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DD294" w14:textId="4B8B45CE" w:rsidR="00B34AA4" w:rsidRPr="009C48C1" w:rsidRDefault="00B34AA4" w:rsidP="00B34AA4">
      <w:pPr>
        <w:pStyle w:val="Title"/>
        <w:rPr>
          <w:lang w:val="en-GB"/>
        </w:rPr>
      </w:pPr>
      <w:r w:rsidRPr="009C48C1">
        <w:rPr>
          <w:lang w:val="en-GB"/>
        </w:rPr>
        <w:t>Cell-free extracellular enzymatic activity is linked to seasonal temperature changes</w:t>
      </w:r>
      <w:r w:rsidR="00794E3E">
        <w:rPr>
          <w:lang w:val="en-GB"/>
        </w:rPr>
        <w:t>: a case study</w:t>
      </w:r>
      <w:r w:rsidRPr="009C48C1">
        <w:rPr>
          <w:lang w:val="en-GB"/>
        </w:rPr>
        <w:t xml:space="preserve"> in the Baltic Sea</w:t>
      </w:r>
    </w:p>
    <w:p w14:paraId="66B4629D" w14:textId="77777777" w:rsidR="009D0D66" w:rsidRPr="009C48C1" w:rsidRDefault="009D0D66">
      <w:pPr>
        <w:rPr>
          <w:lang w:val="en-GB"/>
        </w:rPr>
      </w:pPr>
    </w:p>
    <w:p w14:paraId="3137FBA0" w14:textId="77777777" w:rsidR="00B34AA4" w:rsidRPr="009C48C1" w:rsidRDefault="00B34AA4" w:rsidP="00B34AA4">
      <w:pPr>
        <w:pStyle w:val="Subtitle"/>
        <w:rPr>
          <w:lang w:val="en-GB"/>
        </w:rPr>
      </w:pPr>
      <w:r w:rsidRPr="009C48C1">
        <w:rPr>
          <w:lang w:val="en-GB"/>
        </w:rPr>
        <w:t>F. Baltar</w:t>
      </w:r>
      <w:r w:rsidRPr="009C48C1">
        <w:rPr>
          <w:vertAlign w:val="superscript"/>
          <w:lang w:val="en-GB"/>
        </w:rPr>
        <w:t>1</w:t>
      </w:r>
      <w:proofErr w:type="gramStart"/>
      <w:r w:rsidRPr="009C48C1">
        <w:rPr>
          <w:vertAlign w:val="superscript"/>
          <w:lang w:val="en-GB"/>
        </w:rPr>
        <w:t>,2,3</w:t>
      </w:r>
      <w:proofErr w:type="gramEnd"/>
      <w:r w:rsidRPr="009C48C1">
        <w:rPr>
          <w:vertAlign w:val="superscript"/>
          <w:lang w:val="en-GB"/>
        </w:rPr>
        <w:t xml:space="preserve">* </w:t>
      </w:r>
      <w:r w:rsidRPr="009C48C1">
        <w:rPr>
          <w:lang w:val="en-GB"/>
        </w:rPr>
        <w:t>, C. Legrand</w:t>
      </w:r>
      <w:r w:rsidRPr="009C48C1">
        <w:rPr>
          <w:vertAlign w:val="superscript"/>
          <w:lang w:val="en-GB"/>
        </w:rPr>
        <w:t>1</w:t>
      </w:r>
      <w:r w:rsidRPr="009C48C1">
        <w:rPr>
          <w:lang w:val="en-GB"/>
        </w:rPr>
        <w:t>, J. Pinhassi</w:t>
      </w:r>
      <w:r w:rsidRPr="009C48C1">
        <w:rPr>
          <w:vertAlign w:val="superscript"/>
          <w:lang w:val="en-GB"/>
        </w:rPr>
        <w:t>1</w:t>
      </w:r>
    </w:p>
    <w:p w14:paraId="4BBCF3C1" w14:textId="77777777" w:rsidR="00B34AA4" w:rsidRPr="009C48C1" w:rsidRDefault="00B34AA4" w:rsidP="00B34AA4">
      <w:pPr>
        <w:rPr>
          <w:iCs/>
          <w:sz w:val="22"/>
          <w:szCs w:val="22"/>
          <w:lang w:val="en-GB"/>
        </w:rPr>
      </w:pPr>
      <w:r w:rsidRPr="009C48C1">
        <w:rPr>
          <w:lang w:val="en-GB"/>
        </w:rPr>
        <w:t>[1]{</w:t>
      </w:r>
      <w:r w:rsidRPr="009C48C1">
        <w:rPr>
          <w:iCs/>
          <w:sz w:val="22"/>
          <w:szCs w:val="22"/>
          <w:lang w:val="en-GB"/>
        </w:rPr>
        <w:t xml:space="preserve">Centre for Ecology and Evolution in Microbial Model Systems, Linnaeus University, </w:t>
      </w:r>
      <w:proofErr w:type="gramStart"/>
      <w:r w:rsidRPr="009C48C1">
        <w:rPr>
          <w:iCs/>
          <w:sz w:val="22"/>
          <w:szCs w:val="22"/>
          <w:lang w:val="en-GB"/>
        </w:rPr>
        <w:t>Kalmar</w:t>
      </w:r>
      <w:proofErr w:type="gramEnd"/>
      <w:r w:rsidRPr="009C48C1">
        <w:rPr>
          <w:iCs/>
          <w:sz w:val="22"/>
          <w:szCs w:val="22"/>
          <w:lang w:val="en-GB"/>
        </w:rPr>
        <w:t>, Sweden}</w:t>
      </w:r>
      <w:r w:rsidRPr="009C48C1">
        <w:rPr>
          <w:sz w:val="22"/>
          <w:szCs w:val="22"/>
          <w:vertAlign w:val="superscript"/>
          <w:lang w:val="en-GB"/>
        </w:rPr>
        <w:t xml:space="preserve"> </w:t>
      </w:r>
    </w:p>
    <w:p w14:paraId="2AE009A8" w14:textId="77777777" w:rsidR="00B34AA4" w:rsidRPr="009C48C1" w:rsidRDefault="00B34AA4" w:rsidP="00B34AA4">
      <w:pPr>
        <w:rPr>
          <w:iCs/>
          <w:sz w:val="22"/>
          <w:szCs w:val="22"/>
          <w:lang w:val="en-GB"/>
        </w:rPr>
      </w:pPr>
      <w:r w:rsidRPr="009C48C1">
        <w:rPr>
          <w:lang w:val="en-GB"/>
        </w:rPr>
        <w:t>[2]{</w:t>
      </w:r>
      <w:r w:rsidRPr="009C48C1">
        <w:rPr>
          <w:iCs/>
          <w:sz w:val="22"/>
          <w:szCs w:val="22"/>
          <w:lang w:val="en-GB"/>
        </w:rPr>
        <w:t xml:space="preserve">Department of Marine Science, University of </w:t>
      </w:r>
      <w:proofErr w:type="spellStart"/>
      <w:r w:rsidRPr="009C48C1">
        <w:rPr>
          <w:iCs/>
          <w:sz w:val="22"/>
          <w:szCs w:val="22"/>
          <w:lang w:val="en-GB"/>
        </w:rPr>
        <w:t>Otago</w:t>
      </w:r>
      <w:proofErr w:type="spellEnd"/>
      <w:r w:rsidRPr="009C48C1">
        <w:rPr>
          <w:iCs/>
          <w:sz w:val="22"/>
          <w:szCs w:val="22"/>
          <w:lang w:val="en-GB"/>
        </w:rPr>
        <w:t>, New Zealand}</w:t>
      </w:r>
    </w:p>
    <w:p w14:paraId="6FDF4400" w14:textId="77777777" w:rsidR="00B34AA4" w:rsidRPr="009C48C1" w:rsidRDefault="00B34AA4" w:rsidP="00B34AA4">
      <w:pPr>
        <w:rPr>
          <w:iCs/>
          <w:sz w:val="22"/>
          <w:szCs w:val="22"/>
          <w:lang w:val="en-GB"/>
        </w:rPr>
      </w:pPr>
      <w:r w:rsidRPr="009C48C1">
        <w:rPr>
          <w:lang w:val="en-GB"/>
        </w:rPr>
        <w:t>[3]{</w:t>
      </w:r>
      <w:r w:rsidRPr="009C48C1">
        <w:rPr>
          <w:iCs/>
          <w:sz w:val="22"/>
          <w:szCs w:val="22"/>
          <w:lang w:val="en-GB"/>
        </w:rPr>
        <w:t xml:space="preserve">NIWA/University of </w:t>
      </w:r>
      <w:proofErr w:type="spellStart"/>
      <w:r w:rsidRPr="009C48C1">
        <w:rPr>
          <w:iCs/>
          <w:sz w:val="22"/>
          <w:szCs w:val="22"/>
          <w:lang w:val="en-GB"/>
        </w:rPr>
        <w:t>Otago</w:t>
      </w:r>
      <w:proofErr w:type="spellEnd"/>
      <w:r w:rsidRPr="009C48C1">
        <w:rPr>
          <w:iCs/>
          <w:sz w:val="22"/>
          <w:szCs w:val="22"/>
          <w:lang w:val="en-GB"/>
        </w:rPr>
        <w:t xml:space="preserve"> Research Centre for Oceanography, Dunedin, New Zealand}</w:t>
      </w:r>
    </w:p>
    <w:p w14:paraId="6340A943" w14:textId="77777777" w:rsidR="00B34AA4" w:rsidRPr="009C48C1" w:rsidRDefault="00B34AA4" w:rsidP="00B34AA4">
      <w:pPr>
        <w:rPr>
          <w:lang w:val="en-GB"/>
        </w:rPr>
      </w:pPr>
      <w:r w:rsidRPr="009C48C1">
        <w:rPr>
          <w:lang w:val="en-GB"/>
        </w:rPr>
        <w:t xml:space="preserve">Correspondence to: F. </w:t>
      </w:r>
      <w:proofErr w:type="spellStart"/>
      <w:r w:rsidRPr="009C48C1">
        <w:rPr>
          <w:lang w:val="en-GB"/>
        </w:rPr>
        <w:t>Baltar</w:t>
      </w:r>
      <w:proofErr w:type="spellEnd"/>
      <w:r w:rsidRPr="009C48C1">
        <w:rPr>
          <w:lang w:val="en-GB"/>
        </w:rPr>
        <w:t xml:space="preserve"> (federico.baltar@otago.ac.nz)</w:t>
      </w:r>
    </w:p>
    <w:p w14:paraId="42AA5385" w14:textId="77777777" w:rsidR="009D0D66" w:rsidRPr="009C48C1" w:rsidRDefault="009D0D66">
      <w:pPr>
        <w:rPr>
          <w:lang w:val="en-GB"/>
        </w:rPr>
      </w:pPr>
    </w:p>
    <w:p w14:paraId="1B52E98A" w14:textId="77777777" w:rsidR="009D0D66" w:rsidRPr="009C48C1" w:rsidRDefault="009D0D66">
      <w:pPr>
        <w:pStyle w:val="Subtitle"/>
        <w:rPr>
          <w:lang w:val="en-GB"/>
        </w:rPr>
      </w:pPr>
      <w:r w:rsidRPr="009C48C1">
        <w:rPr>
          <w:lang w:val="en-GB"/>
        </w:rPr>
        <w:t>Abstract</w:t>
      </w:r>
    </w:p>
    <w:p w14:paraId="56D60CE7" w14:textId="24D60E22" w:rsidR="009D0D66" w:rsidRPr="009C48C1" w:rsidRDefault="00B34AA4">
      <w:pPr>
        <w:rPr>
          <w:lang w:val="en-GB"/>
        </w:rPr>
      </w:pPr>
      <w:r w:rsidRPr="009C48C1">
        <w:rPr>
          <w:lang w:val="en-GB"/>
        </w:rPr>
        <w:t xml:space="preserve">Extracellular enzymatic activities (EEA) are a crucial step </w:t>
      </w:r>
      <w:r w:rsidR="00E00363">
        <w:rPr>
          <w:lang w:val="en-GB"/>
        </w:rPr>
        <w:t>in</w:t>
      </w:r>
      <w:r w:rsidR="00E00363" w:rsidRPr="009C48C1">
        <w:rPr>
          <w:lang w:val="en-GB"/>
        </w:rPr>
        <w:t xml:space="preserve"> </w:t>
      </w:r>
      <w:r w:rsidRPr="009C48C1">
        <w:rPr>
          <w:lang w:val="en-GB"/>
        </w:rPr>
        <w:t>the degradation of organic matter. Dissolved (cell-free) extracellular enzymes in seawater can make up a significant contribution of the bulk EEA. However, the factors controlling the proportion of dissolved EEA in the marine environment remain unknown. Here we studied the seasonal changes in the proportion of dissolved relative to total EEA (of alkaline phosphatase [</w:t>
      </w:r>
      <w:proofErr w:type="spellStart"/>
      <w:r w:rsidRPr="009C48C1">
        <w:rPr>
          <w:lang w:val="en-GB"/>
        </w:rPr>
        <w:t>APase</w:t>
      </w:r>
      <w:proofErr w:type="spellEnd"/>
      <w:r w:rsidRPr="009C48C1">
        <w:rPr>
          <w:lang w:val="en-GB"/>
        </w:rPr>
        <w:t>], β-</w:t>
      </w:r>
      <w:proofErr w:type="spellStart"/>
      <w:r w:rsidRPr="009C48C1">
        <w:rPr>
          <w:lang w:val="en-GB"/>
        </w:rPr>
        <w:t>glucosidase</w:t>
      </w:r>
      <w:proofErr w:type="spellEnd"/>
      <w:r w:rsidRPr="009C48C1">
        <w:rPr>
          <w:lang w:val="en-GB"/>
        </w:rPr>
        <w:t>, [</w:t>
      </w:r>
      <w:proofErr w:type="spellStart"/>
      <w:r w:rsidRPr="009C48C1">
        <w:rPr>
          <w:lang w:val="en-GB"/>
        </w:rPr>
        <w:t>BGase</w:t>
      </w:r>
      <w:proofErr w:type="spellEnd"/>
      <w:r w:rsidRPr="009C48C1">
        <w:rPr>
          <w:lang w:val="en-GB"/>
        </w:rPr>
        <w:t xml:space="preserve">], and </w:t>
      </w:r>
      <w:proofErr w:type="spellStart"/>
      <w:r w:rsidRPr="009C48C1">
        <w:rPr>
          <w:lang w:val="en-GB"/>
        </w:rPr>
        <w:t>leucine</w:t>
      </w:r>
      <w:proofErr w:type="spellEnd"/>
      <w:r w:rsidRPr="009C48C1">
        <w:rPr>
          <w:lang w:val="en-GB"/>
        </w:rPr>
        <w:t xml:space="preserve"> </w:t>
      </w:r>
      <w:proofErr w:type="spellStart"/>
      <w:r w:rsidRPr="009C48C1">
        <w:rPr>
          <w:lang w:val="en-GB"/>
        </w:rPr>
        <w:t>aminopeptidase</w:t>
      </w:r>
      <w:proofErr w:type="spellEnd"/>
      <w:r w:rsidRPr="009C48C1">
        <w:rPr>
          <w:lang w:val="en-GB"/>
        </w:rPr>
        <w:t>, [</w:t>
      </w:r>
      <w:proofErr w:type="spellStart"/>
      <w:r w:rsidRPr="009C48C1">
        <w:rPr>
          <w:lang w:val="en-GB"/>
        </w:rPr>
        <w:t>LAPase</w:t>
      </w:r>
      <w:proofErr w:type="spellEnd"/>
      <w:r w:rsidRPr="009C48C1">
        <w:rPr>
          <w:lang w:val="en-GB"/>
        </w:rPr>
        <w:t>]</w:t>
      </w:r>
      <w:r w:rsidR="0053125F">
        <w:rPr>
          <w:lang w:val="en-GB"/>
        </w:rPr>
        <w:t>)</w:t>
      </w:r>
      <w:r w:rsidRPr="009C48C1">
        <w:rPr>
          <w:lang w:val="en-GB"/>
        </w:rPr>
        <w:t xml:space="preserve">, in the Baltic Sea for 18 months. The proportion of dissolved EEA ranged between 37-100%, 0-100%, 34-100% for </w:t>
      </w:r>
      <w:proofErr w:type="spellStart"/>
      <w:r w:rsidRPr="009C48C1">
        <w:rPr>
          <w:lang w:val="en-GB"/>
        </w:rPr>
        <w:t>APase</w:t>
      </w:r>
      <w:proofErr w:type="spellEnd"/>
      <w:r w:rsidRPr="009C48C1">
        <w:rPr>
          <w:lang w:val="en-GB"/>
        </w:rPr>
        <w:t xml:space="preserve">, </w:t>
      </w:r>
      <w:proofErr w:type="spellStart"/>
      <w:r w:rsidRPr="009C48C1">
        <w:rPr>
          <w:lang w:val="en-GB"/>
        </w:rPr>
        <w:t>BGase</w:t>
      </w:r>
      <w:proofErr w:type="spellEnd"/>
      <w:r w:rsidRPr="009C48C1">
        <w:rPr>
          <w:lang w:val="en-GB"/>
        </w:rPr>
        <w:t xml:space="preserve"> and </w:t>
      </w:r>
      <w:proofErr w:type="spellStart"/>
      <w:r w:rsidRPr="009C48C1">
        <w:rPr>
          <w:lang w:val="en-GB"/>
        </w:rPr>
        <w:t>LAPase</w:t>
      </w:r>
      <w:proofErr w:type="spellEnd"/>
      <w:r w:rsidRPr="009C48C1">
        <w:rPr>
          <w:lang w:val="en-GB"/>
        </w:rPr>
        <w:t>, respectively. A consistent seasonal pattern in the proportion of dissolved EEA was found among all the studied enzymes, with values up to 100% during winter and &lt;40% during summer. A significant negative relation was found between the proportion of dissolved EEA and temperature, indicating that temperature might be a critical factor controlling the proportion of dissolved relative to total EEA in marine environments. Our results suggest a strong decoupling of hydrolysis rates from mi</w:t>
      </w:r>
      <w:r w:rsidR="00ED6E33">
        <w:rPr>
          <w:lang w:val="en-GB"/>
        </w:rPr>
        <w:t>crobial dynamics in cold waters</w:t>
      </w:r>
      <w:r w:rsidRPr="009C48C1">
        <w:rPr>
          <w:lang w:val="en-GB"/>
        </w:rPr>
        <w:t xml:space="preserve">. This implies that under cold conditions, cell-free enzymes can contribute to substrate availability at large distances from the producing cell, increasing the dissociation between the hydrolysis of organic compounds and the actual microbes producing the enzymes. This </w:t>
      </w:r>
      <w:r w:rsidR="001D0E61">
        <w:rPr>
          <w:lang w:val="en-GB"/>
        </w:rPr>
        <w:t xml:space="preserve">might </w:t>
      </w:r>
      <w:r w:rsidRPr="009C48C1">
        <w:rPr>
          <w:lang w:val="en-GB"/>
        </w:rPr>
        <w:lastRenderedPageBreak/>
        <w:t xml:space="preserve">also </w:t>
      </w:r>
      <w:r w:rsidR="00EF7765">
        <w:rPr>
          <w:lang w:val="en-GB"/>
        </w:rPr>
        <w:t>suggest</w:t>
      </w:r>
      <w:r w:rsidR="000D154F">
        <w:rPr>
          <w:lang w:val="en-GB"/>
        </w:rPr>
        <w:t xml:space="preserve"> </w:t>
      </w:r>
      <w:r w:rsidR="001D0E61">
        <w:rPr>
          <w:lang w:val="en-GB"/>
        </w:rPr>
        <w:t xml:space="preserve">a potential effect of </w:t>
      </w:r>
      <w:r w:rsidRPr="009C48C1">
        <w:rPr>
          <w:lang w:val="en-GB"/>
        </w:rPr>
        <w:t xml:space="preserve">global warming </w:t>
      </w:r>
      <w:r w:rsidR="000D154F">
        <w:rPr>
          <w:lang w:val="en-GB"/>
        </w:rPr>
        <w:t>on</w:t>
      </w:r>
      <w:r w:rsidR="001D0E61">
        <w:rPr>
          <w:lang w:val="en-GB"/>
        </w:rPr>
        <w:t xml:space="preserve"> </w:t>
      </w:r>
      <w:r w:rsidRPr="009C48C1">
        <w:rPr>
          <w:lang w:val="en-GB"/>
        </w:rPr>
        <w:t xml:space="preserve">the hydrolysis of organic matter </w:t>
      </w:r>
      <w:r w:rsidR="001D0E61">
        <w:rPr>
          <w:lang w:val="en-GB"/>
        </w:rPr>
        <w:t>via a</w:t>
      </w:r>
      <w:r w:rsidR="001D0E61" w:rsidRPr="009C48C1">
        <w:rPr>
          <w:lang w:val="en-GB"/>
        </w:rPr>
        <w:t xml:space="preserve"> </w:t>
      </w:r>
      <w:r w:rsidRPr="009C48C1">
        <w:rPr>
          <w:lang w:val="en-GB"/>
        </w:rPr>
        <w:t>reduc</w:t>
      </w:r>
      <w:r w:rsidR="001D0E61">
        <w:rPr>
          <w:lang w:val="en-GB"/>
        </w:rPr>
        <w:t>tion of</w:t>
      </w:r>
      <w:r w:rsidRPr="009C48C1">
        <w:rPr>
          <w:lang w:val="en-GB"/>
        </w:rPr>
        <w:t xml:space="preserve"> the </w:t>
      </w:r>
      <w:r w:rsidR="009519E7">
        <w:rPr>
          <w:lang w:val="en-GB"/>
        </w:rPr>
        <w:t xml:space="preserve">contribution of </w:t>
      </w:r>
      <w:r w:rsidRPr="009C48C1">
        <w:rPr>
          <w:lang w:val="en-GB"/>
        </w:rPr>
        <w:t>cell-free enzymes</w:t>
      </w:r>
      <w:r w:rsidR="009519E7">
        <w:rPr>
          <w:lang w:val="en-GB"/>
        </w:rPr>
        <w:t xml:space="preserve"> to the bulk</w:t>
      </w:r>
      <w:r w:rsidR="009519E7" w:rsidRPr="009519E7">
        <w:rPr>
          <w:lang w:val="en-GB"/>
        </w:rPr>
        <w:t xml:space="preserve"> </w:t>
      </w:r>
      <w:r w:rsidR="009519E7" w:rsidRPr="009C48C1">
        <w:rPr>
          <w:lang w:val="en-GB"/>
        </w:rPr>
        <w:t>hydrolytic activity</w:t>
      </w:r>
      <w:r w:rsidR="000D154F">
        <w:rPr>
          <w:lang w:val="en-GB"/>
        </w:rPr>
        <w:t>.</w:t>
      </w:r>
    </w:p>
    <w:p w14:paraId="6CB9D57A" w14:textId="77777777" w:rsidR="009D0D66" w:rsidRPr="009C48C1" w:rsidRDefault="009D0D66">
      <w:pPr>
        <w:rPr>
          <w:lang w:val="en-GB"/>
        </w:rPr>
      </w:pPr>
    </w:p>
    <w:p w14:paraId="303FA82D" w14:textId="77777777" w:rsidR="009D0D66" w:rsidRPr="009C48C1" w:rsidRDefault="009D0D66">
      <w:pPr>
        <w:pStyle w:val="Heading1"/>
        <w:rPr>
          <w:lang w:val="en-GB"/>
        </w:rPr>
      </w:pPr>
      <w:r w:rsidRPr="009C48C1">
        <w:rPr>
          <w:lang w:val="en-GB"/>
        </w:rPr>
        <w:t>Introduction</w:t>
      </w:r>
    </w:p>
    <w:p w14:paraId="5B7EE0C0" w14:textId="40015005" w:rsidR="00EC09D8" w:rsidRPr="009C48C1" w:rsidRDefault="00441354" w:rsidP="00EC09D8">
      <w:pPr>
        <w:rPr>
          <w:lang w:val="en-GB"/>
        </w:rPr>
      </w:pPr>
      <w:r>
        <w:rPr>
          <w:lang w:val="en-GB"/>
        </w:rPr>
        <w:t>P</w:t>
      </w:r>
      <w:r w:rsidR="00EC09D8" w:rsidRPr="009C48C1">
        <w:rPr>
          <w:lang w:val="en-GB"/>
        </w:rPr>
        <w:t xml:space="preserve">rokaryotes play a central role in the marine biogeochemical cycles by transforming dissolved organic matter (DOM) into living particulate organic matter </w:t>
      </w:r>
      <w:r w:rsidR="00EC09D8" w:rsidRPr="009C48C1">
        <w:rPr>
          <w:lang w:val="en-GB"/>
        </w:rPr>
        <w:fldChar w:fldCharType="begin"/>
      </w:r>
      <w:r w:rsidR="000B6073" w:rsidRPr="009C48C1">
        <w:rPr>
          <w:lang w:val="en-GB"/>
        </w:rPr>
        <w:instrText xml:space="preserve"> ADDIN EN.CITE &lt;EndNote&gt;&lt;Cite&gt;&lt;Author&gt;Azam&lt;/Author&gt;&lt;Year&gt;1987&lt;/Year&gt;&lt;RecNum&gt;162&lt;/RecNum&gt;&lt;DisplayText&gt;(Azam and Cho, 1987)&lt;/DisplayText&gt;&lt;record&gt;&lt;rec-number&gt;162&lt;/rec-number&gt;&lt;foreign-keys&gt;&lt;key app="EN" db-id="ddsetf5980txrhe9zas52e0uxzfsv95vwetw" timestamp="0"&gt;162&lt;/key&gt;&lt;/foreign-keys&gt;&lt;ref-type name="Book Section"&gt;5&lt;/ref-type&gt;&lt;contributors&gt;&lt;authors&gt;&lt;author&gt;Azam, F.&lt;/author&gt;&lt;author&gt;B.C. Cho&lt;/author&gt;&lt;/authors&gt;&lt;/contributors&gt;&lt;titles&gt;&lt;title&gt;Bacterial utilization of organic matter in the sea.&lt;/title&gt;&lt;secondary-title&gt;Ecology of microbial communities.&lt;/secondary-title&gt;&lt;/titles&gt;&lt;pages&gt;261-281&lt;/pages&gt;&lt;keywords&gt;&lt;keyword&gt;microbial loop, uptake rates, DOM, particle, marine snow&lt;/keyword&gt;&lt;/keywords&gt;&lt;dates&gt;&lt;year&gt;1987&lt;/year&gt;&lt;/dates&gt;&lt;pub-location&gt;Cambridge&lt;/pub-location&gt;&lt;publisher&gt;Cambridge University Press&lt;/publisher&gt;&lt;label&gt;2046&lt;/label&gt;&lt;urls&gt;&lt;/urls&gt;&lt;/record&gt;&lt;/Cite&gt;&lt;/EndNote&gt;</w:instrText>
      </w:r>
      <w:r w:rsidR="00EC09D8" w:rsidRPr="009C48C1">
        <w:rPr>
          <w:lang w:val="en-GB"/>
        </w:rPr>
        <w:fldChar w:fldCharType="separate"/>
      </w:r>
      <w:r w:rsidR="000B6073" w:rsidRPr="009C48C1">
        <w:rPr>
          <w:noProof/>
          <w:lang w:val="en-GB"/>
        </w:rPr>
        <w:t>(Azam and Cho, 1987)</w:t>
      </w:r>
      <w:r w:rsidR="00EC09D8" w:rsidRPr="009C48C1">
        <w:rPr>
          <w:lang w:val="en-GB"/>
        </w:rPr>
        <w:fldChar w:fldCharType="end"/>
      </w:r>
      <w:r w:rsidR="00EC09D8" w:rsidRPr="009C48C1">
        <w:rPr>
          <w:lang w:val="en-GB"/>
        </w:rPr>
        <w:t xml:space="preserve">. These organisms preferentially consume high molecular weight DOM, as explained by the DOM size-reactivity model </w:t>
      </w:r>
      <w:r w:rsidR="00EC09D8" w:rsidRPr="009C48C1">
        <w:rPr>
          <w:lang w:val="en-GB"/>
        </w:rPr>
        <w:fldChar w:fldCharType="begin"/>
      </w:r>
      <w:r w:rsidR="000B6073" w:rsidRPr="009C48C1">
        <w:rPr>
          <w:lang w:val="en-GB"/>
        </w:rPr>
        <w:instrText xml:space="preserve"> ADDIN EN.CITE &lt;EndNote&gt;&lt;Cite&gt;&lt;Author&gt;Amon&lt;/Author&gt;&lt;Year&gt;1996&lt;/Year&gt;&lt;RecNum&gt;7159&lt;/RecNum&gt;&lt;DisplayText&gt;(Amon and Benner, 1996; Benner and Amon, 2015)&lt;/DisplayText&gt;&lt;record&gt;&lt;rec-number&gt;7159&lt;/rec-number&gt;&lt;foreign-keys&gt;&lt;key app="EN" db-id="ddsetf5980txrhe9zas52e0uxzfsv95vwetw" timestamp="0"&gt;7159&lt;/key&gt;&lt;/foreign-keys&gt;&lt;ref-type name="Journal Article"&gt;17&lt;/ref-type&gt;&lt;contributors&gt;&lt;authors&gt;&lt;author&gt;Amon, R.M.W.&lt;/author&gt;&lt;author&gt;R. Benner&lt;/author&gt;&lt;/authors&gt;&lt;/contributors&gt;&lt;titles&gt;&lt;title&gt;Bacterial utilization of different size classes of dissolved organic matter.&lt;/title&gt;&lt;secondary-title&gt;Limnol. Oceanogr.&lt;/secondary-title&gt;&lt;/titles&gt;&lt;pages&gt;41-51&lt;/pages&gt;&lt;volume&gt;41&lt;/volume&gt;&lt;keywords&gt;&lt;keyword&gt;DOM, bacteria, bacterial growth, respiration,&lt;/keyword&gt;&lt;/keywords&gt;&lt;dates&gt;&lt;year&gt;1996&lt;/year&gt;&lt;/dates&gt;&lt;urls&gt;&lt;/urls&gt;&lt;/record&gt;&lt;/Cite&gt;&lt;Cite&gt;&lt;Author&gt;Benner&lt;/Author&gt;&lt;Year&gt;2015&lt;/Year&gt;&lt;RecNum&gt;14956&lt;/RecNum&gt;&lt;record&gt;&lt;rec-number&gt;14956&lt;/rec-number&gt;&lt;foreign-keys&gt;&lt;key app="EN" db-id="ddsetf5980txrhe9zas52e0uxzfsv95vwetw" timestamp="1449549333"&gt;14956&lt;/key&gt;&lt;/foreign-keys&gt;&lt;ref-type name="Journal Article"&gt;17&lt;/ref-type&gt;&lt;contributors&gt;&lt;authors&gt;&lt;author&gt;Benner, Ronald&lt;/author&gt;&lt;author&gt;Amon, Rainer MW&lt;/author&gt;&lt;/authors&gt;&lt;/contributors&gt;&lt;titles&gt;&lt;title&gt;The size-reactivity continuum of major bioelements in the ocean&lt;/title&gt;&lt;secondary-title&gt;Annual review of marine science&lt;/secondary-title&gt;&lt;/titles&gt;&lt;periodical&gt;&lt;full-title&gt;Annual Review of Marine Science&lt;/full-title&gt;&lt;/periodical&gt;&lt;pages&gt;185-205&lt;/pages&gt;&lt;volume&gt;7&lt;/volume&gt;&lt;dates&gt;&lt;year&gt;2015&lt;/year&gt;&lt;/dates&gt;&lt;isbn&gt;1941-1405&lt;/isbn&gt;&lt;urls&gt;&lt;/urls&gt;&lt;/record&gt;&lt;/Cite&gt;&lt;/EndNote&gt;</w:instrText>
      </w:r>
      <w:r w:rsidR="00EC09D8" w:rsidRPr="009C48C1">
        <w:rPr>
          <w:lang w:val="en-GB"/>
        </w:rPr>
        <w:fldChar w:fldCharType="separate"/>
      </w:r>
      <w:r w:rsidR="000B6073" w:rsidRPr="009C48C1">
        <w:rPr>
          <w:noProof/>
          <w:lang w:val="en-GB"/>
        </w:rPr>
        <w:t>(Amon and Benner, 1996; Benner and Amon, 2015)</w:t>
      </w:r>
      <w:r w:rsidR="00EC09D8" w:rsidRPr="009C48C1">
        <w:rPr>
          <w:lang w:val="en-GB"/>
        </w:rPr>
        <w:fldChar w:fldCharType="end"/>
      </w:r>
      <w:r w:rsidR="00EC09D8" w:rsidRPr="009C48C1">
        <w:rPr>
          <w:lang w:val="en-GB"/>
        </w:rPr>
        <w:t xml:space="preserve">. However, since only molecules &lt;600 Da can be directly transported across the prokaryotic cell membrane </w:t>
      </w:r>
      <w:r w:rsidR="00EC09D8" w:rsidRPr="009C48C1">
        <w:rPr>
          <w:lang w:val="en-GB"/>
        </w:rPr>
        <w:fldChar w:fldCharType="begin"/>
      </w:r>
      <w:r w:rsidR="000B6073" w:rsidRPr="009C48C1">
        <w:rPr>
          <w:lang w:val="en-GB"/>
        </w:rPr>
        <w:instrText xml:space="preserve"> ADDIN EN.CITE &lt;EndNote&gt;&lt;Cite&gt;&lt;Author&gt;Weiss&lt;/Author&gt;&lt;Year&gt;1991&lt;/Year&gt;&lt;RecNum&gt;14189&lt;/RecNum&gt;&lt;DisplayText&gt;(Weiss et al., 1991)&lt;/DisplayText&gt;&lt;record&gt;&lt;rec-number&gt;14189&lt;/rec-number&gt;&lt;foreign-keys&gt;&lt;key app="EN" db-id="ddsetf5980txrhe9zas52e0uxzfsv95vwetw" timestamp="0"&gt;14189&lt;/key&gt;&lt;/foreign-keys&gt;&lt;ref-type name="Journal Article"&gt;17&lt;/ref-type&gt;&lt;contributors&gt;&lt;authors&gt;&lt;author&gt;Weiss, M.&lt;/author&gt;&lt;author&gt;U. Abele&lt;/author&gt;&lt;author&gt;J. Weckesser&lt;/author&gt;&lt;author&gt;W. Welte&lt;/author&gt;&lt;author&gt;E. Schiltz&lt;/author&gt;&lt;author&gt;G. E. Schulz&lt;/author&gt;&lt;/authors&gt;&lt;/contributors&gt;&lt;titles&gt;&lt;title&gt;Molecular architecture and electrostatic properties of bacterial porin&lt;/title&gt;&lt;secondary-title&gt;Science&lt;/secondary-title&gt;&lt;/titles&gt;&lt;periodical&gt;&lt;full-title&gt;Science&lt;/full-title&gt;&lt;/periodical&gt;&lt;pages&gt;1627-1630&lt;/pages&gt;&lt;volume&gt;254&lt;/volume&gt;&lt;dates&gt;&lt;year&gt;1991&lt;/year&gt;&lt;/dates&gt;&lt;urls&gt;&lt;/urls&gt;&lt;/record&gt;&lt;/Cite&gt;&lt;/EndNote&gt;</w:instrText>
      </w:r>
      <w:r w:rsidR="00EC09D8" w:rsidRPr="009C48C1">
        <w:rPr>
          <w:lang w:val="en-GB"/>
        </w:rPr>
        <w:fldChar w:fldCharType="separate"/>
      </w:r>
      <w:r w:rsidR="000B6073" w:rsidRPr="009C48C1">
        <w:rPr>
          <w:noProof/>
          <w:lang w:val="en-GB"/>
        </w:rPr>
        <w:t>(Weiss et al., 1991)</w:t>
      </w:r>
      <w:r w:rsidR="00EC09D8" w:rsidRPr="009C48C1">
        <w:rPr>
          <w:lang w:val="en-GB"/>
        </w:rPr>
        <w:fldChar w:fldCharType="end"/>
      </w:r>
      <w:r w:rsidR="00EC09D8" w:rsidRPr="009C48C1">
        <w:rPr>
          <w:lang w:val="en-GB"/>
        </w:rPr>
        <w:t xml:space="preserve">, heterotrophic prokaryotes need to use extracellular enzymes (EE) for </w:t>
      </w:r>
      <w:proofErr w:type="spellStart"/>
      <w:r w:rsidR="00EC09D8" w:rsidRPr="009C48C1">
        <w:rPr>
          <w:lang w:val="en-GB"/>
        </w:rPr>
        <w:t>hydrolyzing</w:t>
      </w:r>
      <w:proofErr w:type="spellEnd"/>
      <w:r w:rsidR="00EC09D8" w:rsidRPr="009C48C1">
        <w:rPr>
          <w:lang w:val="en-GB"/>
        </w:rPr>
        <w:t xml:space="preserve"> high molecular weight DOM into low molecular weight compounds suitable for uptake. </w:t>
      </w:r>
    </w:p>
    <w:p w14:paraId="2D8106C9" w14:textId="044479B6" w:rsidR="00EC09D8" w:rsidRPr="009C48C1" w:rsidRDefault="00EC09D8" w:rsidP="00EC09D8">
      <w:pPr>
        <w:rPr>
          <w:lang w:val="en-GB"/>
        </w:rPr>
      </w:pPr>
      <w:r w:rsidRPr="009C48C1">
        <w:rPr>
          <w:lang w:val="en-GB"/>
        </w:rPr>
        <w:t xml:space="preserve"> EEA in aquatic environments </w:t>
      </w:r>
      <w:r w:rsidRPr="009C48C1" w:rsidDel="00311F3E">
        <w:rPr>
          <w:lang w:val="en-GB"/>
        </w:rPr>
        <w:t>can</w:t>
      </w:r>
      <w:r w:rsidRPr="009C48C1">
        <w:rPr>
          <w:lang w:val="en-GB"/>
        </w:rPr>
        <w:t xml:space="preserve"> be cell-associated (i.e., EEs attached to the cell wall or in the </w:t>
      </w:r>
      <w:proofErr w:type="spellStart"/>
      <w:r w:rsidRPr="009C48C1">
        <w:rPr>
          <w:lang w:val="en-GB"/>
        </w:rPr>
        <w:t>periplasmatic</w:t>
      </w:r>
      <w:proofErr w:type="spellEnd"/>
      <w:r w:rsidRPr="009C48C1">
        <w:rPr>
          <w:lang w:val="en-GB"/>
        </w:rPr>
        <w:t xml:space="preserve"> space), or dissolved (i.e., cell-free) in the surrounding waters </w:t>
      </w:r>
      <w:r w:rsidRPr="009C48C1">
        <w:rPr>
          <w:lang w:val="en-GB"/>
        </w:rPr>
        <w:fldChar w:fldCharType="begin"/>
      </w:r>
      <w:r w:rsidR="000B6073" w:rsidRPr="009C48C1">
        <w:rPr>
          <w:lang w:val="en-GB"/>
        </w:rPr>
        <w:instrText xml:space="preserve"> ADDIN EN.CITE &lt;EndNote&gt;&lt;Cite&gt;&lt;Author&gt;Hoppe&lt;/Author&gt;&lt;Year&gt;2002&lt;/Year&gt;&lt;RecNum&gt;12383&lt;/RecNum&gt;&lt;DisplayText&gt;(Hoppe et al., 2002)&lt;/DisplayText&gt;&lt;record&gt;&lt;rec-number&gt;12383&lt;/rec-number&gt;&lt;foreign-keys&gt;&lt;key app="EN" db-id="ddsetf5980txrhe9zas52e0uxzfsv95vwetw" timestamp="0"&gt;12383&lt;/key&gt;&lt;/foreign-keys&gt;&lt;ref-type name="Book Section"&gt;5&lt;/ref-type&gt;&lt;contributors&gt;&lt;authors&gt;&lt;author&gt;Hoppe, H.-G&lt;/author&gt;&lt;author&gt;C. Arnosti&lt;/author&gt;&lt;author&gt;G.J. Herndl&lt;/author&gt;&lt;/authors&gt;&lt;secondary-authors&gt;&lt;author&gt;R.G. Burns&lt;/author&gt;&lt;author&gt;R.P. Dick&lt;/author&gt;&lt;/secondary-authors&gt;&lt;/contributors&gt;&lt;titles&gt;&lt;title&gt;Ecological significance of bacterial enzymes in the marine environment.&lt;/title&gt;&lt;secondary-title&gt;Enzymes in the environment: activity, ecology, and applications.&lt;/secondary-title&gt;&lt;/titles&gt;&lt;pages&gt;73-108&lt;/pages&gt;&lt;dates&gt;&lt;year&gt;2002&lt;/year&gt;&lt;/dates&gt;&lt;pub-location&gt;New York&lt;/pub-location&gt;&lt;publisher&gt;Marcel Dekker, Inc.&lt;/publisher&gt;&lt;label&gt;exoenzyme, bacteria, global&lt;/label&gt;&lt;urls&gt;&lt;/urls&gt;&lt;/record&gt;&lt;/Cite&gt;&lt;/EndNote&gt;</w:instrText>
      </w:r>
      <w:r w:rsidRPr="009C48C1">
        <w:rPr>
          <w:lang w:val="en-GB"/>
        </w:rPr>
        <w:fldChar w:fldCharType="separate"/>
      </w:r>
      <w:r w:rsidR="000B6073" w:rsidRPr="009C48C1">
        <w:rPr>
          <w:noProof/>
          <w:lang w:val="en-GB"/>
        </w:rPr>
        <w:t>(Hoppe et al., 2002)</w:t>
      </w:r>
      <w:r w:rsidRPr="009C48C1">
        <w:rPr>
          <w:lang w:val="en-GB"/>
        </w:rPr>
        <w:fldChar w:fldCharType="end"/>
      </w:r>
      <w:r w:rsidRPr="009C48C1">
        <w:rPr>
          <w:lang w:val="en-GB"/>
        </w:rPr>
        <w:t xml:space="preserve">. Until recently, most EEA in the marine environment was believed to be associated to cells </w:t>
      </w:r>
      <w:r w:rsidRPr="009C48C1">
        <w:rPr>
          <w:lang w:val="en-GB"/>
        </w:rPr>
        <w:fldChar w:fldCharType="begin"/>
      </w:r>
      <w:r w:rsidR="000B6073" w:rsidRPr="009C48C1">
        <w:rPr>
          <w:lang w:val="en-GB"/>
        </w:rPr>
        <w:instrText xml:space="preserve"> ADDIN EN.CITE &lt;EndNote&gt;&lt;Cite&gt;&lt;Author&gt;Hoppe&lt;/Author&gt;&lt;Year&gt;1983&lt;/Year&gt;&lt;RecNum&gt;1493&lt;/RecNum&gt;&lt;DisplayText&gt;(Hoppe, 1983; Hoppe et al., 2002)&lt;/DisplayText&gt;&lt;record&gt;&lt;rec-number&gt;1493&lt;/rec-number&gt;&lt;foreign-keys&gt;&lt;key app="EN" db-id="ddsetf5980txrhe9zas52e0uxzfsv95vwetw" timestamp="0"&gt;1493&lt;/key&gt;&lt;/foreign-keys&gt;&lt;ref-type name="Journal Article"&gt;17&lt;/ref-type&gt;&lt;contributors&gt;&lt;authors&gt;&lt;author&gt;Hoppe, H.-G.&lt;/author&gt;&lt;/authors&gt;&lt;/contributors&gt;&lt;titles&gt;&lt;title&gt;Significance of exoenzymatic activities in the ecology of brackish water: measurements by means of methylumbelliferyl-substrates.&lt;/title&gt;&lt;secondary-title&gt;Mar. Ecol. Prog. Ser.&lt;/secondary-title&gt;&lt;/titles&gt;&lt;pages&gt;299-308&lt;/pages&gt;&lt;volume&gt;11&lt;/volume&gt;&lt;keywords&gt;&lt;keyword&gt;enzyme activity, MUF, exoenzyme,&lt;/keyword&gt;&lt;/keywords&gt;&lt;dates&gt;&lt;year&gt;1983&lt;/year&gt;&lt;/dates&gt;&lt;label&gt;3316&lt;/label&gt;&lt;urls&gt;&lt;/urls&gt;&lt;/record&gt;&lt;/Cite&gt;&lt;Cite&gt;&lt;Author&gt;Hoppe&lt;/Author&gt;&lt;Year&gt;2002&lt;/Year&gt;&lt;RecNum&gt;12383&lt;/RecNum&gt;&lt;record&gt;&lt;rec-number&gt;12383&lt;/rec-number&gt;&lt;foreign-keys&gt;&lt;key app="EN" db-id="ddsetf5980txrhe9zas52e0uxzfsv95vwetw" timestamp="0"&gt;12383&lt;/key&gt;&lt;/foreign-keys&gt;&lt;ref-type name="Book Section"&gt;5&lt;/ref-type&gt;&lt;contributors&gt;&lt;authors&gt;&lt;author&gt;Hoppe, H.-G&lt;/author&gt;&lt;author&gt;C. Arnosti&lt;/author&gt;&lt;author&gt;G.J. Herndl&lt;/author&gt;&lt;/authors&gt;&lt;secondary-authors&gt;&lt;author&gt;R.G. Burns&lt;/author&gt;&lt;author&gt;R.P. Dick&lt;/author&gt;&lt;/secondary-authors&gt;&lt;/contributors&gt;&lt;titles&gt;&lt;title&gt;Ecological significance of bacterial enzymes in the marine environment.&lt;/title&gt;&lt;secondary-title&gt;Enzymes in the environment: activity, ecology, and applications.&lt;/secondary-title&gt;&lt;/titles&gt;&lt;pages&gt;73-108&lt;/pages&gt;&lt;dates&gt;&lt;year&gt;2002&lt;/year&gt;&lt;/dates&gt;&lt;pub-location&gt;New York&lt;/pub-location&gt;&lt;publisher&gt;Marcel Dekker, Inc.&lt;/publisher&gt;&lt;label&gt;exoenzyme, bacteria, global&lt;/label&gt;&lt;urls&gt;&lt;/urls&gt;&lt;/record&gt;&lt;/Cite&gt;&lt;/EndNote&gt;</w:instrText>
      </w:r>
      <w:r w:rsidRPr="009C48C1">
        <w:rPr>
          <w:lang w:val="en-GB"/>
        </w:rPr>
        <w:fldChar w:fldCharType="separate"/>
      </w:r>
      <w:r w:rsidR="000B6073" w:rsidRPr="009C48C1">
        <w:rPr>
          <w:noProof/>
          <w:lang w:val="en-GB"/>
        </w:rPr>
        <w:t>(Hoppe, 1983; Hoppe et al., 2002)</w:t>
      </w:r>
      <w:r w:rsidRPr="009C48C1">
        <w:rPr>
          <w:lang w:val="en-GB"/>
        </w:rPr>
        <w:fldChar w:fldCharType="end"/>
      </w:r>
      <w:r w:rsidRPr="009C48C1">
        <w:rPr>
          <w:lang w:val="en-GB"/>
        </w:rPr>
        <w:t xml:space="preserve"> leading to the perception that only cell-associated EEs were of ecological significance </w:t>
      </w:r>
      <w:r w:rsidRPr="009C48C1">
        <w:rPr>
          <w:lang w:val="en-GB"/>
        </w:rPr>
        <w:fldChar w:fldCharType="begin">
          <w:fldData xml:space="preserve">PEVuZE5vdGU+PENpdGU+PEF1dGhvcj5Tb21ldmlsbGU8L0F1dGhvcj48WWVhcj4xOTgzPC9ZZWFy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</w:fldData>
        </w:fldChar>
      </w:r>
      <w:r w:rsidR="000B6073" w:rsidRPr="009C48C1">
        <w:rPr>
          <w:lang w:val="en-GB"/>
        </w:rPr>
        <w:instrText xml:space="preserve"> ADDIN EN.CITE </w:instrText>
      </w:r>
      <w:r w:rsidR="000B6073" w:rsidRPr="009C48C1">
        <w:rPr>
          <w:lang w:val="en-GB"/>
        </w:rPr>
        <w:fldChar w:fldCharType="begin">
          <w:fldData xml:space="preserve">PEVuZE5vdGU+PENpdGU+PEF1dGhvcj5Tb21ldmlsbGU8L0F1dGhvcj48WWVhcj4xOTgzPC9ZZWFy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(Chrost and Rai, 1993; Rego et al., 1985; Someville and Billen, 1983)</w:t>
      </w:r>
      <w:r w:rsidRPr="009C48C1">
        <w:rPr>
          <w:lang w:val="en-GB"/>
        </w:rPr>
        <w:fldChar w:fldCharType="end"/>
      </w:r>
      <w:r w:rsidRPr="009C48C1">
        <w:rPr>
          <w:lang w:val="en-GB"/>
        </w:rPr>
        <w:t xml:space="preserve">. However, </w:t>
      </w:r>
      <w:r w:rsidR="000D44DD">
        <w:rPr>
          <w:lang w:val="en-GB"/>
        </w:rPr>
        <w:t>other</w:t>
      </w:r>
      <w:r w:rsidR="000D44DD" w:rsidRPr="009C48C1">
        <w:rPr>
          <w:lang w:val="en-GB"/>
        </w:rPr>
        <w:t xml:space="preserve"> </w:t>
      </w:r>
      <w:r w:rsidRPr="009C48C1">
        <w:rPr>
          <w:lang w:val="en-GB"/>
        </w:rPr>
        <w:t xml:space="preserve">reports suggested a major contribution of dissolved EEA to the total oceanic EEA pool </w:t>
      </w:r>
      <w:r w:rsidRPr="009C48C1">
        <w:rPr>
          <w:lang w:val="en-GB"/>
        </w:rPr>
        <w:fldChar w:fldCharType="begin">
          <w:fldData xml:space="preserve">PEVuZE5vdGU+PENpdGU+PEF1dGhvcj5EdWhhbWVsPC9BdXRob3I+PFllYXI+MjAxMDwvWWVhcj48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</w:fldData>
        </w:fldChar>
      </w:r>
      <w:r w:rsidR="0011278D">
        <w:rPr>
          <w:lang w:val="en-GB"/>
        </w:rPr>
        <w:instrText xml:space="preserve"> ADDIN EN.CITE </w:instrText>
      </w:r>
      <w:r w:rsidR="0011278D">
        <w:rPr>
          <w:lang w:val="en-GB"/>
        </w:rPr>
        <w:fldChar w:fldCharType="begin">
          <w:fldData xml:space="preserve">PEVuZE5vdGU+PENpdGU+PEF1dGhvcj5EdWhhbWVsPC9BdXRob3I+PFllYXI+MjAxMDwvWWVhcj48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</w:fldData>
        </w:fldChar>
      </w:r>
      <w:r w:rsidR="0011278D">
        <w:rPr>
          <w:lang w:val="en-GB"/>
        </w:rPr>
        <w:instrText xml:space="preserve"> ADDIN EN.CITE.DATA </w:instrText>
      </w:r>
      <w:r w:rsidR="0011278D">
        <w:rPr>
          <w:lang w:val="en-GB"/>
        </w:rPr>
      </w:r>
      <w:r w:rsidR="0011278D">
        <w:rPr>
          <w:lang w:val="en-GB"/>
        </w:rPr>
        <w:fldChar w:fldCharType="end"/>
      </w:r>
      <w:r w:rsidRPr="009C48C1">
        <w:rPr>
          <w:lang w:val="en-GB"/>
        </w:rPr>
      </w:r>
      <w:r w:rsidRPr="009C48C1">
        <w:rPr>
          <w:lang w:val="en-GB"/>
        </w:rPr>
        <w:fldChar w:fldCharType="separate"/>
      </w:r>
      <w:r w:rsidR="0011278D">
        <w:rPr>
          <w:noProof/>
          <w:lang w:val="en-GB"/>
        </w:rPr>
        <w:t>(Baltar et al., 2010; Baltar et al., 2013; Duhamel et al., 2010; Karner and Rassoulzadegan, 1995; Keith and Arnosti, 2001; Obayashi and Suzuki, 2008a)</w:t>
      </w:r>
      <w:r w:rsidRPr="009C48C1">
        <w:rPr>
          <w:lang w:val="en-GB"/>
        </w:rPr>
        <w:fldChar w:fldCharType="end"/>
      </w:r>
      <w:r w:rsidRPr="009C48C1">
        <w:rPr>
          <w:lang w:val="en-GB"/>
        </w:rPr>
        <w:t>. This high proportion of cell-free EEA is important because it can decouple hydrolysis rates of organic material from microbial dynamics</w:t>
      </w:r>
      <w:r w:rsidR="00C63305">
        <w:rPr>
          <w:lang w:val="en-GB"/>
        </w:rPr>
        <w:t>. T</w:t>
      </w:r>
      <w:r w:rsidRPr="009C48C1">
        <w:rPr>
          <w:lang w:val="en-GB"/>
        </w:rPr>
        <w:t>h</w:t>
      </w:r>
      <w:r w:rsidR="00C63305">
        <w:rPr>
          <w:lang w:val="en-GB"/>
        </w:rPr>
        <w:t>u</w:t>
      </w:r>
      <w:r w:rsidRPr="009C48C1">
        <w:rPr>
          <w:lang w:val="en-GB"/>
        </w:rPr>
        <w:t xml:space="preserve">s, a high proportion of dissolved EEA could indicate a greater importance of the history of the water mass than of the actual processes occurring at the time of sampling </w:t>
      </w:r>
      <w:r w:rsidRPr="009C48C1">
        <w:rPr>
          <w:lang w:val="en-GB"/>
        </w:rPr>
        <w:fldChar w:fldCharType="begin">
          <w:fldData xml:space="preserve">PEVuZE5vdGU+PENpdGU+PEF1dGhvcj5LYXJuZXI8L0F1dGhvcj48WWVhcj4xOTk1PC9ZZWFyPjxS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</w:fldData>
        </w:fldChar>
      </w:r>
      <w:r w:rsidR="000D44DD">
        <w:rPr>
          <w:lang w:val="en-GB"/>
        </w:rPr>
        <w:instrText xml:space="preserve"> ADDIN EN.CITE </w:instrText>
      </w:r>
      <w:r w:rsidR="000D44DD">
        <w:rPr>
          <w:lang w:val="en-GB"/>
        </w:rPr>
        <w:fldChar w:fldCharType="begin">
          <w:fldData xml:space="preserve">PEVuZE5vdGU+PENpdGU+PEF1dGhvcj5LYXJuZXI8L0F1dGhvcj48WWVhcj4xOTk1PC9ZZWFyPjxS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</w:fldData>
        </w:fldChar>
      </w:r>
      <w:r w:rsidR="000D44DD">
        <w:rPr>
          <w:lang w:val="en-GB"/>
        </w:rPr>
        <w:instrText xml:space="preserve"> ADDIN EN.CITE.DATA </w:instrText>
      </w:r>
      <w:r w:rsidR="000D44DD">
        <w:rPr>
          <w:lang w:val="en-GB"/>
        </w:rPr>
      </w:r>
      <w:r w:rsidR="000D44DD">
        <w:rPr>
          <w:lang w:val="en-GB"/>
        </w:rPr>
        <w:fldChar w:fldCharType="end"/>
      </w:r>
      <w:r w:rsidRPr="009C48C1">
        <w:rPr>
          <w:lang w:val="en-GB"/>
        </w:rPr>
      </w:r>
      <w:r w:rsidRPr="009C48C1">
        <w:rPr>
          <w:lang w:val="en-GB"/>
        </w:rPr>
        <w:fldChar w:fldCharType="separate"/>
      </w:r>
      <w:r w:rsidR="000D44DD">
        <w:rPr>
          <w:noProof/>
          <w:lang w:val="en-GB"/>
        </w:rPr>
        <w:t>(Arnosti, 2011; Baltar et al., 2010; Baltar et al., 2013; Karner and Rassoulzadegan, 1995)</w:t>
      </w:r>
      <w:r w:rsidRPr="009C48C1">
        <w:rPr>
          <w:lang w:val="en-GB"/>
        </w:rPr>
        <w:fldChar w:fldCharType="end"/>
      </w:r>
      <w:r w:rsidRPr="009C48C1">
        <w:rPr>
          <w:lang w:val="en-GB"/>
        </w:rPr>
        <w:t>.</w:t>
      </w:r>
    </w:p>
    <w:p w14:paraId="49EE091D" w14:textId="14471F73" w:rsidR="00EC09D8" w:rsidRPr="009C48C1" w:rsidRDefault="000B642D" w:rsidP="00EC09D8">
      <w:pPr>
        <w:rPr>
          <w:lang w:val="en-GB"/>
        </w:rPr>
      </w:pPr>
      <w:r>
        <w:rPr>
          <w:lang w:val="en-GB"/>
        </w:rPr>
        <w:t>P</w:t>
      </w:r>
      <w:r w:rsidR="00EC09D8" w:rsidRPr="009C48C1">
        <w:rPr>
          <w:lang w:val="en-GB"/>
        </w:rPr>
        <w:t xml:space="preserve">otential sources of cell-free EEA include direct EE release from cells in response to appropriate substrate </w:t>
      </w:r>
      <w:r w:rsidR="00EC09D8" w:rsidRPr="009C48C1">
        <w:rPr>
          <w:lang w:val="en-GB"/>
        </w:rPr>
        <w:fldChar w:fldCharType="begin"/>
      </w:r>
      <w:r w:rsidR="000B6073" w:rsidRPr="009C48C1">
        <w:rPr>
          <w:lang w:val="en-GB"/>
        </w:rPr>
        <w:instrText xml:space="preserve"> ADDIN EN.CITE &lt;EndNote&gt;&lt;Cite&gt;&lt;Author&gt;Alderkamp&lt;/Author&gt;&lt;Year&gt;2007&lt;/Year&gt;&lt;RecNum&gt;14349&lt;/RecNum&gt;&lt;DisplayText&gt;(Alderkamp et al., 2007)&lt;/DisplayText&gt;&lt;record&gt;&lt;rec-number&gt;14349&lt;/rec-number&gt;&lt;foreign-keys&gt;&lt;key app="EN" db-id="ddsetf5980txrhe9zas52e0uxzfsv95vwetw" timestamp="0"&gt;14349&lt;/key&gt;&lt;/foreign-keys&gt;&lt;ref-type name="Journal Article"&gt;17&lt;/ref-type&gt;&lt;contributors&gt;&lt;authors&gt;&lt;author&gt;Alderkamp, A.C.&lt;/author&gt;&lt;author&gt;M. van Rijssel&lt;/author&gt;&lt;author&gt;H. Bolhuis&lt;/author&gt;&lt;/authors&gt;&lt;/contributors&gt;&lt;titles&gt;&lt;title&gt;Characterization of marine bacteria and the activity of their enzyme systems involved in degradation of the algal storage glucan laminarin&lt;/title&gt;&lt;secondary-title&gt;FEMS Microbiology Ecology&lt;/secondary-title&gt;&lt;/titles&gt;&lt;periodical&gt;&lt;full-title&gt;Fems Microbiology Ecology&lt;/full-title&gt;&lt;/periodical&gt;&lt;pages&gt;108-117&lt;/pages&gt;&lt;volume&gt;59&lt;/volume&gt;&lt;dates&gt;&lt;year&gt;2007&lt;/year&gt;&lt;/dates&gt;&lt;urls&gt;&lt;/urls&gt;&lt;/record&gt;&lt;/Cite&gt;&lt;/EndNote&gt;</w:instrText>
      </w:r>
      <w:r w:rsidR="00EC09D8" w:rsidRPr="009C48C1">
        <w:rPr>
          <w:lang w:val="en-GB"/>
        </w:rPr>
        <w:fldChar w:fldCharType="separate"/>
      </w:r>
      <w:r w:rsidR="000B6073" w:rsidRPr="009C48C1">
        <w:rPr>
          <w:noProof/>
          <w:lang w:val="en-GB"/>
        </w:rPr>
        <w:t>(Alderkamp et al., 2007)</w:t>
      </w:r>
      <w:r w:rsidR="00EC09D8" w:rsidRPr="009C48C1">
        <w:rPr>
          <w:lang w:val="en-GB"/>
        </w:rPr>
        <w:fldChar w:fldCharType="end"/>
      </w:r>
      <w:r w:rsidR="00EC09D8" w:rsidRPr="009C48C1">
        <w:rPr>
          <w:lang w:val="en-GB"/>
        </w:rPr>
        <w:t xml:space="preserve">, to bacterial starvation </w:t>
      </w:r>
      <w:r w:rsidR="00EC09D8" w:rsidRPr="009C48C1">
        <w:rPr>
          <w:lang w:val="en-GB"/>
        </w:rPr>
        <w:fldChar w:fldCharType="begin"/>
      </w:r>
      <w:r w:rsidR="000B6073" w:rsidRPr="009C48C1">
        <w:rPr>
          <w:lang w:val="en-GB"/>
        </w:rPr>
        <w:instrText xml:space="preserve"> ADDIN EN.CITE &lt;EndNote&gt;&lt;Cite&gt;&lt;Author&gt;Albertson&lt;/Author&gt;&lt;Year&gt;1990&lt;/Year&gt;&lt;RecNum&gt;14351&lt;/RecNum&gt;&lt;DisplayText&gt;(Albertson et al., 1990)&lt;/DisplayText&gt;&lt;record&gt;&lt;rec-number&gt;14351&lt;/rec-number&gt;&lt;foreign-keys&gt;&lt;key app="EN" db-id="ddsetf5980txrhe9zas52e0uxzfsv95vwetw" timestamp="0"&gt;14351&lt;/key&gt;&lt;/foreign-keys&gt;&lt;ref-type name="Journal Article"&gt;17&lt;/ref-type&gt;&lt;contributors&gt;&lt;authors&gt;&lt;author&gt;Albertson, N.H.&lt;/author&gt;&lt;author&gt;T. Nystrom&lt;/author&gt;&lt;author&gt;S. Kjelleberg&lt;/author&gt;&lt;/authors&gt;&lt;/contributors&gt;&lt;titles&gt;&lt;title&gt;&lt;style face="normal" font="default" size="100%"&gt;Macromolecular-synthesis during recovery of the marine &lt;/style&gt;&lt;style face="italic" font="default" size="100%"&gt;Vibrio&lt;/style&gt;&lt;style face="normal" font="default" size="100%"&gt; sp. S14 from starvation&lt;/style&gt;&lt;/title&gt;&lt;secondary-title&gt;Journal of General Microbiology&lt;/secondary-title&gt;&lt;/titles&gt;&lt;periodical&gt;&lt;full-title&gt;Journal of general microbiology&lt;/full-title&gt;&lt;/periodical&gt;&lt;pages&gt;2201-2207&lt;/pages&gt;&lt;volume&gt;136&lt;/volume&gt;&lt;dates&gt;&lt;year&gt;1990&lt;/year&gt;&lt;/dates&gt;&lt;urls&gt;&lt;/urls&gt;&lt;/record&gt;&lt;/Cite&gt;&lt;/EndNote&gt;</w:instrText>
      </w:r>
      <w:r w:rsidR="00EC09D8" w:rsidRPr="009C48C1">
        <w:rPr>
          <w:lang w:val="en-GB"/>
        </w:rPr>
        <w:fldChar w:fldCharType="separate"/>
      </w:r>
      <w:r w:rsidR="000B6073" w:rsidRPr="009C48C1">
        <w:rPr>
          <w:noProof/>
          <w:lang w:val="en-GB"/>
        </w:rPr>
        <w:t>(Albertson et al., 1990)</w:t>
      </w:r>
      <w:r w:rsidR="00EC09D8" w:rsidRPr="009C48C1">
        <w:rPr>
          <w:lang w:val="en-GB"/>
        </w:rPr>
        <w:fldChar w:fldCharType="end"/>
      </w:r>
      <w:r w:rsidR="008E5C1B">
        <w:rPr>
          <w:lang w:val="en-GB"/>
        </w:rPr>
        <w:t>,</w:t>
      </w:r>
      <w:r w:rsidR="00EC09D8" w:rsidRPr="009C48C1">
        <w:rPr>
          <w:lang w:val="en-GB"/>
        </w:rPr>
        <w:t xml:space="preserve"> to changes in cell permeability </w:t>
      </w:r>
      <w:r w:rsidR="00EC09D8" w:rsidRPr="009C48C1">
        <w:rPr>
          <w:lang w:val="en-GB"/>
        </w:rPr>
        <w:fldChar w:fldCharType="begin"/>
      </w:r>
      <w:r w:rsidR="00EC09D8" w:rsidRPr="009C48C1">
        <w:rPr>
          <w:lang w:val="en-GB"/>
        </w:rPr>
        <w:instrText xml:space="preserve"> ADDIN EN.CITE &lt;EndNote&gt;&lt;Cite&gt;&lt;Author&gt;Chrost&lt;/Author&gt;&lt;Year&gt;1991&lt;/Year&gt;&lt;RecNum&gt;601&lt;/RecNum&gt;&lt;DisplayText&gt;(Chrost, 1991)&lt;/DisplayText&gt;&lt;record&gt;&lt;rec-number&gt;601&lt;/rec-number&gt;&lt;foreign-keys&gt;&lt;key app="EN" db-id="ddsetf5980txrhe9zas52e0uxzfsv95vwetw" timestamp="0"&gt;601&lt;/key&gt;&lt;/foreign-keys&gt;&lt;ref-type name="Book Section"&gt;5&lt;/ref-type&gt;&lt;contributors&gt;&lt;authors&gt;&lt;author&gt;Chrost, R.J.&lt;/author&gt;&lt;/authors&gt;&lt;tertiary-authors&gt;&lt;author&gt;Brock, T.D.&lt;/author&gt;&lt;/tertiary-authors&gt;&lt;/contributors&gt;&lt;titles&gt;&lt;title&gt;Environmental control of the synthesis and activity of aquatic microbial ectoenzymes.&lt;/title&gt;&lt;secondary-title&gt;Microbial enzymes in aquatic environments.&lt;/secondary-title&gt;&lt;tertiary-title&gt;Brock/Springer series on contemprorary bioscience&lt;/tertiary-title&gt;&lt;/titles&gt;&lt;pages&gt;29-59&lt;/pages&gt;&lt;keywords&gt;&lt;keyword&gt;exoenzyme, freshwater, humic acid,&lt;/keyword&gt;&lt;/keywords&gt;&lt;dates&gt;&lt;year&gt;1991&lt;/year&gt;&lt;/dates&gt;&lt;pub-location&gt;New York&lt;/pub-location&gt;&lt;publisher&gt;Springer Verlag&lt;/publisher&gt;&lt;urls&gt;&lt;/urls&gt;&lt;/record&gt;&lt;/Cite&gt;&lt;/EndNote&gt;</w:instrText>
      </w:r>
      <w:r w:rsidR="00EC09D8" w:rsidRPr="009C48C1">
        <w:rPr>
          <w:lang w:val="en-GB"/>
        </w:rPr>
        <w:fldChar w:fldCharType="separate"/>
      </w:r>
      <w:r w:rsidR="00EC09D8" w:rsidRPr="009C48C1">
        <w:rPr>
          <w:lang w:val="en-GB"/>
        </w:rPr>
        <w:t>(Chrost, 1991)</w:t>
      </w:r>
      <w:r w:rsidR="00EC09D8" w:rsidRPr="009C48C1">
        <w:rPr>
          <w:lang w:val="en-GB"/>
        </w:rPr>
        <w:fldChar w:fldCharType="end"/>
      </w:r>
      <w:r w:rsidR="00EC09D8" w:rsidRPr="009C48C1">
        <w:rPr>
          <w:lang w:val="en-GB"/>
        </w:rPr>
        <w:t xml:space="preserve">, to viral </w:t>
      </w:r>
      <w:proofErr w:type="spellStart"/>
      <w:r w:rsidR="00EC09D8" w:rsidRPr="009C48C1">
        <w:rPr>
          <w:lang w:val="en-GB"/>
        </w:rPr>
        <w:t>lysis</w:t>
      </w:r>
      <w:proofErr w:type="spellEnd"/>
      <w:r w:rsidR="00EC09D8" w:rsidRPr="009C48C1">
        <w:rPr>
          <w:lang w:val="en-GB"/>
        </w:rPr>
        <w:t xml:space="preserve"> </w:t>
      </w:r>
      <w:r w:rsidR="00EC09D8" w:rsidRPr="009C48C1">
        <w:rPr>
          <w:lang w:val="en-GB"/>
        </w:rPr>
        <w:fldChar w:fldCharType="begin"/>
      </w:r>
      <w:r w:rsidR="000B6073" w:rsidRPr="009C48C1">
        <w:rPr>
          <w:lang w:val="en-GB"/>
        </w:rPr>
        <w:instrText xml:space="preserve"> ADDIN EN.CITE &lt;EndNote&gt;&lt;Cite&gt;&lt;Author&gt;Karner&lt;/Author&gt;&lt;Year&gt;1995&lt;/Year&gt;&lt;RecNum&gt;7362&lt;/RecNum&gt;&lt;DisplayText&gt;(Karner and Rassoulzadegan, 1995)&lt;/DisplayText&gt;&lt;record&gt;&lt;rec-number&gt;7362&lt;/rec-number&gt;&lt;foreign-keys&gt;&lt;key app="EN" db-id="ddsetf5980txrhe9zas52e0uxzfsv95vwetw" timestamp="0"&gt;7362&lt;/key&gt;&lt;/foreign-keys&gt;&lt;ref-type name="Journal Article"&gt;17&lt;/ref-type&gt;&lt;contributors&gt;&lt;authors&gt;&lt;author&gt;Karner, M.&lt;/author&gt;&lt;author&gt;F. Rassoulzadegan&lt;/author&gt;&lt;/authors&gt;&lt;/contributors&gt;&lt;titles&gt;&lt;title&gt;Extracellular enzyme activity: indications for high short-term variability in a coastal marine ecosystem.&lt;/title&gt;&lt;secondary-title&gt;Microb. Ecol.&lt;/secondary-title&gt;&lt;/titles&gt;&lt;pages&gt;143-156&lt;/pages&gt;&lt;volume&gt;30&lt;/volume&gt;&lt;keywords&gt;&lt;keyword&gt;exoenzyme, variability,&lt;/keyword&gt;&lt;/keywords&gt;&lt;dates&gt;&lt;year&gt;1995&lt;/year&gt;&lt;/dates&gt;&lt;label&gt;5848, 5871&lt;/label&gt;&lt;urls&gt;&lt;/urls&gt;&lt;/record&gt;&lt;/Cite&gt;&lt;/EndNote&gt;</w:instrText>
      </w:r>
      <w:r w:rsidR="00EC09D8" w:rsidRPr="009C48C1">
        <w:rPr>
          <w:lang w:val="en-GB"/>
        </w:rPr>
        <w:fldChar w:fldCharType="separate"/>
      </w:r>
      <w:r w:rsidR="000B6073" w:rsidRPr="009C48C1">
        <w:rPr>
          <w:noProof/>
          <w:lang w:val="en-GB"/>
        </w:rPr>
        <w:t>(Karner and Rassoulzadegan, 1995)</w:t>
      </w:r>
      <w:r w:rsidR="00EC09D8" w:rsidRPr="009C48C1">
        <w:rPr>
          <w:lang w:val="en-GB"/>
        </w:rPr>
        <w:fldChar w:fldCharType="end"/>
      </w:r>
      <w:r w:rsidR="00EC09D8" w:rsidRPr="009C48C1">
        <w:rPr>
          <w:lang w:val="en-GB"/>
        </w:rPr>
        <w:t xml:space="preserve"> and to </w:t>
      </w:r>
      <w:proofErr w:type="spellStart"/>
      <w:r w:rsidR="00EC09D8" w:rsidRPr="009C48C1">
        <w:rPr>
          <w:lang w:val="en-GB"/>
        </w:rPr>
        <w:t>protist</w:t>
      </w:r>
      <w:proofErr w:type="spellEnd"/>
      <w:r w:rsidR="00EC09D8" w:rsidRPr="009C48C1">
        <w:rPr>
          <w:lang w:val="en-GB"/>
        </w:rPr>
        <w:t xml:space="preserve"> grazing </w:t>
      </w:r>
      <w:r w:rsidR="00EC09D8" w:rsidRPr="009C48C1">
        <w:rPr>
          <w:lang w:val="en-GB"/>
        </w:rPr>
        <w:fldChar w:fldCharType="begin"/>
      </w:r>
      <w:r w:rsidR="000B6073" w:rsidRPr="009C48C1">
        <w:rPr>
          <w:lang w:val="en-GB"/>
        </w:rPr>
        <w:instrText xml:space="preserve"> ADDIN EN.CITE &lt;EndNote&gt;&lt;Cite&gt;&lt;Author&gt;Bochdansky&lt;/Author&gt;&lt;Year&gt;1995&lt;/Year&gt;&lt;RecNum&gt;5883&lt;/RecNum&gt;&lt;DisplayText&gt;(Bochdansky et al., 1995)&lt;/DisplayText&gt;&lt;record&gt;&lt;rec-number&gt;5883&lt;/rec-number&gt;&lt;foreign-keys&gt;&lt;key app="EN" db-id="ddsetf5980txrhe9zas52e0uxzfsv95vwetw" timestamp="0"&gt;5883&lt;/key&gt;&lt;/foreign-keys&gt;&lt;ref-type name="Journal Article"&gt;17&lt;/ref-type&gt;&lt;contributors&gt;&lt;authors&gt;&lt;author&gt;Bochdansky, A.B.&lt;/author&gt;&lt;author&gt;S. Puskaric&lt;/author&gt;&lt;author&gt;G.J. Herndl&lt;/author&gt;&lt;/authors&gt;&lt;/contributors&gt;&lt;titles&gt;&lt;title&gt;Influence of zooplankton grazing on free dissolved enzymes in the sea.&lt;/title&gt;&lt;secondary-title&gt;Mar. Ecol. Prog. Ser.&lt;/secondary-title&gt;&lt;/titles&gt;&lt;pages&gt;53-63&lt;/pages&gt;&lt;volume&gt;121&lt;/volume&gt;&lt;keywords&gt;&lt;keyword&gt;exoenzyme, zooplankton,&lt;/keyword&gt;&lt;/keywords&gt;&lt;dates&gt;&lt;year&gt;1995&lt;/year&gt;&lt;/dates&gt;&lt;urls&gt;&lt;/urls&gt;&lt;/record&gt;&lt;/Cite&gt;&lt;/EndNote&gt;</w:instrText>
      </w:r>
      <w:r w:rsidR="00EC09D8" w:rsidRPr="009C48C1">
        <w:rPr>
          <w:lang w:val="en-GB"/>
        </w:rPr>
        <w:fldChar w:fldCharType="separate"/>
      </w:r>
      <w:r w:rsidR="000B6073" w:rsidRPr="009C48C1">
        <w:rPr>
          <w:noProof/>
          <w:lang w:val="en-GB"/>
        </w:rPr>
        <w:t>(Bochdansky et al., 1995)</w:t>
      </w:r>
      <w:r w:rsidR="00EC09D8" w:rsidRPr="009C48C1">
        <w:rPr>
          <w:lang w:val="en-GB"/>
        </w:rPr>
        <w:fldChar w:fldCharType="end"/>
      </w:r>
      <w:r w:rsidR="00EC09D8" w:rsidRPr="009C48C1">
        <w:rPr>
          <w:lang w:val="en-GB"/>
        </w:rPr>
        <w:t xml:space="preserve">. However, little is known about what happens once the enzymes are free in the marine environment, including information about their lifetimes. The few available studies on the EE </w:t>
      </w:r>
      <w:proofErr w:type="gramStart"/>
      <w:r w:rsidR="00EC09D8" w:rsidRPr="009C48C1">
        <w:rPr>
          <w:lang w:val="en-GB"/>
        </w:rPr>
        <w:t>lifetime,</w:t>
      </w:r>
      <w:proofErr w:type="gramEnd"/>
      <w:r w:rsidR="00EC09D8" w:rsidRPr="009C48C1">
        <w:rPr>
          <w:lang w:val="en-GB"/>
        </w:rPr>
        <w:t xml:space="preserve"> indicate a lifetime range between tens to hundreds of hours. Surface water EE lifetimes, when incubated at in situ temperature, </w:t>
      </w:r>
      <w:r w:rsidR="00EC09D8" w:rsidRPr="009C48C1">
        <w:rPr>
          <w:lang w:val="en-GB"/>
        </w:rPr>
        <w:lastRenderedPageBreak/>
        <w:t xml:space="preserve">ranged between &gt;1 to 9 days </w:t>
      </w:r>
      <w:r w:rsidR="00EC09D8" w:rsidRPr="009C48C1">
        <w:rPr>
          <w:lang w:val="en-GB"/>
        </w:rPr>
        <w:fldChar w:fldCharType="begin">
          <w:fldData xml:space="preserve">PEVuZE5vdGU+PENpdGU+PEF1dGhvcj5Cb2NoZGFuc2t5PC9BdXRob3I+PFllYXI+MTk5NTwvWWVh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</w:fldData>
        </w:fldChar>
      </w:r>
      <w:r w:rsidR="000D44DD">
        <w:rPr>
          <w:lang w:val="en-GB"/>
        </w:rPr>
        <w:instrText xml:space="preserve"> ADDIN EN.CITE </w:instrText>
      </w:r>
      <w:r w:rsidR="000D44DD">
        <w:rPr>
          <w:lang w:val="en-GB"/>
        </w:rPr>
        <w:fldChar w:fldCharType="begin">
          <w:fldData xml:space="preserve">PEVuZE5vdGU+PENpdGU+PEF1dGhvcj5Cb2NoZGFuc2t5PC9BdXRob3I+PFllYXI+MTk5NTwvWWVh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</w:fldData>
        </w:fldChar>
      </w:r>
      <w:r w:rsidR="000D44DD">
        <w:rPr>
          <w:lang w:val="en-GB"/>
        </w:rPr>
        <w:instrText xml:space="preserve"> ADDIN EN.CITE.DATA </w:instrText>
      </w:r>
      <w:r w:rsidR="000D44DD">
        <w:rPr>
          <w:lang w:val="en-GB"/>
        </w:rPr>
      </w:r>
      <w:r w:rsidR="000D44DD">
        <w:rPr>
          <w:lang w:val="en-GB"/>
        </w:rPr>
        <w:fldChar w:fldCharType="end"/>
      </w:r>
      <w:r w:rsidR="00EC09D8" w:rsidRPr="009C48C1">
        <w:rPr>
          <w:lang w:val="en-GB"/>
        </w:rPr>
      </w:r>
      <w:r w:rsidR="00EC09D8" w:rsidRPr="009C48C1">
        <w:rPr>
          <w:lang w:val="en-GB"/>
        </w:rPr>
        <w:fldChar w:fldCharType="separate"/>
      </w:r>
      <w:r w:rsidR="000D44DD">
        <w:rPr>
          <w:noProof/>
          <w:lang w:val="en-GB"/>
        </w:rPr>
        <w:t>(Bochdansky et al., 1995; Steen and Arnosti, 2011; Ziervogel and Arnosti, 2008; Ziervogel et al., 2010)</w:t>
      </w:r>
      <w:r w:rsidR="00EC09D8" w:rsidRPr="009C48C1">
        <w:rPr>
          <w:lang w:val="en-GB"/>
        </w:rPr>
        <w:fldChar w:fldCharType="end"/>
      </w:r>
      <w:r w:rsidR="00EC09D8" w:rsidRPr="009C48C1">
        <w:rPr>
          <w:lang w:val="en-GB"/>
        </w:rPr>
        <w:t xml:space="preserve">. However, EE lifetimes of surface waters were longer (up to 40 d) when incubated in the dark at 4°C than at </w:t>
      </w:r>
      <w:r w:rsidR="00EC09D8" w:rsidRPr="00C725E4">
        <w:rPr>
          <w:i/>
          <w:lang w:val="en-GB"/>
        </w:rPr>
        <w:t>in situ</w:t>
      </w:r>
      <w:r w:rsidR="00EC09D8" w:rsidRPr="009C48C1">
        <w:rPr>
          <w:lang w:val="en-GB"/>
        </w:rPr>
        <w:t xml:space="preserve"> conditions of light and temperature </w:t>
      </w:r>
      <w:r w:rsidR="00EC09D8" w:rsidRPr="009C48C1">
        <w:rPr>
          <w:lang w:val="en-GB"/>
        </w:rPr>
        <w:fldChar w:fldCharType="begin"/>
      </w:r>
      <w:r w:rsidR="000B6073" w:rsidRPr="009C48C1">
        <w:rPr>
          <w:lang w:val="en-GB"/>
        </w:rPr>
        <w:instrText xml:space="preserve"> ADDIN EN.CITE &lt;EndNote&gt;&lt;Cite&gt;&lt;Author&gt;Li&lt;/Author&gt;&lt;Year&gt;1998&lt;/Year&gt;&lt;RecNum&gt;10067&lt;/RecNum&gt;&lt;DisplayText&gt;(Li et al., 1998)&lt;/DisplayText&gt;&lt;record&gt;&lt;rec-number&gt;10067&lt;/rec-number&gt;&lt;foreign-keys&gt;&lt;key app="EN" db-id="ddsetf5980txrhe9zas52e0uxzfsv95vwetw" timestamp="0"&gt;10067&lt;/key&gt;&lt;/foreign-keys&gt;&lt;ref-type name="Journal Article"&gt;17&lt;/ref-type&gt;&lt;contributors&gt;&lt;authors&gt;&lt;author&gt;Li, H.&lt;/author&gt;&lt;author&gt;M.J.W. Veldhuis&lt;/author&gt;&lt;author&gt;A.F. Post&lt;/author&gt;&lt;/authors&gt;&lt;/contributors&gt;&lt;titles&gt;&lt;title&gt;Alkaline phosphatase activities among planktonic communities in the northern Red Sea.&lt;/title&gt;&lt;secondary-title&gt;Mar. Ecol. Prog. Ser.&lt;/secondary-title&gt;&lt;/titles&gt;&lt;pages&gt;107-115&lt;/pages&gt;&lt;volume&gt;173&lt;/volume&gt;&lt;keywords&gt;&lt;keyword&gt;exoenzyme, phosphatase, Red Sea,&lt;/keyword&gt;&lt;/keywords&gt;&lt;dates&gt;&lt;year&gt;1998&lt;/year&gt;&lt;/dates&gt;&lt;label&gt;8190&lt;/label&gt;&lt;urls&gt;&lt;/urls&gt;&lt;/record&gt;&lt;/Cite&gt;&lt;/EndNote&gt;</w:instrText>
      </w:r>
      <w:r w:rsidR="00EC09D8" w:rsidRPr="009C48C1">
        <w:rPr>
          <w:lang w:val="en-GB"/>
        </w:rPr>
        <w:fldChar w:fldCharType="separate"/>
      </w:r>
      <w:r w:rsidR="000B6073" w:rsidRPr="009C48C1">
        <w:rPr>
          <w:noProof/>
          <w:lang w:val="en-GB"/>
        </w:rPr>
        <w:t>(Li et al., 1998)</w:t>
      </w:r>
      <w:r w:rsidR="00EC09D8" w:rsidRPr="009C48C1">
        <w:rPr>
          <w:lang w:val="en-GB"/>
        </w:rPr>
        <w:fldChar w:fldCharType="end"/>
      </w:r>
      <w:r w:rsidR="00EC09D8" w:rsidRPr="009C48C1">
        <w:rPr>
          <w:lang w:val="en-GB"/>
        </w:rPr>
        <w:t xml:space="preserve">. This is consistent with the only available study comparing cold deep versus warm surface waters EE lifetimes, where EE lifetimes were about one order of magnitude longer in the deep waters </w:t>
      </w:r>
      <w:r w:rsidR="00EC09D8" w:rsidRPr="009C48C1">
        <w:rPr>
          <w:lang w:val="en-GB"/>
        </w:rPr>
        <w:fldChar w:fldCharType="begin"/>
      </w:r>
      <w:r w:rsidR="000B6073" w:rsidRPr="009C48C1">
        <w:rPr>
          <w:lang w:val="en-GB"/>
        </w:rPr>
        <w:instrText xml:space="preserve"> ADDIN EN.CITE &lt;EndNote&gt;&lt;Cite&gt;&lt;Author&gt;Baltar&lt;/Author&gt;&lt;Year&gt;2013&lt;/Year&gt;&lt;RecNum&gt;14606&lt;/RecNum&gt;&lt;DisplayText&gt;(Baltar et al., 2013)&lt;/DisplayText&gt;&lt;record&gt;&lt;rec-number&gt;14606&lt;/rec-number&gt;&lt;foreign-keys&gt;&lt;key app="EN" db-id="ddsetf5980txrhe9zas52e0uxzfsv95vwetw" timestamp="1363021747"&gt;14606&lt;/key&gt;&lt;/foreign-keys&gt;&lt;ref-type name="Journal Article"&gt;17&lt;/ref-type&gt;&lt;contributors&gt;&lt;authors&gt;&lt;author&gt;Baltar, Federico&lt;/author&gt;&lt;author&gt;Arístegui, Javier&lt;/author&gt;&lt;author&gt;Gasol, Josep M&lt;/author&gt;&lt;author&gt;Yokokawa, Taichi&lt;/author&gt;&lt;author&gt;Herndl, Gerhard J&lt;/author&gt;&lt;/authors&gt;&lt;/contributors&gt;&lt;titles&gt;&lt;title&gt;Bacterial Versus Archaeal Origin of Extracellular Enzymatic Activity in the Northeast Atlantic Deep Waters&lt;/title&gt;&lt;secondary-title&gt;Microbial ecology&lt;/secondary-title&gt;&lt;/titles&gt;&lt;periodical&gt;&lt;full-title&gt;Microbial ecology&lt;/full-title&gt;&lt;/periodical&gt;&lt;pages&gt;277-288&lt;/pages&gt;&lt;volume&gt;65&lt;/volume&gt;&lt;number&gt;2&lt;/number&gt;&lt;dates&gt;&lt;year&gt;2013&lt;/year&gt;&lt;/dates&gt;&lt;publisher&gt;Springer&lt;/publisher&gt;&lt;isbn&gt;0095-3628&lt;/isbn&gt;&lt;urls&gt;&lt;/urls&gt;&lt;/record&gt;&lt;/Cite&gt;&lt;/EndNote&gt;</w:instrText>
      </w:r>
      <w:r w:rsidR="00EC09D8" w:rsidRPr="009C48C1">
        <w:rPr>
          <w:lang w:val="en-GB"/>
        </w:rPr>
        <w:fldChar w:fldCharType="separate"/>
      </w:r>
      <w:r w:rsidR="000B6073" w:rsidRPr="009C48C1">
        <w:rPr>
          <w:noProof/>
          <w:lang w:val="en-GB"/>
        </w:rPr>
        <w:t>(Baltar et al., 2013)</w:t>
      </w:r>
      <w:r w:rsidR="00EC09D8" w:rsidRPr="009C48C1">
        <w:rPr>
          <w:lang w:val="en-GB"/>
        </w:rPr>
        <w:fldChar w:fldCharType="end"/>
      </w:r>
      <w:r w:rsidR="00EC09D8" w:rsidRPr="009C48C1">
        <w:rPr>
          <w:lang w:val="en-GB"/>
        </w:rPr>
        <w:t>. These results suggest that temperature could be a critical factor preserving the activity of cell-free EEA and thereby controlling the proportion of dissolved EEA in the marine environment.</w:t>
      </w:r>
    </w:p>
    <w:p w14:paraId="58C71CA1" w14:textId="73A98A9D" w:rsidR="009B59DF" w:rsidRDefault="00EC09D8" w:rsidP="00EC09D8">
      <w:pPr>
        <w:rPr>
          <w:lang w:val="en-GB"/>
        </w:rPr>
      </w:pPr>
      <w:r w:rsidRPr="009C48C1">
        <w:rPr>
          <w:lang w:val="en-GB"/>
        </w:rPr>
        <w:t>Despite the importance and implications of cell-free EEA in marine environments, little is known about the factors that control changes in the</w:t>
      </w:r>
      <w:r w:rsidR="006F67CB">
        <w:rPr>
          <w:lang w:val="en-GB"/>
        </w:rPr>
        <w:t xml:space="preserve"> </w:t>
      </w:r>
      <w:r w:rsidRPr="009C48C1">
        <w:rPr>
          <w:lang w:val="en-GB"/>
        </w:rPr>
        <w:t xml:space="preserve">proportion of </w:t>
      </w:r>
      <w:r w:rsidR="002F154A" w:rsidRPr="009A1D15">
        <w:rPr>
          <w:lang w:val="en-NZ"/>
        </w:rPr>
        <w:t>total EEA that is dissolved</w:t>
      </w:r>
      <w:r w:rsidRPr="009C48C1">
        <w:rPr>
          <w:lang w:val="en-GB"/>
        </w:rPr>
        <w:t xml:space="preserve">. </w:t>
      </w:r>
      <w:r w:rsidR="00FE7118" w:rsidRPr="009C48C1">
        <w:rPr>
          <w:lang w:val="en-GB"/>
        </w:rPr>
        <w:t>To resolve this question, a long temporal sampling strategy that accounts for the long lifetime of EEs</w:t>
      </w:r>
      <w:r w:rsidR="00FE7118" w:rsidRPr="00AD36B1">
        <w:rPr>
          <w:lang w:val="en-GB"/>
        </w:rPr>
        <w:t xml:space="preserve"> </w:t>
      </w:r>
      <w:r w:rsidR="00FE7118">
        <w:rPr>
          <w:lang w:val="en-GB"/>
        </w:rPr>
        <w:t xml:space="preserve">would be desirable, </w:t>
      </w:r>
      <w:r w:rsidR="00FE7118" w:rsidRPr="009B59DF">
        <w:rPr>
          <w:lang w:val="en-GB"/>
        </w:rPr>
        <w:t xml:space="preserve">because </w:t>
      </w:r>
      <w:r w:rsidR="00FE7118">
        <w:rPr>
          <w:lang w:val="en-GB"/>
        </w:rPr>
        <w:t xml:space="preserve">this will include the strong seasonal </w:t>
      </w:r>
      <w:r w:rsidR="00FE7118" w:rsidRPr="009B59DF">
        <w:rPr>
          <w:lang w:val="en-GB"/>
        </w:rPr>
        <w:t>changes</w:t>
      </w:r>
      <w:r w:rsidR="00FE7118">
        <w:rPr>
          <w:lang w:val="en-GB"/>
        </w:rPr>
        <w:t>,</w:t>
      </w:r>
      <w:r w:rsidR="00FE7118" w:rsidRPr="009B59DF">
        <w:rPr>
          <w:lang w:val="en-GB"/>
        </w:rPr>
        <w:t xml:space="preserve"> and</w:t>
      </w:r>
      <w:r w:rsidR="00FE7118">
        <w:rPr>
          <w:lang w:val="en-GB"/>
        </w:rPr>
        <w:t xml:space="preserve"> because a field study</w:t>
      </w:r>
      <w:r w:rsidR="00FE7118" w:rsidRPr="009B59DF">
        <w:rPr>
          <w:lang w:val="en-GB"/>
        </w:rPr>
        <w:t xml:space="preserve"> </w:t>
      </w:r>
      <w:r w:rsidR="00FE7118">
        <w:rPr>
          <w:lang w:val="en-GB"/>
        </w:rPr>
        <w:t>will be</w:t>
      </w:r>
      <w:r w:rsidR="00FE7118" w:rsidRPr="009B59DF">
        <w:rPr>
          <w:lang w:val="en-GB"/>
        </w:rPr>
        <w:t xml:space="preserve"> more representative of what occurs in nature than experimental manipulations</w:t>
      </w:r>
      <w:r w:rsidR="00FE7118">
        <w:rPr>
          <w:lang w:val="en-GB"/>
        </w:rPr>
        <w:t xml:space="preserve">, particularly when looking at seasonal temporal scales. </w:t>
      </w:r>
      <w:r w:rsidRPr="009C48C1">
        <w:rPr>
          <w:lang w:val="en-GB"/>
        </w:rPr>
        <w:t xml:space="preserve">Here we studied the temporal changes in the proportion of dissolved relative to total EEA, in a continuous biweekly sampling with water from the Baltic Sea for 18 months. We aimed to reveal the seasonal variability of dissolved EEA and to decipher </w:t>
      </w:r>
      <w:r w:rsidR="00D97DC2" w:rsidRPr="009A1D15">
        <w:rPr>
          <w:lang w:val="en-NZ"/>
        </w:rPr>
        <w:t>the factors that control</w:t>
      </w:r>
      <w:r w:rsidR="00D97DC2" w:rsidRPr="009C48C1" w:rsidDel="00D97DC2">
        <w:rPr>
          <w:lang w:val="en-GB"/>
        </w:rPr>
        <w:t xml:space="preserve"> </w:t>
      </w:r>
      <w:r w:rsidRPr="009C48C1">
        <w:rPr>
          <w:lang w:val="en-GB"/>
        </w:rPr>
        <w:t>the proportion of dissolved relative to total EEA</w:t>
      </w:r>
      <w:r w:rsidR="00371DE4">
        <w:rPr>
          <w:lang w:val="en-GB"/>
        </w:rPr>
        <w:t xml:space="preserve"> </w:t>
      </w:r>
      <w:r w:rsidR="00371DE4" w:rsidRPr="009C48C1">
        <w:rPr>
          <w:lang w:val="en-GB"/>
        </w:rPr>
        <w:t>(of glycolytic enzymes [β-</w:t>
      </w:r>
      <w:proofErr w:type="spellStart"/>
      <w:r w:rsidR="00371DE4" w:rsidRPr="009C48C1">
        <w:rPr>
          <w:lang w:val="en-GB"/>
        </w:rPr>
        <w:t>glucosidase</w:t>
      </w:r>
      <w:proofErr w:type="spellEnd"/>
      <w:r w:rsidR="00371DE4" w:rsidRPr="009C48C1">
        <w:rPr>
          <w:lang w:val="en-GB"/>
        </w:rPr>
        <w:t xml:space="preserve">, </w:t>
      </w:r>
      <w:proofErr w:type="spellStart"/>
      <w:r w:rsidR="00371DE4" w:rsidRPr="009C48C1">
        <w:rPr>
          <w:lang w:val="en-GB"/>
        </w:rPr>
        <w:t>BGase</w:t>
      </w:r>
      <w:proofErr w:type="spellEnd"/>
      <w:r w:rsidR="00371DE4" w:rsidRPr="009C48C1">
        <w:rPr>
          <w:lang w:val="en-GB"/>
        </w:rPr>
        <w:t xml:space="preserve">], a </w:t>
      </w:r>
      <w:proofErr w:type="spellStart"/>
      <w:r w:rsidR="00371DE4" w:rsidRPr="009C48C1">
        <w:rPr>
          <w:lang w:val="en-GB"/>
        </w:rPr>
        <w:t>proteolytic</w:t>
      </w:r>
      <w:proofErr w:type="spellEnd"/>
      <w:r w:rsidR="00371DE4" w:rsidRPr="009C48C1">
        <w:rPr>
          <w:lang w:val="en-GB"/>
        </w:rPr>
        <w:t xml:space="preserve"> enzyme [</w:t>
      </w:r>
      <w:proofErr w:type="spellStart"/>
      <w:r w:rsidR="00371DE4" w:rsidRPr="009C48C1">
        <w:rPr>
          <w:lang w:val="en-GB"/>
        </w:rPr>
        <w:t>leucine</w:t>
      </w:r>
      <w:proofErr w:type="spellEnd"/>
      <w:r w:rsidR="00371DE4" w:rsidRPr="009C48C1">
        <w:rPr>
          <w:lang w:val="en-GB"/>
        </w:rPr>
        <w:t xml:space="preserve"> </w:t>
      </w:r>
      <w:proofErr w:type="spellStart"/>
      <w:r w:rsidR="00371DE4" w:rsidRPr="009C48C1">
        <w:rPr>
          <w:lang w:val="en-GB"/>
        </w:rPr>
        <w:t>aminopeptidase</w:t>
      </w:r>
      <w:proofErr w:type="spellEnd"/>
      <w:r w:rsidR="00371DE4" w:rsidRPr="009C48C1">
        <w:rPr>
          <w:lang w:val="en-GB"/>
        </w:rPr>
        <w:t xml:space="preserve">, </w:t>
      </w:r>
      <w:proofErr w:type="spellStart"/>
      <w:r w:rsidR="00371DE4" w:rsidRPr="009C48C1">
        <w:rPr>
          <w:lang w:val="en-GB"/>
        </w:rPr>
        <w:t>LAPase</w:t>
      </w:r>
      <w:proofErr w:type="spellEnd"/>
      <w:r w:rsidR="00371DE4" w:rsidRPr="009C48C1">
        <w:rPr>
          <w:lang w:val="en-GB"/>
        </w:rPr>
        <w:t>]) and alkaline phosphatase [</w:t>
      </w:r>
      <w:proofErr w:type="spellStart"/>
      <w:r w:rsidR="00371DE4" w:rsidRPr="009C48C1">
        <w:rPr>
          <w:lang w:val="en-GB"/>
        </w:rPr>
        <w:t>APase</w:t>
      </w:r>
      <w:proofErr w:type="spellEnd"/>
      <w:r w:rsidR="00371DE4" w:rsidRPr="009C48C1">
        <w:rPr>
          <w:lang w:val="en-GB"/>
        </w:rPr>
        <w:t>])</w:t>
      </w:r>
      <w:r w:rsidRPr="009C48C1">
        <w:rPr>
          <w:lang w:val="en-GB"/>
        </w:rPr>
        <w:t xml:space="preserve">. Based on previous research suggesting longer EE lifetimes in cold environments, </w:t>
      </w:r>
      <w:r w:rsidR="00945618" w:rsidRPr="009A1D15">
        <w:rPr>
          <w:lang w:val="en-NZ"/>
        </w:rPr>
        <w:t>we hypothesized that th</w:t>
      </w:r>
      <w:r w:rsidR="00945618">
        <w:rPr>
          <w:lang w:val="en-NZ"/>
        </w:rPr>
        <w:t xml:space="preserve">ere would be a strong link </w:t>
      </w:r>
      <w:r w:rsidRPr="009C48C1">
        <w:rPr>
          <w:lang w:val="en-GB"/>
        </w:rPr>
        <w:t xml:space="preserve">between temperature and the proportion of dissolved relative to total EEA, with lower proportions of dissolved EEA during warm periods (e.g. summer) than during cold periods (e.g. winter). </w:t>
      </w:r>
      <w:r w:rsidR="007312D4">
        <w:rPr>
          <w:lang w:val="en-GB"/>
        </w:rPr>
        <w:t xml:space="preserve">This hypothesis </w:t>
      </w:r>
      <w:r w:rsidR="007312D4" w:rsidRPr="007312D4">
        <w:rPr>
          <w:lang w:val="en-GB"/>
        </w:rPr>
        <w:t xml:space="preserve">is based on </w:t>
      </w:r>
      <w:r w:rsidR="007623E8">
        <w:rPr>
          <w:lang w:val="en-GB"/>
        </w:rPr>
        <w:t>the</w:t>
      </w:r>
      <w:r w:rsidR="007312D4" w:rsidRPr="007312D4">
        <w:rPr>
          <w:lang w:val="en-GB"/>
        </w:rPr>
        <w:t xml:space="preserve"> </w:t>
      </w:r>
      <w:r w:rsidR="007623E8">
        <w:rPr>
          <w:lang w:val="en-GB"/>
        </w:rPr>
        <w:t xml:space="preserve">previous evidences of </w:t>
      </w:r>
      <w:r w:rsidR="007312D4" w:rsidRPr="007312D4">
        <w:rPr>
          <w:lang w:val="en-GB"/>
        </w:rPr>
        <w:t>higher lifetimes of EEA in cold compared to warm waters</w:t>
      </w:r>
      <w:r w:rsidR="007623E8">
        <w:rPr>
          <w:lang w:val="en-GB"/>
        </w:rPr>
        <w:t xml:space="preserve"> </w:t>
      </w:r>
      <w:r w:rsidR="00FE64C8">
        <w:rPr>
          <w:lang w:val="en-GB"/>
        </w:rPr>
        <w:fldChar w:fldCharType="begin"/>
      </w:r>
      <w:r w:rsidR="00FE64C8">
        <w:rPr>
          <w:lang w:val="en-GB"/>
        </w:rPr>
        <w:instrText xml:space="preserve"> ADDIN EN.CITE &lt;EndNote&gt;&lt;Cite&gt;&lt;Author&gt;Baltar&lt;/Author&gt;&lt;Year&gt;2010&lt;/Year&gt;&lt;RecNum&gt;14450&lt;/RecNum&gt;&lt;DisplayText&gt;(Baltar et al., 2010)&lt;/DisplayText&gt;&lt;record&gt;&lt;rec-number&gt;14450&lt;/rec-number&gt;&lt;foreign-keys&gt;&lt;key app="EN" db-id="ddsetf5980txrhe9zas52e0uxzfsv95vwetw" timestamp="0"&gt;14450&lt;/key&gt;&lt;/foreign-keys&gt;&lt;ref-type name="Journal Article"&gt;17&lt;/ref-type&gt;&lt;contributors&gt;&lt;authors&gt;&lt;author&gt;Baltar, F.&lt;/author&gt;&lt;author&gt;J. Arístegui&lt;/author&gt;&lt;author&gt;J. M. Gasol&lt;/author&gt;&lt;author&gt;E. Sintes&lt;/author&gt;&lt;author&gt;H. M. van Aken&lt;/author&gt;&lt;author&gt;G. J. Herndl&lt;/author&gt;&lt;/authors&gt;&lt;/contributors&gt;&lt;titles&gt;&lt;title&gt;High dissolved extracellular enzymatic activity in the deep central Atlantic Ocean&lt;/title&gt;&lt;secondary-title&gt;Aquatic Microbial Ecology&lt;/secondary-title&gt;&lt;/titles&gt;&lt;periodical&gt;&lt;full-title&gt;Aquatic Microbial Ecology&lt;/full-title&gt;&lt;/periodical&gt;&lt;pages&gt;287-302&lt;/pages&gt;&lt;volume&gt;58&lt;/volume&gt;&lt;dates&gt;&lt;year&gt;2010&lt;/year&gt;&lt;/dates&gt;&lt;urls&gt;&lt;/urls&gt;&lt;/record&gt;&lt;/Cite&gt;&lt;/EndNote&gt;</w:instrText>
      </w:r>
      <w:r w:rsidR="00FE64C8">
        <w:rPr>
          <w:lang w:val="en-GB"/>
        </w:rPr>
        <w:fldChar w:fldCharType="separate"/>
      </w:r>
      <w:r w:rsidR="00FE64C8">
        <w:rPr>
          <w:noProof/>
          <w:lang w:val="en-GB"/>
        </w:rPr>
        <w:t>(Baltar et al., 2010)</w:t>
      </w:r>
      <w:r w:rsidR="00FE64C8">
        <w:rPr>
          <w:lang w:val="en-GB"/>
        </w:rPr>
        <w:fldChar w:fldCharType="end"/>
      </w:r>
      <w:r w:rsidR="007312D4" w:rsidRPr="007312D4">
        <w:rPr>
          <w:lang w:val="en-GB"/>
        </w:rPr>
        <w:t xml:space="preserve">, suggesting that an overall low metabolic rates of microbes would </w:t>
      </w:r>
      <w:proofErr w:type="spellStart"/>
      <w:r w:rsidR="007623E8">
        <w:rPr>
          <w:lang w:val="en-GB"/>
        </w:rPr>
        <w:t>favor</w:t>
      </w:r>
      <w:proofErr w:type="spellEnd"/>
      <w:r w:rsidR="007312D4" w:rsidRPr="007312D4">
        <w:rPr>
          <w:lang w:val="en-GB"/>
        </w:rPr>
        <w:t xml:space="preserve"> higher percentages of dissolved EEA because the degradation of the enzymes</w:t>
      </w:r>
      <w:r w:rsidR="007623E8">
        <w:rPr>
          <w:lang w:val="en-GB"/>
        </w:rPr>
        <w:t xml:space="preserve"> (i.e., microbial heterotrophic activity) </w:t>
      </w:r>
      <w:r w:rsidR="007312D4" w:rsidRPr="007312D4">
        <w:rPr>
          <w:lang w:val="en-GB"/>
        </w:rPr>
        <w:t>is reduced under lower temperatures</w:t>
      </w:r>
      <w:r w:rsidR="007623E8">
        <w:rPr>
          <w:lang w:val="en-GB"/>
        </w:rPr>
        <w:t xml:space="preserve">. </w:t>
      </w:r>
    </w:p>
    <w:p w14:paraId="38370176" w14:textId="02ABF145" w:rsidR="009D0D66" w:rsidRPr="009C48C1" w:rsidRDefault="00EC09D8">
      <w:pPr>
        <w:pStyle w:val="Heading1"/>
        <w:rPr>
          <w:lang w:val="en-GB"/>
        </w:rPr>
      </w:pPr>
      <w:r w:rsidRPr="009C48C1">
        <w:rPr>
          <w:lang w:val="en-GB"/>
        </w:rPr>
        <w:t>Materials and methods</w:t>
      </w:r>
    </w:p>
    <w:p w14:paraId="6E939D4B" w14:textId="225A0EEC" w:rsidR="00EC09D8" w:rsidRPr="009C48C1" w:rsidRDefault="00EC09D8" w:rsidP="00EC09D8">
      <w:pPr>
        <w:pStyle w:val="Heading2"/>
        <w:rPr>
          <w:lang w:val="en-GB"/>
        </w:rPr>
      </w:pPr>
      <w:r w:rsidRPr="009C48C1">
        <w:rPr>
          <w:lang w:val="en-GB"/>
        </w:rPr>
        <w:t>Study site and sampling</w:t>
      </w:r>
    </w:p>
    <w:p w14:paraId="72D0031F" w14:textId="20058C73" w:rsidR="00EC09D8" w:rsidRPr="009C48C1" w:rsidRDefault="00EC09D8" w:rsidP="00EC09D8">
      <w:pPr>
        <w:rPr>
          <w:lang w:val="en-GB"/>
        </w:rPr>
      </w:pPr>
      <w:r w:rsidRPr="009C48C1">
        <w:rPr>
          <w:lang w:val="en-GB"/>
        </w:rPr>
        <w:t xml:space="preserve">Seawater from the Baltic Sea proper was collected twice weekly for almost 18 months, from March 22, 2012 to the August 15, 2013. Samples were taken at 2 m depth at the Linnaeus </w:t>
      </w:r>
      <w:r w:rsidRPr="009C48C1">
        <w:rPr>
          <w:lang w:val="en-GB"/>
        </w:rPr>
        <w:lastRenderedPageBreak/>
        <w:t xml:space="preserve">Microbial Observatory (LMO) (N 56°55.851, E 17°03.640), 10 km off the east coast of </w:t>
      </w:r>
      <w:proofErr w:type="spellStart"/>
      <w:r w:rsidRPr="009C48C1">
        <w:rPr>
          <w:lang w:val="en-GB"/>
        </w:rPr>
        <w:t>Öland</w:t>
      </w:r>
      <w:proofErr w:type="spellEnd"/>
      <w:r w:rsidRPr="009C48C1">
        <w:rPr>
          <w:lang w:val="en-GB"/>
        </w:rPr>
        <w:t xml:space="preserve">, Sweden, using a </w:t>
      </w:r>
      <w:proofErr w:type="spellStart"/>
      <w:r w:rsidRPr="009C48C1">
        <w:rPr>
          <w:lang w:val="en-GB"/>
        </w:rPr>
        <w:t>Ruttner</w:t>
      </w:r>
      <w:proofErr w:type="spellEnd"/>
      <w:r w:rsidRPr="009C48C1">
        <w:rPr>
          <w:lang w:val="en-GB"/>
        </w:rPr>
        <w:t xml:space="preserve"> sampler. Temperature was measured on site</w:t>
      </w:r>
      <w:r w:rsidR="00FB34B8">
        <w:rPr>
          <w:lang w:val="en-GB"/>
        </w:rPr>
        <w:t xml:space="preserve"> </w:t>
      </w:r>
      <w:r w:rsidR="00FB34B8" w:rsidRPr="00FB34B8">
        <w:rPr>
          <w:lang w:val="en-US"/>
        </w:rPr>
        <w:t>through thermometer placed in the</w:t>
      </w:r>
      <w:r w:rsidR="00FB34B8">
        <w:rPr>
          <w:lang w:val="en-US"/>
        </w:rPr>
        <w:t xml:space="preserve"> </w:t>
      </w:r>
      <w:proofErr w:type="spellStart"/>
      <w:r w:rsidR="00FB34B8" w:rsidRPr="009C48C1">
        <w:rPr>
          <w:lang w:val="en-GB"/>
        </w:rPr>
        <w:t>Ruttner</w:t>
      </w:r>
      <w:proofErr w:type="spellEnd"/>
      <w:r w:rsidR="00FB34B8" w:rsidRPr="00FB34B8">
        <w:rPr>
          <w:lang w:val="en-US"/>
        </w:rPr>
        <w:t xml:space="preserve"> sampler</w:t>
      </w:r>
      <w:r w:rsidRPr="009C48C1">
        <w:rPr>
          <w:lang w:val="en-GB"/>
        </w:rPr>
        <w:t xml:space="preserve">, and the water was transported to the laboratory in acid-washed </w:t>
      </w:r>
      <w:proofErr w:type="spellStart"/>
      <w:r w:rsidRPr="009C48C1">
        <w:rPr>
          <w:lang w:val="en-GB"/>
        </w:rPr>
        <w:t>Milli</w:t>
      </w:r>
      <w:proofErr w:type="spellEnd"/>
      <w:r w:rsidRPr="009C48C1">
        <w:rPr>
          <w:lang w:val="en-GB"/>
        </w:rPr>
        <w:t>-Q-rinsed polycarbonate bottles within 1 h.</w:t>
      </w:r>
    </w:p>
    <w:p w14:paraId="5C141A8A" w14:textId="30CCBDF1" w:rsidR="00EC09D8" w:rsidRPr="009C48C1" w:rsidRDefault="00DB585A" w:rsidP="00EC09D8">
      <w:pPr>
        <w:pStyle w:val="Heading2"/>
        <w:rPr>
          <w:lang w:val="en-GB"/>
        </w:rPr>
      </w:pPr>
      <w:r w:rsidRPr="00DB585A">
        <w:rPr>
          <w:lang w:val="en-GB"/>
        </w:rPr>
        <w:t>Biotic and abiotic environmental parameters</w:t>
      </w:r>
      <w:r w:rsidR="00EC09D8" w:rsidRPr="009C48C1">
        <w:rPr>
          <w:lang w:val="en-GB"/>
        </w:rPr>
        <w:t xml:space="preserve"> </w:t>
      </w:r>
    </w:p>
    <w:p w14:paraId="34F1AD75" w14:textId="103D0ACC" w:rsidR="00EE5E09" w:rsidRPr="00EE5E09" w:rsidRDefault="00EC09D8" w:rsidP="00EE5E09">
      <w:pPr>
        <w:rPr>
          <w:lang w:val="en-US"/>
        </w:rPr>
      </w:pPr>
      <w:r w:rsidRPr="009C48C1">
        <w:rPr>
          <w:lang w:val="en-GB"/>
        </w:rPr>
        <w:t xml:space="preserve">Chlorophyll </w:t>
      </w:r>
      <w:r w:rsidRPr="009C48C1">
        <w:rPr>
          <w:iCs/>
          <w:lang w:val="en-GB"/>
        </w:rPr>
        <w:t xml:space="preserve">a </w:t>
      </w:r>
      <w:r w:rsidRPr="009C48C1">
        <w:rPr>
          <w:lang w:val="en-GB"/>
        </w:rPr>
        <w:t>(</w:t>
      </w:r>
      <w:proofErr w:type="spellStart"/>
      <w:r w:rsidRPr="009C48C1">
        <w:rPr>
          <w:lang w:val="en-GB"/>
        </w:rPr>
        <w:t>Chl</w:t>
      </w:r>
      <w:proofErr w:type="spellEnd"/>
      <w:r w:rsidRPr="009C48C1">
        <w:rPr>
          <w:lang w:val="en-GB"/>
        </w:rPr>
        <w:t xml:space="preserve"> </w:t>
      </w:r>
      <w:r w:rsidRPr="009C48C1">
        <w:rPr>
          <w:i/>
          <w:iCs/>
          <w:lang w:val="en-GB"/>
        </w:rPr>
        <w:t>a</w:t>
      </w:r>
      <w:r w:rsidRPr="009C48C1">
        <w:rPr>
          <w:lang w:val="en-GB"/>
        </w:rPr>
        <w:t xml:space="preserve">) concentration was </w:t>
      </w:r>
      <w:proofErr w:type="spellStart"/>
      <w:r w:rsidRPr="009C48C1">
        <w:rPr>
          <w:lang w:val="en-GB"/>
        </w:rPr>
        <w:t>analyzed</w:t>
      </w:r>
      <w:proofErr w:type="spellEnd"/>
      <w:r w:rsidRPr="009C48C1">
        <w:rPr>
          <w:lang w:val="en-GB"/>
        </w:rPr>
        <w:t xml:space="preserve"> following extraction using ethanol </w:t>
      </w:r>
      <w:r w:rsidRPr="009C48C1">
        <w:rPr>
          <w:lang w:val="en-GB"/>
        </w:rPr>
        <w:fldChar w:fldCharType="begin"/>
      </w:r>
      <w:r w:rsidR="000B6073" w:rsidRPr="009C48C1">
        <w:rPr>
          <w:lang w:val="en-GB"/>
        </w:rPr>
        <w:instrText xml:space="preserve"> ADDIN EN.CITE &lt;EndNote&gt;&lt;Cite&gt;&lt;Author&gt;Jespersen&lt;/Author&gt;&lt;Year&gt;1987&lt;/Year&gt;&lt;RecNum&gt;14955&lt;/RecNum&gt;&lt;DisplayText&gt;(Jespersen and Christoffersen, 1987)&lt;/DisplayText&gt;&lt;record&gt;&lt;rec-number&gt;14955&lt;/rec-number&gt;&lt;foreign-keys&gt;&lt;key app="EN" db-id="ddsetf5980txrhe9zas52e0uxzfsv95vwetw" timestamp="1449536222"&gt;14955&lt;/key&gt;&lt;/foreign-keys&gt;&lt;ref-type name="Journal Article"&gt;17&lt;/ref-type&gt;&lt;contributors&gt;&lt;authors&gt;&lt;author&gt;Jespersen, A-M&lt;/author&gt;&lt;author&gt;Christoffersen, K&lt;/author&gt;&lt;/authors&gt;&lt;/contributors&gt;&lt;titles&gt;&lt;title&gt;Measurements of chlorophyll―a from phytoplankton using ethanol as extraction solvent&lt;/title&gt;&lt;secondary-title&gt;Archiv für Hydrobiologie&lt;/secondary-title&gt;&lt;/titles&gt;&lt;periodical&gt;&lt;full-title&gt;Archiv für Hydrobiologie&lt;/full-title&gt;&lt;/periodical&gt;&lt;pages&gt;445-454&lt;/pages&gt;&lt;volume&gt;109&lt;/volume&gt;&lt;number&gt;3&lt;/number&gt;&lt;dates&gt;&lt;year&gt;1987&lt;/year&gt;&lt;/dates&gt;&lt;isbn&gt;0003-9136&lt;/isbn&gt;&lt;urls&gt;&lt;/urls&gt;&lt;/record&gt;&lt;/Cite&gt;&lt;/EndNote&gt;</w:instrText>
      </w:r>
      <w:r w:rsidRPr="009C48C1">
        <w:rPr>
          <w:lang w:val="en-GB"/>
        </w:rPr>
        <w:fldChar w:fldCharType="separate"/>
      </w:r>
      <w:r w:rsidR="000B6073" w:rsidRPr="009C48C1">
        <w:rPr>
          <w:noProof/>
          <w:lang w:val="en-GB"/>
        </w:rPr>
        <w:t>(Jespersen and Christoffersen, 1987)</w:t>
      </w:r>
      <w:r w:rsidRPr="009C48C1">
        <w:rPr>
          <w:lang w:val="en-GB"/>
        </w:rPr>
        <w:fldChar w:fldCharType="end"/>
      </w:r>
      <w:r w:rsidRPr="009C48C1">
        <w:rPr>
          <w:lang w:val="en-GB"/>
        </w:rPr>
        <w:t>.</w:t>
      </w:r>
      <w:r w:rsidR="00EE5E09">
        <w:rPr>
          <w:lang w:val="en-GB"/>
        </w:rPr>
        <w:t xml:space="preserve"> </w:t>
      </w:r>
      <w:r w:rsidR="00EE5E09" w:rsidRPr="00EE5E09">
        <w:rPr>
          <w:lang w:val="en-US"/>
        </w:rPr>
        <w:t>Chlorophyll a (</w:t>
      </w:r>
      <w:proofErr w:type="spellStart"/>
      <w:r w:rsidR="00EE5E09" w:rsidRPr="00EE5E09">
        <w:rPr>
          <w:lang w:val="en-US"/>
        </w:rPr>
        <w:t>Chl</w:t>
      </w:r>
      <w:proofErr w:type="spellEnd"/>
      <w:r w:rsidR="00EE5E09" w:rsidRPr="00EE5E09">
        <w:rPr>
          <w:lang w:val="en-US"/>
        </w:rPr>
        <w:t xml:space="preserve"> a) concentration</w:t>
      </w:r>
      <w:r w:rsidR="007545FF">
        <w:rPr>
          <w:lang w:val="en-US"/>
        </w:rPr>
        <w:t>,</w:t>
      </w:r>
      <w:r w:rsidR="00EE5E09" w:rsidRPr="00EE5E09">
        <w:rPr>
          <w:lang w:val="en-US"/>
        </w:rPr>
        <w:t xml:space="preserve"> dissolved inorganic nutrients (NH</w:t>
      </w:r>
      <w:r w:rsidR="00EE5E09" w:rsidRPr="00364CA3">
        <w:rPr>
          <w:vertAlign w:val="subscript"/>
          <w:lang w:val="en-US"/>
        </w:rPr>
        <w:t>4</w:t>
      </w:r>
      <w:r w:rsidR="00EE5E09" w:rsidRPr="00364CA3">
        <w:rPr>
          <w:vertAlign w:val="superscript"/>
          <w:lang w:val="en-US"/>
        </w:rPr>
        <w:t>+</w:t>
      </w:r>
      <w:r w:rsidR="00EE5E09" w:rsidRPr="00EE5E09">
        <w:rPr>
          <w:lang w:val="en-US"/>
        </w:rPr>
        <w:t>, NO</w:t>
      </w:r>
      <w:r w:rsidR="00EE5E09" w:rsidRPr="00364CA3">
        <w:rPr>
          <w:vertAlign w:val="subscript"/>
          <w:lang w:val="en-US"/>
        </w:rPr>
        <w:t>3</w:t>
      </w:r>
      <w:r w:rsidR="00EE5E09" w:rsidRPr="00364CA3">
        <w:rPr>
          <w:vertAlign w:val="superscript"/>
          <w:lang w:val="en-US"/>
        </w:rPr>
        <w:t>−</w:t>
      </w:r>
      <w:r w:rsidR="00EE5E09" w:rsidRPr="00EE5E09">
        <w:rPr>
          <w:lang w:val="en-US"/>
        </w:rPr>
        <w:t>, PO</w:t>
      </w:r>
      <w:r w:rsidR="00EE5E09" w:rsidRPr="00364CA3">
        <w:rPr>
          <w:vertAlign w:val="subscript"/>
          <w:lang w:val="en-US"/>
        </w:rPr>
        <w:t>4</w:t>
      </w:r>
      <w:r w:rsidR="00EE5E09" w:rsidRPr="00364CA3">
        <w:rPr>
          <w:vertAlign w:val="superscript"/>
          <w:lang w:val="en-US"/>
        </w:rPr>
        <w:t>3−</w:t>
      </w:r>
      <w:r w:rsidR="00EE5E09" w:rsidRPr="00EE5E09">
        <w:rPr>
          <w:lang w:val="en-US"/>
        </w:rPr>
        <w:t xml:space="preserve"> and SiO</w:t>
      </w:r>
      <w:r w:rsidR="00EE5E09" w:rsidRPr="00364CA3">
        <w:rPr>
          <w:vertAlign w:val="subscript"/>
          <w:lang w:val="en-US"/>
        </w:rPr>
        <w:t>2</w:t>
      </w:r>
      <w:r w:rsidR="00EE5E09" w:rsidRPr="00EE5E09">
        <w:rPr>
          <w:lang w:val="en-US"/>
        </w:rPr>
        <w:t xml:space="preserve">) </w:t>
      </w:r>
      <w:r w:rsidR="007545FF">
        <w:rPr>
          <w:lang w:val="en-US"/>
        </w:rPr>
        <w:t xml:space="preserve">and </w:t>
      </w:r>
      <w:r w:rsidR="00EE5E09" w:rsidRPr="00EE5E09">
        <w:rPr>
          <w:lang w:val="en-US"/>
        </w:rPr>
        <w:t xml:space="preserve">were </w:t>
      </w:r>
      <w:proofErr w:type="spellStart"/>
      <w:r w:rsidR="00EE5E09" w:rsidRPr="00EE5E09">
        <w:rPr>
          <w:lang w:val="en-US"/>
        </w:rPr>
        <w:t>analysed</w:t>
      </w:r>
      <w:proofErr w:type="spellEnd"/>
      <w:r w:rsidR="00EE5E09" w:rsidRPr="00EE5E09">
        <w:rPr>
          <w:lang w:val="en-US"/>
        </w:rPr>
        <w:t xml:space="preserve"> following</w:t>
      </w:r>
      <w:r w:rsidR="007545FF">
        <w:rPr>
          <w:lang w:val="en-US"/>
        </w:rPr>
        <w:t xml:space="preserve"> previously described protocols</w:t>
      </w:r>
      <w:r w:rsidR="008C7AF5">
        <w:rPr>
          <w:lang w:val="en-US"/>
        </w:rPr>
        <w:t xml:space="preserve"> </w:t>
      </w:r>
      <w:r w:rsidR="008C7AF5">
        <w:rPr>
          <w:lang w:val="en-US"/>
        </w:rPr>
        <w:fldChar w:fldCharType="begin"/>
      </w:r>
      <w:r w:rsidR="008C7AF5">
        <w:rPr>
          <w:lang w:val="en-US"/>
        </w:rPr>
        <w:instrText xml:space="preserve"> ADDIN EN.CITE &lt;EndNote&gt;&lt;Cite&gt;&lt;Author&gt;Jespersen&lt;/Author&gt;&lt;Year&gt;1987&lt;/Year&gt;&lt;RecNum&gt;14955&lt;/RecNum&gt;&lt;DisplayText&gt;(Jespersen and Christoffersen, 1987; Valderrama, 1981)&lt;/DisplayText&gt;&lt;record&gt;&lt;rec-number&gt;14955&lt;/rec-number&gt;&lt;foreign-keys&gt;&lt;key app="EN" db-id="ddsetf5980txrhe9zas52e0uxzfsv95vwetw" timestamp="1449536222"&gt;14955&lt;/key&gt;&lt;/foreign-keys&gt;&lt;ref-type name="Journal Article"&gt;17&lt;/ref-type&gt;&lt;contributors&gt;&lt;authors&gt;&lt;author&gt;Jespersen, A-M&lt;/author&gt;&lt;author&gt;Christoffersen, K&lt;/author&gt;&lt;/authors&gt;&lt;/contributors&gt;&lt;titles&gt;&lt;title&gt;Measurements of chlorophyll―a from phytoplankton using ethanol as extraction solvent&lt;/title&gt;&lt;secondary-title&gt;Archiv für Hydrobiologie&lt;/secondary-title&gt;&lt;/titles&gt;&lt;periodical&gt;&lt;full-title&gt;Archiv für Hydrobiologie&lt;/full-title&gt;&lt;/periodical&gt;&lt;pages&gt;445-454&lt;/pages&gt;&lt;volume&gt;109&lt;/volume&gt;&lt;number&gt;3&lt;/number&gt;&lt;dates&gt;&lt;year&gt;1987&lt;/year&gt;&lt;/dates&gt;&lt;isbn&gt;0003-9136&lt;/isbn&gt;&lt;urls&gt;&lt;/urls&gt;&lt;/record&gt;&lt;/Cite&gt;&lt;Cite&gt;&lt;Author&gt;Valderrama&lt;/Author&gt;&lt;Year&gt;1981&lt;/Year&gt;&lt;RecNum&gt;3612&lt;/RecNum&gt;&lt;record&gt;&lt;rec-number&gt;3612&lt;/rec-number&gt;&lt;foreign-keys&gt;&lt;key app="EN" db-id="ddsetf5980txrhe9zas52e0uxzfsv95vwetw" timestamp="0"&gt;3612&lt;/key&gt;&lt;/foreign-keys&gt;&lt;ref-type name="Journal Article"&gt;17&lt;/ref-type&gt;&lt;contributors&gt;&lt;authors&gt;&lt;author&gt;Valderrama, J.&lt;/author&gt;&lt;/authors&gt;&lt;/contributors&gt;&lt;titles&gt;&lt;title&gt;The simultaneous analysis of total nitrogen and total phosphorus in natural waters.&lt;/title&gt;&lt;secondary-title&gt;Mar. Chem.&lt;/secondary-title&gt;&lt;/titles&gt;&lt;periodical&gt;&lt;full-title&gt;Marine Chemistry&lt;/full-title&gt;&lt;abbr-1&gt;Mar. Chem.&lt;/abbr-1&gt;&lt;/periodical&gt;&lt;pages&gt;109-122&lt;/pages&gt;&lt;volume&gt;10&lt;/volume&gt;&lt;keywords&gt;&lt;keyword&gt;DON, DOP, nitrogen, phosphorus&lt;/keyword&gt;&lt;/keywords&gt;&lt;dates&gt;&lt;year&gt;1981&lt;/year&gt;&lt;/dates&gt;&lt;urls&gt;&lt;/urls&gt;&lt;/record&gt;&lt;/Cite&gt;&lt;/EndNote&gt;</w:instrText>
      </w:r>
      <w:r w:rsidR="008C7AF5">
        <w:rPr>
          <w:lang w:val="en-US"/>
        </w:rPr>
        <w:fldChar w:fldCharType="separate"/>
      </w:r>
      <w:r w:rsidR="008C7AF5">
        <w:rPr>
          <w:noProof/>
          <w:lang w:val="en-US"/>
        </w:rPr>
        <w:t>(Jespersen and Christoffersen, 1987; Valderrama, 1981)</w:t>
      </w:r>
      <w:r w:rsidR="008C7AF5">
        <w:rPr>
          <w:lang w:val="en-US"/>
        </w:rPr>
        <w:fldChar w:fldCharType="end"/>
      </w:r>
      <w:r w:rsidR="008C7AF5">
        <w:rPr>
          <w:lang w:val="en-US"/>
        </w:rPr>
        <w:t xml:space="preserve">. </w:t>
      </w:r>
      <w:r w:rsidR="00E956C4">
        <w:rPr>
          <w:lang w:val="en-US"/>
        </w:rPr>
        <w:t xml:space="preserve">Dissolved organic carbon (DOC) was measured via </w:t>
      </w:r>
      <w:r w:rsidR="00E956C4" w:rsidRPr="00E956C4">
        <w:rPr>
          <w:lang w:val="en-US"/>
        </w:rPr>
        <w:t>high-temperature catalytic ox</w:t>
      </w:r>
      <w:r w:rsidR="00E956C4">
        <w:rPr>
          <w:lang w:val="en-US"/>
        </w:rPr>
        <w:t>idation</w:t>
      </w:r>
      <w:r w:rsidR="00E956C4" w:rsidRPr="00E956C4">
        <w:rPr>
          <w:lang w:val="en-US"/>
        </w:rPr>
        <w:t xml:space="preserve"> using a TOC-V detector coupled to a TNM-1 unit (Shimadzu Corporation)</w:t>
      </w:r>
      <w:r w:rsidR="00E97D1C">
        <w:rPr>
          <w:lang w:val="en-US"/>
        </w:rPr>
        <w:t xml:space="preserve"> </w:t>
      </w:r>
      <w:r w:rsidR="008C7AF5">
        <w:rPr>
          <w:lang w:val="en-US"/>
        </w:rPr>
        <w:fldChar w:fldCharType="begin"/>
      </w:r>
      <w:r w:rsidR="008C7AF5">
        <w:rPr>
          <w:lang w:val="en-US"/>
        </w:rPr>
        <w:instrText xml:space="preserve"> ADDIN EN.CITE &lt;EndNote&gt;&lt;Cite&gt;&lt;Author&gt;Pages&lt;/Author&gt;&lt;Year&gt;1990&lt;/Year&gt;&lt;RecNum&gt;15048&lt;/RecNum&gt;&lt;DisplayText&gt;(Pages and Gadel, 1990)&lt;/DisplayText&gt;&lt;record&gt;&lt;rec-number&gt;15048&lt;/rec-number&gt;&lt;foreign-keys&gt;&lt;key app="EN" db-id="ddsetf5980txrhe9zas52e0uxzfsv95vwetw" timestamp="1460606014"&gt;15048&lt;/key&gt;&lt;/foreign-keys&gt;&lt;ref-type name="Journal Article"&gt;17&lt;/ref-type&gt;&lt;contributors&gt;&lt;authors&gt;&lt;author&gt;Pages, J&lt;/author&gt;&lt;author&gt;Gadel, F&lt;/author&gt;&lt;/authors&gt;&lt;/contributors&gt;&lt;titles&gt;&lt;title&gt;Dissolved organic matter and UV absorption in a tropical hyperhaline estuary&lt;/title&gt;&lt;secondary-title&gt;Science of the total environment&lt;/secondary-title&gt;&lt;/titles&gt;&lt;periodical&gt;&lt;full-title&gt;Science of the total environment&lt;/full-title&gt;&lt;/periodical&gt;&lt;pages&gt;173-204&lt;/pages&gt;&lt;volume&gt;99&lt;/volume&gt;&lt;number&gt;1-2&lt;/number&gt;&lt;dates&gt;&lt;year&gt;1990&lt;/year&gt;&lt;/dates&gt;&lt;isbn&gt;0048-9697&lt;/isbn&gt;&lt;urls&gt;&lt;/urls&gt;&lt;/record&gt;&lt;/Cite&gt;&lt;/EndNote&gt;</w:instrText>
      </w:r>
      <w:r w:rsidR="008C7AF5">
        <w:rPr>
          <w:lang w:val="en-US"/>
        </w:rPr>
        <w:fldChar w:fldCharType="separate"/>
      </w:r>
      <w:r w:rsidR="008C7AF5">
        <w:rPr>
          <w:noProof/>
          <w:lang w:val="en-US"/>
        </w:rPr>
        <w:t>(Pages and Gadel, 1990)</w:t>
      </w:r>
      <w:r w:rsidR="008C7AF5">
        <w:rPr>
          <w:lang w:val="en-US"/>
        </w:rPr>
        <w:fldChar w:fldCharType="end"/>
      </w:r>
      <w:r w:rsidR="00E956C4">
        <w:rPr>
          <w:lang w:val="en-US"/>
        </w:rPr>
        <w:t>.</w:t>
      </w:r>
      <w:r w:rsidR="00E956C4" w:rsidRPr="00E956C4">
        <w:rPr>
          <w:lang w:val="en-US"/>
        </w:rPr>
        <w:t xml:space="preserve"> </w:t>
      </w:r>
      <w:r w:rsidR="00EE5E09" w:rsidRPr="00EE5E09">
        <w:rPr>
          <w:lang w:val="en-US"/>
        </w:rPr>
        <w:t xml:space="preserve">Bacterial abundance was determined using flow </w:t>
      </w:r>
      <w:proofErr w:type="spellStart"/>
      <w:r w:rsidR="00EE5E09" w:rsidRPr="00EE5E09">
        <w:rPr>
          <w:lang w:val="en-US"/>
        </w:rPr>
        <w:t>cytometry</w:t>
      </w:r>
      <w:proofErr w:type="spellEnd"/>
      <w:r w:rsidR="00EE5E09" w:rsidRPr="00EE5E09">
        <w:rPr>
          <w:lang w:val="en-US"/>
        </w:rPr>
        <w:t xml:space="preserve"> according to the protocol described in</w:t>
      </w:r>
      <w:r w:rsidR="008C7AF5">
        <w:rPr>
          <w:lang w:val="en-US"/>
        </w:rPr>
        <w:t xml:space="preserve"> </w:t>
      </w:r>
      <w:r w:rsidR="008C7AF5">
        <w:rPr>
          <w:lang w:val="en-US"/>
        </w:rPr>
        <w:fldChar w:fldCharType="begin"/>
      </w:r>
      <w:r w:rsidR="00396877">
        <w:rPr>
          <w:lang w:val="en-US"/>
        </w:rPr>
        <w:instrText xml:space="preserve"> ADDIN EN.CITE &lt;EndNote&gt;&lt;Cite&gt;&lt;Author&gt;Del Giorgio&lt;/Author&gt;&lt;Year&gt;1996&lt;/Year&gt;&lt;RecNum&gt;7422&lt;/RecNum&gt;&lt;DisplayText&gt;(Del Giorgio et al., 1996)&lt;/DisplayText&gt;&lt;record&gt;&lt;rec-number&gt;7422&lt;/rec-number&gt;&lt;foreign-keys&gt;&lt;key app="EN" db-id="ddsetf5980txrhe9zas52e0uxzfsv95vwetw" timestamp="0"&gt;7422&lt;/key&gt;&lt;/foreign-keys&gt;&lt;ref-type name="Journal Article"&gt;17&lt;/ref-type&gt;&lt;contributors&gt;&lt;authors&gt;&lt;author&gt;Del Giorgio, P.A.&lt;/author&gt;&lt;author&gt;D.F. Bird&lt;/author&gt;&lt;author&gt;Y.T. Prairie&lt;/author&gt;&lt;author&gt;D. Planas&lt;/author&gt;&lt;/authors&gt;&lt;/contributors&gt;&lt;titles&gt;&lt;title&gt;Flow cytometric determination of bacterial abundance in lake plankton with the green nucleid acid stain SYTO 13.&lt;/title&gt;&lt;secondary-title&gt;Limnol. Oceanogr.&lt;/secondary-title&gt;&lt;/titles&gt;&lt;pages&gt;783-789&lt;/pages&gt;&lt;volume&gt;41&lt;/volume&gt;&lt;keywords&gt;&lt;keyword&gt;method, bacteria, microscopy,&lt;/keyword&gt;&lt;/keywords&gt;&lt;dates&gt;&lt;year&gt;1996&lt;/year&gt;&lt;/dates&gt;&lt;urls&gt;&lt;/urls&gt;&lt;/record&gt;&lt;/Cite&gt;&lt;/EndNote&gt;</w:instrText>
      </w:r>
      <w:r w:rsidR="008C7AF5">
        <w:rPr>
          <w:lang w:val="en-US"/>
        </w:rPr>
        <w:fldChar w:fldCharType="separate"/>
      </w:r>
      <w:r w:rsidR="00396877">
        <w:rPr>
          <w:noProof/>
          <w:lang w:val="en-US"/>
        </w:rPr>
        <w:t>(Del Giorgio et al., 1996)</w:t>
      </w:r>
      <w:r w:rsidR="008C7AF5">
        <w:rPr>
          <w:lang w:val="en-US"/>
        </w:rPr>
        <w:fldChar w:fldCharType="end"/>
      </w:r>
      <w:r w:rsidR="00EE5E09" w:rsidRPr="00EE5E09">
        <w:rPr>
          <w:lang w:val="en-US"/>
        </w:rPr>
        <w:t>. Bacterial heterotrophic production was</w:t>
      </w:r>
      <w:r w:rsidR="00EE5E09">
        <w:rPr>
          <w:lang w:val="en-US"/>
        </w:rPr>
        <w:t xml:space="preserve"> derived from </w:t>
      </w:r>
      <w:r w:rsidR="00EE5E09" w:rsidRPr="00364CA3">
        <w:rPr>
          <w:vertAlign w:val="superscript"/>
          <w:lang w:val="en-US"/>
        </w:rPr>
        <w:t>3</w:t>
      </w:r>
      <w:r w:rsidR="00EE5E09">
        <w:rPr>
          <w:lang w:val="en-US"/>
        </w:rPr>
        <w:t>H-leucine incor</w:t>
      </w:r>
      <w:r w:rsidR="00EE5E09" w:rsidRPr="00EE5E09">
        <w:rPr>
          <w:lang w:val="en-US"/>
        </w:rPr>
        <w:t>poration rates measured on quadruplicates and two controls according to</w:t>
      </w:r>
      <w:r w:rsidR="008C7AF5">
        <w:rPr>
          <w:lang w:val="en-US"/>
        </w:rPr>
        <w:t xml:space="preserve"> </w:t>
      </w:r>
      <w:r w:rsidR="008C7AF5">
        <w:rPr>
          <w:lang w:val="en-US"/>
        </w:rPr>
        <w:fldChar w:fldCharType="begin"/>
      </w:r>
      <w:r w:rsidR="00396877">
        <w:rPr>
          <w:lang w:val="en-US"/>
        </w:rPr>
        <w:instrText xml:space="preserve"> ADDIN EN.CITE &lt;EndNote&gt;&lt;Cite&gt;&lt;Author&gt;Smith&lt;/Author&gt;&lt;Year&gt;1992&lt;/Year&gt;&lt;RecNum&gt;5064&lt;/RecNum&gt;&lt;DisplayText&gt;(Smith and Azam, 1992)&lt;/DisplayText&gt;&lt;record&gt;&lt;rec-number&gt;5064&lt;/rec-number&gt;&lt;foreign-keys&gt;&lt;key app="EN" db-id="ddsetf5980txrhe9zas52e0uxzfsv95vwetw" timestamp="0"&gt;5064&lt;/key&gt;&lt;/foreign-keys&gt;&lt;ref-type name="Journal Article"&gt;17&lt;/ref-type&gt;&lt;contributors&gt;&lt;authors&gt;&lt;author&gt;Smith, D.C.&lt;/author&gt;&lt;author&gt;F. Azam&lt;/author&gt;&lt;/authors&gt;&lt;/contributors&gt;&lt;titles&gt;&lt;title&gt;&lt;style face="normal" font="default" size="100%"&gt;A simple, economical method for measuring bacterial protein synthesis rates in seawater using &lt;/style&gt;&lt;style face="superscript" font="default" size="9"&gt;3&lt;/style&gt;&lt;style face="normal" font="default" size="100%"&gt;H-leucine.&lt;/style&gt;&lt;/title&gt;&lt;secondary-title&gt;Mar. Microb. Food Webs&lt;/secondary-title&gt;&lt;/titles&gt;&lt;pages&gt;107-114&lt;/pages&gt;&lt;volume&gt;6&lt;/volume&gt;&lt;keywords&gt;&lt;keyword&gt;Bacterial growth, leucine, method&lt;/keyword&gt;&lt;/keywords&gt;&lt;dates&gt;&lt;year&gt;1992&lt;/year&gt;&lt;/dates&gt;&lt;label&gt;3971, 4177&lt;/label&gt;&lt;urls&gt;&lt;/urls&gt;&lt;/record&gt;&lt;/Cite&gt;&lt;/EndNote&gt;</w:instrText>
      </w:r>
      <w:r w:rsidR="008C7AF5">
        <w:rPr>
          <w:lang w:val="en-US"/>
        </w:rPr>
        <w:fldChar w:fldCharType="separate"/>
      </w:r>
      <w:r w:rsidR="00396877">
        <w:rPr>
          <w:noProof/>
          <w:lang w:val="en-US"/>
        </w:rPr>
        <w:t>(Smith and Azam, 1992)</w:t>
      </w:r>
      <w:r w:rsidR="008C7AF5">
        <w:rPr>
          <w:lang w:val="en-US"/>
        </w:rPr>
        <w:fldChar w:fldCharType="end"/>
      </w:r>
      <w:r w:rsidR="008C7AF5">
        <w:rPr>
          <w:lang w:val="en-US"/>
        </w:rPr>
        <w:t>.</w:t>
      </w:r>
    </w:p>
    <w:p w14:paraId="626FBB6E" w14:textId="28CB6529" w:rsidR="00EC09D8" w:rsidRPr="009C48C1" w:rsidRDefault="00EC09D8" w:rsidP="00EC09D8">
      <w:pPr>
        <w:pStyle w:val="Heading2"/>
        <w:rPr>
          <w:lang w:val="en-GB"/>
        </w:rPr>
      </w:pPr>
      <w:r w:rsidRPr="009C48C1">
        <w:rPr>
          <w:lang w:val="en-GB"/>
        </w:rPr>
        <w:t xml:space="preserve">Measurement of total and dissolved extracellular enzymatic activity (EEA) </w:t>
      </w:r>
    </w:p>
    <w:p w14:paraId="35C8014F" w14:textId="72191806" w:rsidR="00EC09D8" w:rsidRPr="009C48C1" w:rsidRDefault="00EC09D8" w:rsidP="00EC09D8">
      <w:pPr>
        <w:rPr>
          <w:lang w:val="en-GB"/>
        </w:rPr>
      </w:pPr>
      <w:r w:rsidRPr="009C48C1">
        <w:rPr>
          <w:lang w:val="en-GB"/>
        </w:rPr>
        <w:t xml:space="preserve">The hydrolysis of the </w:t>
      </w:r>
      <w:proofErr w:type="spellStart"/>
      <w:r w:rsidRPr="009C48C1">
        <w:rPr>
          <w:lang w:val="en-GB"/>
        </w:rPr>
        <w:t>fluorogenic</w:t>
      </w:r>
      <w:proofErr w:type="spellEnd"/>
      <w:r w:rsidRPr="009C48C1">
        <w:rPr>
          <w:lang w:val="en-GB"/>
        </w:rPr>
        <w:t xml:space="preserve"> substrate analogues 4-methylcoumarinyl-7-amide (MCA)-L-leucine-7-amido-4-methylcoumarin, 4-methylumbelliferyl (MUF)-β-D-</w:t>
      </w:r>
      <w:proofErr w:type="spellStart"/>
      <w:r w:rsidRPr="009C48C1">
        <w:rPr>
          <w:lang w:val="en-GB"/>
        </w:rPr>
        <w:t>glucoside</w:t>
      </w:r>
      <w:proofErr w:type="spellEnd"/>
      <w:r w:rsidRPr="009C48C1">
        <w:rPr>
          <w:lang w:val="en-GB"/>
        </w:rPr>
        <w:t xml:space="preserve"> and MUF-phosphate was </w:t>
      </w:r>
      <w:proofErr w:type="spellStart"/>
      <w:r w:rsidRPr="009C48C1">
        <w:rPr>
          <w:lang w:val="en-GB"/>
        </w:rPr>
        <w:t>analyzed</w:t>
      </w:r>
      <w:proofErr w:type="spellEnd"/>
      <w:r w:rsidRPr="009C48C1">
        <w:rPr>
          <w:lang w:val="en-GB"/>
        </w:rPr>
        <w:t xml:space="preserve"> to estimate potential activity rates of </w:t>
      </w:r>
      <w:proofErr w:type="spellStart"/>
      <w:r w:rsidRPr="009C48C1">
        <w:rPr>
          <w:lang w:val="en-GB"/>
        </w:rPr>
        <w:t>leucine</w:t>
      </w:r>
      <w:proofErr w:type="spellEnd"/>
      <w:r w:rsidRPr="009C48C1">
        <w:rPr>
          <w:lang w:val="en-GB"/>
        </w:rPr>
        <w:t xml:space="preserve"> </w:t>
      </w:r>
      <w:proofErr w:type="spellStart"/>
      <w:r w:rsidRPr="009C48C1">
        <w:rPr>
          <w:lang w:val="en-GB"/>
        </w:rPr>
        <w:t>aminopeptidase</w:t>
      </w:r>
      <w:proofErr w:type="spellEnd"/>
      <w:r w:rsidRPr="009C48C1">
        <w:rPr>
          <w:lang w:val="en-GB"/>
        </w:rPr>
        <w:t xml:space="preserve"> (</w:t>
      </w:r>
      <w:proofErr w:type="spellStart"/>
      <w:r w:rsidRPr="009C48C1">
        <w:rPr>
          <w:lang w:val="en-GB"/>
        </w:rPr>
        <w:t>LAPase</w:t>
      </w:r>
      <w:proofErr w:type="spellEnd"/>
      <w:r w:rsidRPr="009C48C1">
        <w:rPr>
          <w:lang w:val="en-GB"/>
        </w:rPr>
        <w:t>), β-</w:t>
      </w:r>
      <w:proofErr w:type="spellStart"/>
      <w:r w:rsidRPr="009C48C1">
        <w:rPr>
          <w:lang w:val="en-GB"/>
        </w:rPr>
        <w:t>glucosidase</w:t>
      </w:r>
      <w:proofErr w:type="spellEnd"/>
      <w:r w:rsidRPr="009C48C1">
        <w:rPr>
          <w:lang w:val="en-GB"/>
        </w:rPr>
        <w:t xml:space="preserve"> (</w:t>
      </w:r>
      <w:proofErr w:type="spellStart"/>
      <w:r w:rsidRPr="009C48C1">
        <w:rPr>
          <w:lang w:val="en-GB"/>
        </w:rPr>
        <w:t>BGase</w:t>
      </w:r>
      <w:proofErr w:type="spellEnd"/>
      <w:r w:rsidRPr="009C48C1">
        <w:rPr>
          <w:lang w:val="en-GB"/>
        </w:rPr>
        <w:t>), and alkaline phosphatase (</w:t>
      </w:r>
      <w:proofErr w:type="spellStart"/>
      <w:r w:rsidRPr="009C48C1">
        <w:rPr>
          <w:lang w:val="en-GB"/>
        </w:rPr>
        <w:t>APase</w:t>
      </w:r>
      <w:proofErr w:type="spellEnd"/>
      <w:r w:rsidRPr="009C48C1">
        <w:rPr>
          <w:lang w:val="en-GB"/>
        </w:rPr>
        <w:t xml:space="preserve">), respectively </w:t>
      </w:r>
      <w:r w:rsidRPr="009C48C1" w:rsidDel="00062B5F">
        <w:rPr>
          <w:lang w:val="en-GB"/>
        </w:rPr>
        <w:fldChar w:fldCharType="begin"/>
      </w:r>
      <w:r w:rsidRPr="009C48C1">
        <w:rPr>
          <w:lang w:val="en-GB"/>
        </w:rPr>
        <w:instrText xml:space="preserve"> ADDIN EN.CITE &lt;EndNote&gt;&lt;Cite&gt;&lt;Author&gt;Hoppe&lt;/Author&gt;&lt;Year&gt;1983&lt;/Year&gt;&lt;RecNum&gt;1493&lt;/RecNum&gt;&lt;DisplayText&gt;(Hoppe, 1983)&lt;/DisplayText&gt;&lt;record&gt;&lt;rec-number&gt;1493&lt;/rec-number&gt;&lt;foreign-keys&gt;&lt;key app="EN" db-id="ddsetf5980txrhe9zas52e0uxzfsv95vwetw" timestamp="0"&gt;1493&lt;/key&gt;&lt;/foreign-keys&gt;&lt;ref-type name="Journal Article"&gt;17&lt;/ref-type&gt;&lt;contributors&gt;&lt;authors&gt;&lt;author&gt;Hoppe, H.-G.&lt;/author&gt;&lt;/authors&gt;&lt;/contributors&gt;&lt;titles&gt;&lt;title&gt;Significance of exoenzymatic activities in the ecology of brackish water: measurements by means of methylumbelliferyl-substrates.&lt;/title&gt;&lt;secondary-title&gt;Mar. Ecol. Prog. Ser.&lt;/secondary-title&gt;&lt;/titles&gt;&lt;pages&gt;299-308&lt;/pages&gt;&lt;volume&gt;11&lt;/volume&gt;&lt;keywords&gt;&lt;keyword&gt;enzyme activity, MUF, exoenzyme,&lt;/keyword&gt;&lt;/keywords&gt;&lt;dates&gt;&lt;year&gt;1983&lt;/year&gt;&lt;/dates&gt;&lt;label&gt;3316&lt;/label&gt;&lt;urls&gt;&lt;/urls&gt;&lt;/record&gt;&lt;/Cite&gt;&lt;/EndNote&gt;</w:instrText>
      </w:r>
      <w:r w:rsidRPr="009C48C1" w:rsidDel="00062B5F">
        <w:rPr>
          <w:lang w:val="en-GB"/>
        </w:rPr>
        <w:fldChar w:fldCharType="separate"/>
      </w:r>
      <w:r w:rsidRPr="009C48C1">
        <w:rPr>
          <w:noProof/>
          <w:lang w:val="en-GB"/>
        </w:rPr>
        <w:t>(Hoppe, 1983)</w:t>
      </w:r>
      <w:r w:rsidRPr="009C48C1" w:rsidDel="00062B5F">
        <w:rPr>
          <w:lang w:val="en-GB"/>
        </w:rPr>
        <w:fldChar w:fldCharType="end"/>
      </w:r>
      <w:r w:rsidRPr="009C48C1">
        <w:rPr>
          <w:lang w:val="en-GB"/>
        </w:rPr>
        <w:t xml:space="preserve">. The procedure was followed as previously described </w:t>
      </w:r>
      <w:r w:rsidRPr="009C48C1">
        <w:rPr>
          <w:lang w:val="en-GB"/>
        </w:rPr>
        <w:fldChar w:fldCharType="begin">
          <w:fldData xml:space="preserve">PEVuZE5vdGU+PENpdGU+PEF1dGhvcj5CYWx0YXI8L0F1dGhvcj48WWVhcj4yMDA5PC9ZZWFyPjxS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</w:fldData>
        </w:fldChar>
      </w:r>
      <w:r w:rsidR="000B6073" w:rsidRPr="009C48C1">
        <w:rPr>
          <w:lang w:val="en-GB"/>
        </w:rPr>
        <w:instrText xml:space="preserve"> ADDIN EN.CITE </w:instrText>
      </w:r>
      <w:r w:rsidR="000B6073" w:rsidRPr="009C48C1">
        <w:rPr>
          <w:lang w:val="en-GB"/>
        </w:rPr>
        <w:fldChar w:fldCharType="begin">
          <w:fldData xml:space="preserve">PEVuZE5vdGU+PENpdGU+PEF1dGhvcj5CYWx0YXI8L0F1dGhvcj48WWVhcj4yMDA5PC9ZZWFyPjxS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(Baltar et al., 2010; Baltar et al., 2013; Baltar et al., 2009)</w:t>
      </w:r>
      <w:r w:rsidRPr="009C48C1">
        <w:rPr>
          <w:lang w:val="en-GB"/>
        </w:rPr>
        <w:fldChar w:fldCharType="end"/>
      </w:r>
      <w:r w:rsidRPr="009C48C1">
        <w:rPr>
          <w:lang w:val="en-GB"/>
        </w:rPr>
        <w:t xml:space="preserve">. Briefly, EEA was determined after substrate addition and incubation using a </w:t>
      </w:r>
      <w:proofErr w:type="spellStart"/>
      <w:r w:rsidRPr="009C48C1">
        <w:rPr>
          <w:lang w:val="en-GB"/>
        </w:rPr>
        <w:t>spectrofluorometer</w:t>
      </w:r>
      <w:proofErr w:type="spellEnd"/>
      <w:r w:rsidRPr="009C48C1">
        <w:rPr>
          <w:lang w:val="en-GB"/>
        </w:rPr>
        <w:t xml:space="preserve"> with a </w:t>
      </w:r>
      <w:proofErr w:type="spellStart"/>
      <w:r w:rsidRPr="009C48C1">
        <w:rPr>
          <w:lang w:val="en-GB"/>
        </w:rPr>
        <w:t>microwell</w:t>
      </w:r>
      <w:proofErr w:type="spellEnd"/>
      <w:r w:rsidRPr="009C48C1">
        <w:rPr>
          <w:lang w:val="en-GB"/>
        </w:rPr>
        <w:t xml:space="preserve"> plate reader (</w:t>
      </w:r>
      <w:proofErr w:type="spellStart"/>
      <w:r w:rsidRPr="009C48C1">
        <w:rPr>
          <w:lang w:val="en-GB"/>
        </w:rPr>
        <w:t>FLUOstar</w:t>
      </w:r>
      <w:proofErr w:type="spellEnd"/>
      <w:r w:rsidRPr="009C48C1">
        <w:rPr>
          <w:lang w:val="en-GB"/>
        </w:rPr>
        <w:t xml:space="preserve"> – BMG </w:t>
      </w:r>
      <w:proofErr w:type="spellStart"/>
      <w:r w:rsidRPr="009C48C1">
        <w:rPr>
          <w:lang w:val="en-GB"/>
        </w:rPr>
        <w:t>Labtech</w:t>
      </w:r>
      <w:proofErr w:type="spellEnd"/>
      <w:r w:rsidRPr="009C48C1">
        <w:rPr>
          <w:lang w:val="en-GB"/>
        </w:rPr>
        <w:t xml:space="preserve">) at excitation and emission wavelengths of 365 and 445 nm, respectively. Samples (300 µl) were incubated in the dark at </w:t>
      </w:r>
      <w:r w:rsidRPr="009C48C1">
        <w:rPr>
          <w:i/>
          <w:lang w:val="en-GB"/>
        </w:rPr>
        <w:t>in situ</w:t>
      </w:r>
      <w:r w:rsidRPr="009C48C1">
        <w:rPr>
          <w:lang w:val="en-GB"/>
        </w:rPr>
        <w:t xml:space="preserve"> temperature for 1.5-3 h. </w:t>
      </w:r>
      <w:r w:rsidR="009B55F4" w:rsidRPr="009B55F4">
        <w:rPr>
          <w:lang w:val="en-GB"/>
        </w:rPr>
        <w:t>Subsamples without substrate additions served as blanks to determine the background fluorescence of the samples. Previous experiments showed insignificant</w:t>
      </w:r>
      <w:r w:rsidR="009B55F4">
        <w:rPr>
          <w:lang w:val="en-GB"/>
        </w:rPr>
        <w:t xml:space="preserve"> abiotic hydrolysis of the substrates </w:t>
      </w:r>
      <w:r w:rsidR="00FE64C8">
        <w:rPr>
          <w:lang w:val="en-GB"/>
        </w:rPr>
        <w:fldChar w:fldCharType="begin">
          <w:fldData xml:space="preserve">PEVuZE5vdGU+PENpdGU+PEF1dGhvcj5Ib3BwZTwvQXV0aG9yPjxZZWFyPjE5OTM8L1llYXI+PFJl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</w:fldData>
        </w:fldChar>
      </w:r>
      <w:r w:rsidR="00FE64C8">
        <w:rPr>
          <w:lang w:val="en-GB"/>
        </w:rPr>
        <w:instrText xml:space="preserve"> ADDIN EN.CITE </w:instrText>
      </w:r>
      <w:r w:rsidR="00FE64C8">
        <w:rPr>
          <w:lang w:val="en-GB"/>
        </w:rPr>
        <w:fldChar w:fldCharType="begin">
          <w:fldData xml:space="preserve">PEVuZE5vdGU+PENpdGU+PEF1dGhvcj5Ib3BwZTwvQXV0aG9yPjxZZWFyPjE5OTM8L1llYXI+PFJl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</w:fldData>
        </w:fldChar>
      </w:r>
      <w:r w:rsidR="00FE64C8">
        <w:rPr>
          <w:lang w:val="en-GB"/>
        </w:rPr>
        <w:instrText xml:space="preserve"> ADDIN EN.CITE.DATA </w:instrText>
      </w:r>
      <w:r w:rsidR="00FE64C8">
        <w:rPr>
          <w:lang w:val="en-GB"/>
        </w:rPr>
      </w:r>
      <w:r w:rsidR="00FE64C8">
        <w:rPr>
          <w:lang w:val="en-GB"/>
        </w:rPr>
        <w:fldChar w:fldCharType="end"/>
      </w:r>
      <w:r w:rsidR="00FE64C8">
        <w:rPr>
          <w:lang w:val="en-GB"/>
        </w:rPr>
      </w:r>
      <w:r w:rsidR="00FE64C8">
        <w:rPr>
          <w:lang w:val="en-GB"/>
        </w:rPr>
        <w:fldChar w:fldCharType="separate"/>
      </w:r>
      <w:r w:rsidR="00FE64C8">
        <w:rPr>
          <w:noProof/>
          <w:lang w:val="en-GB"/>
        </w:rPr>
        <w:t>(Azúa et al., 2003; Hoppe, 1993; Unanue et al., 1999)</w:t>
      </w:r>
      <w:r w:rsidR="00FE64C8">
        <w:rPr>
          <w:lang w:val="en-GB"/>
        </w:rPr>
        <w:fldChar w:fldCharType="end"/>
      </w:r>
      <w:r w:rsidR="009B55F4">
        <w:rPr>
          <w:lang w:val="en-GB"/>
        </w:rPr>
        <w:t xml:space="preserve">. </w:t>
      </w:r>
      <w:r w:rsidR="009B55F4" w:rsidRPr="009B55F4">
        <w:rPr>
          <w:lang w:val="en-GB"/>
        </w:rPr>
        <w:t xml:space="preserve">The fluorescence obtained at the beginning and the end of the incubation was corrected for the corresponding blank. </w:t>
      </w:r>
      <w:r w:rsidRPr="009C48C1">
        <w:rPr>
          <w:lang w:val="en-GB"/>
        </w:rPr>
        <w:t xml:space="preserve">The increase in fluorescence over time was transformed into hydrolysis activity using a standard curve established with </w:t>
      </w:r>
      <w:r w:rsidRPr="009C48C1">
        <w:rPr>
          <w:lang w:val="en-GB"/>
        </w:rPr>
        <w:lastRenderedPageBreak/>
        <w:t xml:space="preserve">different concentrations of the </w:t>
      </w:r>
      <w:proofErr w:type="spellStart"/>
      <w:r w:rsidRPr="009C48C1">
        <w:rPr>
          <w:lang w:val="en-GB"/>
        </w:rPr>
        <w:t>fluorochromes</w:t>
      </w:r>
      <w:proofErr w:type="spellEnd"/>
      <w:r w:rsidRPr="009C48C1">
        <w:rPr>
          <w:lang w:val="en-GB"/>
        </w:rPr>
        <w:t xml:space="preserve"> MUF and MCA added to 0.2 µm filtered sample water. A final substrate concentration of 31.2 µ</w:t>
      </w:r>
      <w:proofErr w:type="spellStart"/>
      <w:r w:rsidRPr="009C48C1">
        <w:rPr>
          <w:lang w:val="en-GB"/>
        </w:rPr>
        <w:t>mol</w:t>
      </w:r>
      <w:proofErr w:type="spellEnd"/>
      <w:r w:rsidRPr="009C48C1">
        <w:rPr>
          <w:lang w:val="en-GB"/>
        </w:rPr>
        <w:t xml:space="preserve"> l</w:t>
      </w:r>
      <w:r w:rsidRPr="009C48C1">
        <w:rPr>
          <w:vertAlign w:val="superscript"/>
          <w:lang w:val="en-GB"/>
        </w:rPr>
        <w:t>–1</w:t>
      </w:r>
      <w:r w:rsidRPr="009C48C1">
        <w:rPr>
          <w:lang w:val="en-GB"/>
        </w:rPr>
        <w:t xml:space="preserve"> was used to measure </w:t>
      </w:r>
      <w:proofErr w:type="spellStart"/>
      <w:r w:rsidRPr="009C48C1">
        <w:rPr>
          <w:lang w:val="en-GB"/>
        </w:rPr>
        <w:t>BGase</w:t>
      </w:r>
      <w:proofErr w:type="spellEnd"/>
      <w:r w:rsidRPr="009C48C1">
        <w:rPr>
          <w:lang w:val="en-GB"/>
        </w:rPr>
        <w:t xml:space="preserve"> activities, </w:t>
      </w:r>
      <w:proofErr w:type="gramStart"/>
      <w:r w:rsidRPr="009C48C1">
        <w:rPr>
          <w:lang w:val="en-GB"/>
        </w:rPr>
        <w:t>100 µ</w:t>
      </w:r>
      <w:proofErr w:type="spellStart"/>
      <w:proofErr w:type="gramEnd"/>
      <w:r w:rsidRPr="009C48C1">
        <w:rPr>
          <w:lang w:val="en-GB"/>
        </w:rPr>
        <w:t>mol</w:t>
      </w:r>
      <w:proofErr w:type="spellEnd"/>
      <w:r w:rsidRPr="009C48C1">
        <w:rPr>
          <w:lang w:val="en-GB"/>
        </w:rPr>
        <w:t xml:space="preserve"> l</w:t>
      </w:r>
      <w:r w:rsidRPr="009C48C1">
        <w:rPr>
          <w:vertAlign w:val="superscript"/>
          <w:lang w:val="en-GB"/>
        </w:rPr>
        <w:t>–1</w:t>
      </w:r>
      <w:r w:rsidRPr="009C48C1">
        <w:rPr>
          <w:lang w:val="en-GB"/>
        </w:rPr>
        <w:t xml:space="preserve"> for </w:t>
      </w:r>
      <w:proofErr w:type="spellStart"/>
      <w:r w:rsidRPr="009C48C1">
        <w:rPr>
          <w:lang w:val="en-GB"/>
        </w:rPr>
        <w:t>APase</w:t>
      </w:r>
      <w:proofErr w:type="spellEnd"/>
      <w:r w:rsidRPr="009C48C1">
        <w:rPr>
          <w:lang w:val="en-GB"/>
        </w:rPr>
        <w:t xml:space="preserve"> and 500 µ</w:t>
      </w:r>
      <w:proofErr w:type="spellStart"/>
      <w:r w:rsidRPr="009C48C1">
        <w:rPr>
          <w:lang w:val="en-GB"/>
        </w:rPr>
        <w:t>mol</w:t>
      </w:r>
      <w:proofErr w:type="spellEnd"/>
      <w:r w:rsidRPr="009C48C1">
        <w:rPr>
          <w:lang w:val="en-GB"/>
        </w:rPr>
        <w:t xml:space="preserve"> l</w:t>
      </w:r>
      <w:r w:rsidRPr="009C48C1">
        <w:rPr>
          <w:vertAlign w:val="superscript"/>
          <w:lang w:val="en-GB"/>
        </w:rPr>
        <w:t>–1</w:t>
      </w:r>
      <w:r w:rsidRPr="009C48C1">
        <w:rPr>
          <w:lang w:val="en-GB"/>
        </w:rPr>
        <w:t xml:space="preserve"> for </w:t>
      </w:r>
      <w:proofErr w:type="spellStart"/>
      <w:r w:rsidRPr="009C48C1">
        <w:rPr>
          <w:lang w:val="en-GB"/>
        </w:rPr>
        <w:t>LAPase</w:t>
      </w:r>
      <w:proofErr w:type="spellEnd"/>
      <w:r w:rsidRPr="009C48C1">
        <w:rPr>
          <w:lang w:val="en-GB"/>
        </w:rPr>
        <w:t xml:space="preserve">. These concentrations were previously determined as saturating substrate concentrations. </w:t>
      </w:r>
    </w:p>
    <w:p w14:paraId="035F347E" w14:textId="50D803C6" w:rsidR="00EC09D8" w:rsidRPr="009C48C1" w:rsidRDefault="00EC09D8" w:rsidP="00EC09D8">
      <w:pPr>
        <w:rPr>
          <w:lang w:val="en-GB"/>
        </w:rPr>
      </w:pPr>
      <w:r w:rsidRPr="009C48C1">
        <w:rPr>
          <w:lang w:val="en-GB"/>
        </w:rPr>
        <w:t xml:space="preserve">The total and the dissolved fraction of the EEA was distinguished as previously described </w:t>
      </w:r>
      <w:r w:rsidRPr="009C48C1">
        <w:rPr>
          <w:lang w:val="en-GB"/>
        </w:rPr>
        <w:fldChar w:fldCharType="begin"/>
      </w:r>
      <w:r w:rsidR="000B6073" w:rsidRPr="009C48C1">
        <w:rPr>
          <w:lang w:val="en-GB"/>
        </w:rPr>
        <w:instrText xml:space="preserve"> ADDIN EN.CITE &lt;EndNote&gt;&lt;Cite&gt;&lt;Author&gt;Baltar&lt;/Author&gt;&lt;Year&gt;2010&lt;/Year&gt;&lt;RecNum&gt;14450&lt;/RecNum&gt;&lt;DisplayText&gt;(Baltar et al., 2010; Baltar et al., 2013)&lt;/DisplayText&gt;&lt;record&gt;&lt;rec-number&gt;14450&lt;/rec-number&gt;&lt;foreign-keys&gt;&lt;key app="EN" db-id="ddsetf5980txrhe9zas52e0uxzfsv95vwetw" timestamp="0"&gt;14450&lt;/key&gt;&lt;/foreign-keys&gt;&lt;ref-type name="Journal Article"&gt;17&lt;/ref-type&gt;&lt;contributors&gt;&lt;authors&gt;&lt;author&gt;Baltar, F.&lt;/author&gt;&lt;author&gt;J. Arístegui&lt;/author&gt;&lt;author&gt;J. M. Gasol&lt;/author&gt;&lt;author&gt;E. Sintes&lt;/author&gt;&lt;author&gt;H. M. van Aken&lt;/author&gt;&lt;author&gt;G. J. Herndl&lt;/author&gt;&lt;/authors&gt;&lt;/contributors&gt;&lt;titles&gt;&lt;title&gt;High dissolved extracellular enzymatic activity in the deep central Atlantic Ocean&lt;/title&gt;&lt;secondary-title&gt;Aquatic Microbial Ecology&lt;/secondary-title&gt;&lt;/titles&gt;&lt;periodical&gt;&lt;full-title&gt;Aquatic Microbial Ecology&lt;/full-title&gt;&lt;/periodical&gt;&lt;pages&gt;287-302&lt;/pages&gt;&lt;volume&gt;58&lt;/volume&gt;&lt;dates&gt;&lt;year&gt;2010&lt;/year&gt;&lt;/dates&gt;&lt;urls&gt;&lt;/urls&gt;&lt;/record&gt;&lt;/Cite&gt;&lt;Cite&gt;&lt;Author&gt;Baltar&lt;/Author&gt;&lt;Year&gt;2013&lt;/Year&gt;&lt;RecNum&gt;14606&lt;/RecNum&gt;&lt;record&gt;&lt;rec-number&gt;14606&lt;/rec-number&gt;&lt;foreign-keys&gt;&lt;key app="EN" db-id="ddsetf5980txrhe9zas52e0uxzfsv95vwetw" timestamp="1363021747"&gt;14606&lt;/key&gt;&lt;/foreign-keys&gt;&lt;ref-type name="Journal Article"&gt;17&lt;/ref-type&gt;&lt;contributors&gt;&lt;authors&gt;&lt;author&gt;Baltar, Federico&lt;/author&gt;&lt;author&gt;Arístegui, Javier&lt;/author&gt;&lt;author&gt;Gasol, Josep M&lt;/author&gt;&lt;author&gt;Yokokawa, Taichi&lt;/author&gt;&lt;author&gt;Herndl, Gerhard J&lt;/author&gt;&lt;/authors&gt;&lt;/contributors&gt;&lt;titles&gt;&lt;title&gt;Bacterial Versus Archaeal Origin of Extracellular Enzymatic Activity in the Northeast Atlantic Deep Waters&lt;/title&gt;&lt;secondary-title&gt;Microbial ecology&lt;/secondary-title&gt;&lt;/titles&gt;&lt;periodical&gt;&lt;full-title&gt;Microbial ecology&lt;/full-title&gt;&lt;/periodical&gt;&lt;pages&gt;277-288&lt;/pages&gt;&lt;volume&gt;65&lt;/volume&gt;&lt;number&gt;2&lt;/number&gt;&lt;dates&gt;&lt;year&gt;2013&lt;/year&gt;&lt;/dates&gt;&lt;publisher&gt;Springer&lt;/publisher&gt;&lt;isbn&gt;0095-3628&lt;/isbn&gt;&lt;urls&gt;&lt;/urls&gt;&lt;/record&gt;&lt;/Cite&gt;&lt;/EndNote&gt;</w:instrText>
      </w:r>
      <w:r w:rsidRPr="009C48C1">
        <w:rPr>
          <w:lang w:val="en-GB"/>
        </w:rPr>
        <w:fldChar w:fldCharType="separate"/>
      </w:r>
      <w:r w:rsidR="000B6073" w:rsidRPr="009C48C1">
        <w:rPr>
          <w:noProof/>
          <w:lang w:val="en-GB"/>
        </w:rPr>
        <w:t>(Baltar et al., 2010; Baltar et al., 2013)</w:t>
      </w:r>
      <w:r w:rsidRPr="009C48C1">
        <w:rPr>
          <w:lang w:val="en-GB"/>
        </w:rPr>
        <w:fldChar w:fldCharType="end"/>
      </w:r>
      <w:r w:rsidRPr="009C48C1">
        <w:rPr>
          <w:lang w:val="en-GB"/>
        </w:rPr>
        <w:t xml:space="preserve">. Briefly, raw seawater was used for total EEA; whereas for dissolved EEA, samples were gently filtered through a low protein-binding 0.2 µm </w:t>
      </w:r>
      <w:proofErr w:type="spellStart"/>
      <w:r w:rsidRPr="009C48C1">
        <w:rPr>
          <w:lang w:val="en-GB"/>
        </w:rPr>
        <w:t>Acrodisc</w:t>
      </w:r>
      <w:proofErr w:type="spellEnd"/>
      <w:r w:rsidRPr="009C48C1">
        <w:rPr>
          <w:lang w:val="en-GB"/>
        </w:rPr>
        <w:t xml:space="preserve"> Syringe filter (Pall) for dissolved EEA following the protocol of </w:t>
      </w:r>
      <w:r w:rsidRPr="009C48C1" w:rsidDel="00062B5F">
        <w:rPr>
          <w:lang w:val="en-GB"/>
        </w:rPr>
        <w:fldChar w:fldCharType="begin"/>
      </w:r>
      <w:r w:rsidR="000B6073" w:rsidRPr="009C48C1">
        <w:rPr>
          <w:lang w:val="en-GB"/>
        </w:rPr>
        <w:instrText xml:space="preserve"> ADDIN EN.CITE &lt;EndNote&gt;&lt;Cite&gt;&lt;Author&gt;Kim&lt;/Author&gt;&lt;Year&gt;2007&lt;/Year&gt;&lt;RecNum&gt;14358&lt;/RecNum&gt;&lt;DisplayText&gt;(Kim et al., 2007)&lt;/DisplayText&gt;&lt;record&gt;&lt;rec-number&gt;14358&lt;/rec-number&gt;&lt;foreign-keys&gt;&lt;key app="EN" db-id="ddsetf5980txrhe9zas52e0uxzfsv95vwetw" timestamp="0"&gt;14358&lt;/key&gt;&lt;/foreign-keys&gt;&lt;ref-type name="Journal Article"&gt;17&lt;/ref-type&gt;&lt;contributors&gt;&lt;authors&gt;&lt;author&gt;Kim, C.&lt;/author&gt;&lt;author&gt;Nishimura, Y.&lt;/author&gt;&lt;author&gt;Nagata, T.&lt;/author&gt;&lt;/authors&gt;&lt;/contributors&gt;&lt;titles&gt;&lt;title&gt;High potential activity of alkaline phosphatase in the benthic nepheloid layer of a large mesotrophic lake: implications for phosphorus regeneration in oxygenated hypolimnion&lt;/title&gt;&lt;secondary-title&gt;Aquatic Microbial Ecology&lt;/secondary-title&gt;&lt;/titles&gt;&lt;periodical&gt;&lt;full-title&gt;Aquatic Microbial Ecology&lt;/full-title&gt;&lt;/periodical&gt;&lt;pages&gt;303-311&lt;/pages&gt;&lt;volume&gt;49&lt;/volume&gt;&lt;dates&gt;&lt;year&gt;2007&lt;/year&gt;&lt;/dates&gt;&lt;urls&gt;&lt;/urls&gt;&lt;/record&gt;&lt;/Cite&gt;&lt;/EndNote&gt;</w:instrText>
      </w:r>
      <w:r w:rsidRPr="009C48C1" w:rsidDel="00062B5F">
        <w:rPr>
          <w:lang w:val="en-GB"/>
        </w:rPr>
        <w:fldChar w:fldCharType="separate"/>
      </w:r>
      <w:r w:rsidR="000B6073" w:rsidRPr="009C48C1">
        <w:rPr>
          <w:noProof/>
          <w:lang w:val="en-GB"/>
        </w:rPr>
        <w:t xml:space="preserve">Kim et al. </w:t>
      </w:r>
      <w:r w:rsidR="00B26527">
        <w:rPr>
          <w:noProof/>
          <w:lang w:val="en-GB"/>
        </w:rPr>
        <w:t>(</w:t>
      </w:r>
      <w:r w:rsidR="000B6073" w:rsidRPr="009C48C1">
        <w:rPr>
          <w:noProof/>
          <w:lang w:val="en-GB"/>
        </w:rPr>
        <w:t>2007)</w:t>
      </w:r>
      <w:r w:rsidRPr="009C48C1" w:rsidDel="00062B5F">
        <w:rPr>
          <w:lang w:val="en-GB"/>
        </w:rPr>
        <w:fldChar w:fldCharType="end"/>
      </w:r>
      <w:r w:rsidRPr="009C48C1">
        <w:rPr>
          <w:lang w:val="en-GB"/>
        </w:rPr>
        <w:t>. The use of low protein-binding filters is important in this context since the adsorption of extracellular enzymes depends on the type of the filter material used for size fractionation</w:t>
      </w:r>
      <w:r w:rsidRPr="009C48C1" w:rsidDel="00D41E1B">
        <w:rPr>
          <w:lang w:val="en-GB"/>
        </w:rPr>
        <w:t xml:space="preserve"> </w:t>
      </w:r>
      <w:r w:rsidRPr="009C48C1">
        <w:rPr>
          <w:lang w:val="en-GB"/>
        </w:rPr>
        <w:fldChar w:fldCharType="begin"/>
      </w:r>
      <w:r w:rsidR="0011278D">
        <w:rPr>
          <w:lang w:val="en-GB"/>
        </w:rPr>
        <w:instrText xml:space="preserve"> ADDIN EN.CITE &lt;EndNote&gt;&lt;Cite&gt;&lt;Author&gt;Obayashi&lt;/Author&gt;&lt;Year&gt;2008&lt;/Year&gt;&lt;RecNum&gt;14379&lt;/RecNum&gt;&lt;DisplayText&gt;(Obayashi and Suzuki, 2008a)&lt;/DisplayText&gt;&lt;record&gt;&lt;rec-number&gt;14379&lt;/rec-number&gt;&lt;foreign-keys&gt;&lt;key app="EN" db-id="ddsetf5980txrhe9zas52e0uxzfsv95vwetw" timestamp="0"&gt;14379&lt;/key&gt;&lt;/foreign-keys&gt;&lt;ref-type name="Journal Article"&gt;17&lt;/ref-type&gt;&lt;contributors&gt;&lt;authors&gt;&lt;author&gt;Obayashi, Y.&lt;/author&gt;&lt;author&gt;S. Suzuki&lt;/author&gt;&lt;/authors&gt;&lt;/contributors&gt;&lt;titles&gt;&lt;title&gt;Adsorption of extracellular proteases in seawater onto filters during size fractionation&lt;/title&gt;&lt;secondary-title&gt;Journal of Oceanography&lt;/secondary-title&gt;&lt;/titles&gt;&lt;pages&gt;367-372&lt;/pages&gt;&lt;volume&gt;64&lt;/volume&gt;&lt;dates&gt;&lt;year&gt;2008&lt;/year&gt;&lt;/dates&gt;&lt;urls&gt;&lt;/urls&gt;&lt;/record&gt;&lt;/Cite&gt;&lt;/EndNote&gt;</w:instrText>
      </w:r>
      <w:r w:rsidRPr="009C48C1">
        <w:rPr>
          <w:lang w:val="en-GB"/>
        </w:rPr>
        <w:fldChar w:fldCharType="separate"/>
      </w:r>
      <w:r w:rsidR="0011278D">
        <w:rPr>
          <w:noProof/>
          <w:lang w:val="en-GB"/>
        </w:rPr>
        <w:t>(Obayashi and Suzuki, 2008a)</w:t>
      </w:r>
      <w:r w:rsidRPr="009C48C1">
        <w:rPr>
          <w:lang w:val="en-GB"/>
        </w:rPr>
        <w:fldChar w:fldCharType="end"/>
      </w:r>
      <w:r w:rsidRPr="009C48C1">
        <w:rPr>
          <w:lang w:val="en-GB"/>
        </w:rPr>
        <w:t xml:space="preserve">. In the present study, dissolved (cell-free) EEA is defined as the EEA recovered in the filtrate. Total and dissolved EEA were determined on six replicate samples each. </w:t>
      </w:r>
    </w:p>
    <w:p w14:paraId="4DC5216A" w14:textId="3A7F28F4" w:rsidR="00EC09D8" w:rsidRPr="009C48C1" w:rsidRDefault="00EC09D8" w:rsidP="00BC1FC8">
      <w:pPr>
        <w:pStyle w:val="Heading2"/>
        <w:tabs>
          <w:tab w:val="clear" w:pos="718"/>
          <w:tab w:val="num" w:pos="576"/>
        </w:tabs>
        <w:ind w:left="578" w:hanging="578"/>
        <w:rPr>
          <w:lang w:val="en-GB"/>
        </w:rPr>
      </w:pPr>
      <w:r w:rsidRPr="009C48C1">
        <w:rPr>
          <w:lang w:val="en-GB"/>
        </w:rPr>
        <w:t>Statistical analyses</w:t>
      </w:r>
    </w:p>
    <w:p w14:paraId="56E6F50F" w14:textId="77777777" w:rsidR="00EC09D8" w:rsidRPr="009C48C1" w:rsidRDefault="00EC09D8" w:rsidP="00EC09D8">
      <w:pPr>
        <w:rPr>
          <w:lang w:val="en-GB"/>
        </w:rPr>
      </w:pPr>
      <w:r w:rsidRPr="009C48C1">
        <w:rPr>
          <w:lang w:val="en-GB"/>
        </w:rPr>
        <w:t>The relations between variables were examined by means of correlation analysis computing Pearson pairwise statistics. Normality was checked with a Shapiro-</w:t>
      </w:r>
      <w:proofErr w:type="spellStart"/>
      <w:r w:rsidRPr="009C48C1">
        <w:rPr>
          <w:lang w:val="en-GB"/>
        </w:rPr>
        <w:t>Wilks</w:t>
      </w:r>
      <w:proofErr w:type="spellEnd"/>
      <w:r w:rsidRPr="009C48C1">
        <w:rPr>
          <w:lang w:val="en-GB"/>
        </w:rPr>
        <w:t xml:space="preserve"> test before Pearson correlations were calculated.</w:t>
      </w:r>
    </w:p>
    <w:p w14:paraId="17563676" w14:textId="77777777" w:rsidR="009D0D66" w:rsidRPr="009C48C1" w:rsidRDefault="009D0D66">
      <w:pPr>
        <w:rPr>
          <w:lang w:val="en-GB"/>
        </w:rPr>
      </w:pPr>
    </w:p>
    <w:p w14:paraId="617406EF" w14:textId="0A15A131" w:rsidR="009D0D66" w:rsidRPr="009C48C1" w:rsidRDefault="00EC09D8">
      <w:pPr>
        <w:pStyle w:val="Heading1"/>
        <w:rPr>
          <w:lang w:val="en-GB"/>
        </w:rPr>
      </w:pPr>
      <w:r w:rsidRPr="009C48C1">
        <w:rPr>
          <w:lang w:val="en-GB"/>
        </w:rPr>
        <w:t xml:space="preserve">Results and </w:t>
      </w:r>
      <w:r w:rsidR="00613B4A">
        <w:rPr>
          <w:lang w:val="en-GB"/>
        </w:rPr>
        <w:t>D</w:t>
      </w:r>
      <w:r w:rsidRPr="009C48C1">
        <w:rPr>
          <w:lang w:val="en-GB"/>
        </w:rPr>
        <w:t>iscussion</w:t>
      </w:r>
    </w:p>
    <w:p w14:paraId="755ECD5A" w14:textId="3ADBBC47" w:rsidR="000924ED" w:rsidRPr="009C48C1" w:rsidRDefault="000924ED" w:rsidP="000924ED">
      <w:pPr>
        <w:rPr>
          <w:lang w:val="en-GB"/>
        </w:rPr>
      </w:pPr>
      <w:r w:rsidRPr="009C48C1">
        <w:rPr>
          <w:lang w:val="en-GB"/>
        </w:rPr>
        <w:t>A clear seasonal pattern in temperature was observed, with lower and relatively stable temperatures during winter (3-4°C), and strong increases during spring-summer (up to 20°C), followed by a quick temperature drop in autumn (Fig. 1A). Chlorophyll-a concentration varied between 0.4 to 4.8 µg l</w:t>
      </w:r>
      <w:r w:rsidRPr="009C48C1">
        <w:rPr>
          <w:vertAlign w:val="superscript"/>
          <w:lang w:val="en-GB"/>
        </w:rPr>
        <w:t>-1</w:t>
      </w:r>
      <w:r w:rsidRPr="009C48C1">
        <w:rPr>
          <w:lang w:val="en-GB"/>
        </w:rPr>
        <w:t xml:space="preserve">, with maximum peaks during the two types of blooms that typically occur in the Baltic </w:t>
      </w:r>
      <w:r w:rsidRPr="009C48C1">
        <w:rPr>
          <w:lang w:val="en-GB"/>
        </w:rPr>
        <w:fldChar w:fldCharType="begin"/>
      </w:r>
      <w:r w:rsidR="000B6073" w:rsidRPr="009C48C1">
        <w:rPr>
          <w:lang w:val="en-GB"/>
        </w:rPr>
        <w:instrText xml:space="preserve"> ADDIN EN.CITE &lt;EndNote&gt;&lt;Cite&gt;&lt;Author&gt;Lindh&lt;/Author&gt;&lt;Year&gt;2015&lt;/Year&gt;&lt;RecNum&gt;14957&lt;/RecNum&gt;&lt;DisplayText&gt;(Lindh et al., 2015)&lt;/DisplayText&gt;&lt;record&gt;&lt;rec-number&gt;14957&lt;/rec-number&gt;&lt;foreign-keys&gt;&lt;key app="EN" db-id="ddsetf5980txrhe9zas52e0uxzfsv95vwetw" timestamp="1449631725"&gt;14957&lt;/key&gt;&lt;/foreign-keys&gt;&lt;ref-type name="Journal Article"&gt;17&lt;/ref-type&gt;&lt;contributors&gt;&lt;authors&gt;&lt;author&gt;Lindh, Markus V&lt;/author&gt;&lt;author&gt;Sjöstedt, Johanna&lt;/author&gt;&lt;author&gt;Andersson, Anders F&lt;/author&gt;&lt;author&gt;Baltar, Federico&lt;/author&gt;&lt;author&gt;Hugerth, Luisa W&lt;/author&gt;&lt;author&gt;Lundin, Daniel&lt;/author&gt;&lt;author&gt;Muthusamy, Saraladevi&lt;/author&gt;&lt;author&gt;Legrand, Catherine&lt;/author&gt;&lt;author&gt;Pinhassi, Jarone&lt;/author&gt;&lt;/authors&gt;&lt;/contributors&gt;&lt;titles&gt;&lt;title&gt;Disentangling seasonal bacterioplankton population dynamics by high</w:instrText>
      </w:r>
      <w:r w:rsidR="000B6073" w:rsidRPr="009C48C1">
        <w:rPr>
          <w:rFonts w:ascii="Adobe Caslon Pro" w:hAnsi="Adobe Caslon Pro" w:cs="Adobe Caslon Pro"/>
          <w:lang w:val="en-GB"/>
        </w:rPr>
        <w:instrText>‐</w:instrText>
      </w:r>
      <w:r w:rsidR="000B6073" w:rsidRPr="009C48C1">
        <w:rPr>
          <w:lang w:val="en-GB"/>
        </w:rPr>
        <w:instrText>frequency sampling&lt;/title&gt;&lt;secondary-title&gt;Environmental microbiology&lt;/secondary-title&gt;&lt;/titles&gt;&lt;periodical&gt;&lt;full-title&gt;Environmental Microbiology&lt;/full-title&gt;&lt;/periodical&gt;&lt;pages&gt;2459–2476&lt;/pages&gt;&lt;volume&gt;17&lt;/volume&gt;&lt;number&gt;7&lt;/number&gt;&lt;dates&gt;&lt;year&gt;2015&lt;/year&gt;&lt;/dates&gt;&lt;isbn&gt;1462-2920&lt;/isbn&gt;&lt;urls&gt;&lt;/urls&gt;&lt;/record&gt;&lt;/Cite&gt;&lt;/EndNote&gt;</w:instrText>
      </w:r>
      <w:r w:rsidRPr="009C48C1">
        <w:rPr>
          <w:lang w:val="en-GB"/>
        </w:rPr>
        <w:fldChar w:fldCharType="separate"/>
      </w:r>
      <w:r w:rsidR="000B6073" w:rsidRPr="009C48C1">
        <w:rPr>
          <w:noProof/>
          <w:lang w:val="en-GB"/>
        </w:rPr>
        <w:t>(Lindh et al., 2015)</w:t>
      </w:r>
      <w:r w:rsidRPr="009C48C1">
        <w:rPr>
          <w:lang w:val="en-GB"/>
        </w:rPr>
        <w:fldChar w:fldCharType="end"/>
      </w:r>
      <w:r w:rsidRPr="009C48C1">
        <w:rPr>
          <w:lang w:val="en-GB"/>
        </w:rPr>
        <w:t xml:space="preserve">, the diatom and </w:t>
      </w:r>
      <w:proofErr w:type="spellStart"/>
      <w:r w:rsidRPr="009C48C1">
        <w:rPr>
          <w:lang w:val="en-GB"/>
        </w:rPr>
        <w:t>dinoflagellate</w:t>
      </w:r>
      <w:proofErr w:type="spellEnd"/>
      <w:r w:rsidRPr="009C48C1">
        <w:rPr>
          <w:lang w:val="en-GB"/>
        </w:rPr>
        <w:t xml:space="preserve"> spring bloom</w:t>
      </w:r>
      <w:r w:rsidR="008C6684">
        <w:rPr>
          <w:lang w:val="en-GB"/>
        </w:rPr>
        <w:t xml:space="preserve"> (</w:t>
      </w:r>
      <w:r w:rsidR="008C6684">
        <w:t>April-May)</w:t>
      </w:r>
      <w:r w:rsidRPr="009C48C1">
        <w:rPr>
          <w:lang w:val="en-GB"/>
        </w:rPr>
        <w:t xml:space="preserve"> and the </w:t>
      </w:r>
      <w:proofErr w:type="spellStart"/>
      <w:r w:rsidRPr="009C48C1">
        <w:rPr>
          <w:lang w:val="en-GB"/>
        </w:rPr>
        <w:t>cyanobacterial</w:t>
      </w:r>
      <w:proofErr w:type="spellEnd"/>
      <w:r w:rsidRPr="009C48C1">
        <w:rPr>
          <w:lang w:val="en-GB"/>
        </w:rPr>
        <w:t xml:space="preserve"> summer bloom</w:t>
      </w:r>
      <w:r w:rsidR="008C6684">
        <w:rPr>
          <w:lang w:val="en-GB"/>
        </w:rPr>
        <w:t xml:space="preserve"> (</w:t>
      </w:r>
      <w:proofErr w:type="spellStart"/>
      <w:r w:rsidR="008C6684">
        <w:t>July</w:t>
      </w:r>
      <w:proofErr w:type="spellEnd"/>
      <w:r w:rsidR="008C6684">
        <w:t>-September)</w:t>
      </w:r>
      <w:r w:rsidRPr="009C48C1">
        <w:rPr>
          <w:lang w:val="en-GB"/>
        </w:rPr>
        <w:t xml:space="preserve"> </w:t>
      </w:r>
      <w:r w:rsidRPr="009C48C1">
        <w:rPr>
          <w:lang w:val="en-GB"/>
        </w:rPr>
        <w:fldChar w:fldCharType="begin"/>
      </w:r>
      <w:r w:rsidR="000B6073" w:rsidRPr="009C48C1">
        <w:rPr>
          <w:lang w:val="en-GB"/>
        </w:rPr>
        <w:instrText xml:space="preserve"> ADDIN EN.CITE &lt;EndNote&gt;&lt;Cite&gt;&lt;Author&gt;Legrand&lt;/Author&gt;&lt;Year&gt;2015&lt;/Year&gt;&lt;RecNum&gt;14961&lt;/RecNum&gt;&lt;DisplayText&gt;(Legrand et al., 2015)&lt;/DisplayText&gt;&lt;record&gt;&lt;rec-number&gt;14961&lt;/rec-number&gt;&lt;foreign-keys&gt;&lt;key app="EN" db-id="ddsetf5980txrhe9zas52e0uxzfsv95vwetw" timestamp="1450060031"&gt;14961&lt;/key&gt;&lt;/foreign-keys&gt;&lt;ref-type name="Journal Article"&gt;17&lt;/ref-type&gt;&lt;contributors&gt;&lt;authors&gt;&lt;author&gt;Legrand, Catherine&lt;/author&gt;&lt;author&gt;Fridolfsson, Emil&lt;/author&gt;&lt;author&gt;Bertos-Fortis, Mireia&lt;/author&gt;&lt;author&gt;Lindehoff, Elin&lt;/author&gt;&lt;author&gt;Larsson, Per&lt;/author&gt;&lt;author&gt;Pinhassi, Jarone&lt;/author&gt;&lt;author&gt;Andersson, Agneta&lt;/author&gt;&lt;/authors&gt;&lt;/contributors&gt;&lt;titles&gt;&lt;title&gt;Interannual variability of phyto-bacterioplankton biomass and production in coastal and offshore waters of the Baltic Sea&lt;/title&gt;&lt;secondary-title&gt;Ambio&lt;/secondary-title&gt;&lt;/titles&gt;&lt;periodical&gt;&lt;full-title&gt;Ambio&lt;/full-title&gt;&lt;/periodical&gt;&lt;pages&gt;427-438&lt;/pages&gt;&lt;volume&gt;44&lt;/volume&gt;&lt;number&gt;3&lt;/number&gt;&lt;dates&gt;&lt;year&gt;2015&lt;/year&gt;&lt;/dates&gt;&lt;isbn&gt;0044-7447&lt;/isbn&gt;&lt;urls&gt;&lt;/urls&gt;&lt;/record&gt;&lt;/Cite&gt;&lt;/EndNote&gt;</w:instrText>
      </w:r>
      <w:r w:rsidRPr="009C48C1">
        <w:rPr>
          <w:lang w:val="en-GB"/>
        </w:rPr>
        <w:fldChar w:fldCharType="separate"/>
      </w:r>
      <w:r w:rsidR="000B6073" w:rsidRPr="009C48C1">
        <w:rPr>
          <w:noProof/>
          <w:lang w:val="en-GB"/>
        </w:rPr>
        <w:t>(Legrand et al., 2015)</w:t>
      </w:r>
      <w:r w:rsidRPr="009C48C1">
        <w:rPr>
          <w:lang w:val="en-GB"/>
        </w:rPr>
        <w:fldChar w:fldCharType="end"/>
      </w:r>
      <w:r w:rsidRPr="009C48C1">
        <w:rPr>
          <w:lang w:val="en-GB"/>
        </w:rPr>
        <w:t xml:space="preserve"> (Fig. 1B).</w:t>
      </w:r>
    </w:p>
    <w:p w14:paraId="50F8E08B" w14:textId="08E5A942" w:rsidR="000924ED" w:rsidRPr="009C48C1" w:rsidRDefault="000924ED" w:rsidP="000924ED">
      <w:pPr>
        <w:rPr>
          <w:lang w:val="en-GB"/>
        </w:rPr>
      </w:pPr>
      <w:r w:rsidRPr="009C48C1">
        <w:rPr>
          <w:lang w:val="en-GB"/>
        </w:rPr>
        <w:t xml:space="preserve">The total (bulk) EEA of </w:t>
      </w:r>
      <w:proofErr w:type="spellStart"/>
      <w:r w:rsidRPr="009C48C1">
        <w:rPr>
          <w:lang w:val="en-GB"/>
        </w:rPr>
        <w:t>APase</w:t>
      </w:r>
      <w:proofErr w:type="spellEnd"/>
      <w:r w:rsidRPr="009C48C1">
        <w:rPr>
          <w:lang w:val="en-GB"/>
        </w:rPr>
        <w:t xml:space="preserve">, </w:t>
      </w:r>
      <w:proofErr w:type="spellStart"/>
      <w:r w:rsidRPr="009C48C1">
        <w:rPr>
          <w:lang w:val="en-GB"/>
        </w:rPr>
        <w:t>LAPase</w:t>
      </w:r>
      <w:proofErr w:type="spellEnd"/>
      <w:r w:rsidRPr="009C48C1">
        <w:rPr>
          <w:lang w:val="en-GB"/>
        </w:rPr>
        <w:t xml:space="preserve"> and </w:t>
      </w:r>
      <w:proofErr w:type="spellStart"/>
      <w:r w:rsidRPr="009C48C1">
        <w:rPr>
          <w:lang w:val="en-GB"/>
        </w:rPr>
        <w:t>BGase</w:t>
      </w:r>
      <w:proofErr w:type="spellEnd"/>
      <w:r w:rsidRPr="009C48C1">
        <w:rPr>
          <w:lang w:val="en-GB"/>
        </w:rPr>
        <w:t xml:space="preserve"> followed a similar temporal pattern (Fig. 2A). </w:t>
      </w:r>
      <w:proofErr w:type="spellStart"/>
      <w:r w:rsidRPr="009C48C1">
        <w:rPr>
          <w:lang w:val="en-GB"/>
        </w:rPr>
        <w:t>APase</w:t>
      </w:r>
      <w:proofErr w:type="spellEnd"/>
      <w:r w:rsidRPr="009C48C1">
        <w:rPr>
          <w:lang w:val="en-GB"/>
        </w:rPr>
        <w:t xml:space="preserve"> was the EEA with the</w:t>
      </w:r>
      <w:r w:rsidR="00984CE6">
        <w:rPr>
          <w:lang w:val="en-GB"/>
        </w:rPr>
        <w:t xml:space="preserve"> highest rates (ranging from 0</w:t>
      </w:r>
      <w:r w:rsidRPr="009C48C1">
        <w:rPr>
          <w:lang w:val="en-GB"/>
        </w:rPr>
        <w:t xml:space="preserve">-32 </w:t>
      </w:r>
      <w:proofErr w:type="spellStart"/>
      <w:r w:rsidRPr="009C48C1">
        <w:rPr>
          <w:lang w:val="en-GB"/>
        </w:rPr>
        <w:t>nmol</w:t>
      </w:r>
      <w:proofErr w:type="spellEnd"/>
      <w:r w:rsidRPr="009C48C1">
        <w:rPr>
          <w:lang w:val="en-GB"/>
        </w:rPr>
        <w:t xml:space="preserve"> l</w:t>
      </w:r>
      <w:r w:rsidRPr="009C48C1">
        <w:rPr>
          <w:vertAlign w:val="superscript"/>
          <w:lang w:val="en-GB"/>
        </w:rPr>
        <w:t>-1</w:t>
      </w:r>
      <w:r w:rsidRPr="009C48C1">
        <w:rPr>
          <w:lang w:val="en-GB"/>
        </w:rPr>
        <w:t xml:space="preserve"> h</w:t>
      </w:r>
      <w:r w:rsidRPr="009C48C1">
        <w:rPr>
          <w:vertAlign w:val="superscript"/>
          <w:lang w:val="en-GB"/>
        </w:rPr>
        <w:t>-1</w:t>
      </w:r>
      <w:r w:rsidRPr="009C48C1">
        <w:rPr>
          <w:lang w:val="en-GB"/>
        </w:rPr>
        <w:t xml:space="preserve">), followed by </w:t>
      </w:r>
      <w:proofErr w:type="spellStart"/>
      <w:r w:rsidRPr="009C48C1">
        <w:rPr>
          <w:lang w:val="en-GB"/>
        </w:rPr>
        <w:t>LAPase</w:t>
      </w:r>
      <w:proofErr w:type="spellEnd"/>
      <w:r w:rsidRPr="009C48C1">
        <w:rPr>
          <w:lang w:val="en-GB"/>
        </w:rPr>
        <w:t xml:space="preserve"> (from 0.6-9.3 </w:t>
      </w:r>
      <w:proofErr w:type="spellStart"/>
      <w:r w:rsidRPr="009C48C1">
        <w:rPr>
          <w:lang w:val="en-GB"/>
        </w:rPr>
        <w:t>nmol</w:t>
      </w:r>
      <w:proofErr w:type="spellEnd"/>
      <w:r w:rsidRPr="009C48C1">
        <w:rPr>
          <w:lang w:val="en-GB"/>
        </w:rPr>
        <w:t xml:space="preserve"> l</w:t>
      </w:r>
      <w:r w:rsidRPr="009C48C1">
        <w:rPr>
          <w:vertAlign w:val="superscript"/>
          <w:lang w:val="en-GB"/>
        </w:rPr>
        <w:t>-1</w:t>
      </w:r>
      <w:r w:rsidRPr="009C48C1">
        <w:rPr>
          <w:lang w:val="en-GB"/>
        </w:rPr>
        <w:t xml:space="preserve"> h</w:t>
      </w:r>
      <w:r w:rsidRPr="009C48C1">
        <w:rPr>
          <w:vertAlign w:val="superscript"/>
          <w:lang w:val="en-GB"/>
        </w:rPr>
        <w:t>-1</w:t>
      </w:r>
      <w:r w:rsidRPr="009C48C1">
        <w:rPr>
          <w:lang w:val="en-GB"/>
        </w:rPr>
        <w:t xml:space="preserve">) and </w:t>
      </w:r>
      <w:proofErr w:type="spellStart"/>
      <w:r w:rsidRPr="009C48C1">
        <w:rPr>
          <w:lang w:val="en-GB"/>
        </w:rPr>
        <w:t>BGase</w:t>
      </w:r>
      <w:proofErr w:type="spellEnd"/>
      <w:r w:rsidRPr="009C48C1">
        <w:rPr>
          <w:lang w:val="en-GB"/>
        </w:rPr>
        <w:t xml:space="preserve"> (from 0.1-21 </w:t>
      </w:r>
      <w:proofErr w:type="spellStart"/>
      <w:r w:rsidRPr="009C48C1">
        <w:rPr>
          <w:lang w:val="en-GB"/>
        </w:rPr>
        <w:t>nmol</w:t>
      </w:r>
      <w:proofErr w:type="spellEnd"/>
      <w:r w:rsidRPr="009C48C1">
        <w:rPr>
          <w:lang w:val="en-GB"/>
        </w:rPr>
        <w:t xml:space="preserve"> l</w:t>
      </w:r>
      <w:r w:rsidRPr="009C48C1">
        <w:rPr>
          <w:vertAlign w:val="superscript"/>
          <w:lang w:val="en-GB"/>
        </w:rPr>
        <w:t>-1</w:t>
      </w:r>
      <w:r w:rsidRPr="009C48C1">
        <w:rPr>
          <w:lang w:val="en-GB"/>
        </w:rPr>
        <w:t xml:space="preserve"> h</w:t>
      </w:r>
      <w:r w:rsidRPr="009C48C1">
        <w:rPr>
          <w:vertAlign w:val="superscript"/>
          <w:lang w:val="en-GB"/>
        </w:rPr>
        <w:t>-1</w:t>
      </w:r>
      <w:r w:rsidRPr="009C48C1">
        <w:rPr>
          <w:lang w:val="en-GB"/>
        </w:rPr>
        <w:t xml:space="preserve">), indicating a potential significant P limitation in the Baltic Sea </w:t>
      </w:r>
      <w:r w:rsidRPr="009C48C1">
        <w:rPr>
          <w:lang w:val="en-GB"/>
        </w:rPr>
        <w:fldChar w:fldCharType="begin"/>
      </w:r>
      <w:r w:rsidR="000B6073" w:rsidRPr="009C48C1">
        <w:rPr>
          <w:lang w:val="en-GB"/>
        </w:rPr>
        <w:instrText xml:space="preserve"> ADDIN EN.CITE &lt;EndNote&gt;&lt;Cite&gt;&lt;Author&gt;Granéli&lt;/Author&gt;&lt;Year&gt;1990&lt;/Year&gt;&lt;RecNum&gt;4092&lt;/RecNum&gt;&lt;DisplayText&gt;(Granéli et al., 1990; Hagström et al., 2001)&lt;/DisplayText&gt;&lt;record&gt;&lt;rec-number&gt;4092&lt;/rec-number&gt;&lt;foreign-keys&gt;&lt;key app="EN" db-id="ddsetf5980txrhe9zas52e0uxzfsv95vwetw" timestamp="0"&gt;4092&lt;/key&gt;&lt;/foreign-keys&gt;&lt;ref-type name="Journal Article"&gt;17&lt;/ref-type&gt;&lt;contributors&gt;&lt;authors&gt;&lt;author&gt;Granéli, E.&lt;/author&gt;&lt;author&gt;K. Wallström&lt;/author&gt;&lt;author&gt;U. Larsson&lt;/author&gt;&lt;author&gt;W. Granéli, &lt;/author&gt;&lt;author&gt;R. Elmgren&lt;/author&gt;&lt;/authors&gt;&lt;/contributors&gt;&lt;titles&gt;&lt;title&gt;Nutrient limitation of primary production in Baltic Sea area.&lt;/title&gt;&lt;secondary-title&gt;Ambio&lt;/secondary-title&gt;&lt;/titles&gt;&lt;periodical&gt;&lt;full-title&gt;Ambio&lt;/full-title&gt;&lt;/periodical&gt;&lt;pages&gt;142-151&lt;/pages&gt;&lt;volume&gt;19&lt;/volume&gt;&lt;keywords&gt;&lt;keyword&gt;Redfield, N:P ratio, nutrient, eutrophication,&lt;/keyword&gt;&lt;/keywords&gt;&lt;dates&gt;&lt;year&gt;1990&lt;/year&gt;&lt;/dates&gt;&lt;label&gt;3171&lt;/label&gt;&lt;urls&gt;&lt;/urls&gt;&lt;/record&gt;&lt;/Cite&gt;&lt;Cite&gt;&lt;Author&gt;Hagström&lt;/Author&gt;&lt;Year&gt;2001&lt;/Year&gt;&lt;RecNum&gt;14962&lt;/RecNum&gt;&lt;record&gt;&lt;rec-number&gt;14962&lt;/rec-number&gt;&lt;foreign-keys&gt;&lt;key app="EN" db-id="ddsetf5980txrhe9zas52e0uxzfsv95vwetw" timestamp="1450060147"&gt;14962&lt;/key&gt;&lt;/foreign-keys&gt;&lt;ref-type name="Book Section"&gt;5&lt;/ref-type&gt;&lt;contributors&gt;&lt;authors&gt;&lt;author&gt;Hagström, Åke&lt;/author&gt;&lt;author&gt;Azam, F&lt;/author&gt;&lt;author&gt;Kuparinen, J&lt;/author&gt;&lt;author&gt;Zweifel, U-L&lt;/author&gt;&lt;/authors&gt;&lt;/contributors&gt;&lt;titles&gt;&lt;title&gt;Pelagic plankton growth and resource limitations in the Baltic Sea&lt;/title&gt;&lt;secondary-title&gt;A systems analysis of the Baltic Sea&lt;/secondary-title&gt;&lt;/titles&gt;&lt;pages&gt;177-210&lt;/pages&gt;&lt;dates&gt;&lt;year&gt;2001&lt;/year&gt;&lt;/dates&gt;&lt;publisher&gt;Springer-Verlag&lt;/publisher&gt;&lt;isbn&gt;3642087272&lt;/isbn&gt;&lt;urls&gt;&lt;/urls&gt;&lt;/record&gt;&lt;/Cite&gt;&lt;/EndNote&gt;</w:instrText>
      </w:r>
      <w:r w:rsidRPr="009C48C1">
        <w:rPr>
          <w:lang w:val="en-GB"/>
        </w:rPr>
        <w:fldChar w:fldCharType="separate"/>
      </w:r>
      <w:r w:rsidR="000B6073" w:rsidRPr="009C48C1">
        <w:rPr>
          <w:noProof/>
          <w:lang w:val="en-GB"/>
        </w:rPr>
        <w:t>(Granéli et al., 1990; Hagström et al., 2001)</w:t>
      </w:r>
      <w:r w:rsidRPr="009C48C1">
        <w:rPr>
          <w:lang w:val="en-GB"/>
        </w:rPr>
        <w:fldChar w:fldCharType="end"/>
      </w:r>
      <w:r w:rsidRPr="009C48C1">
        <w:rPr>
          <w:lang w:val="en-GB"/>
        </w:rPr>
        <w:t xml:space="preserve">. The </w:t>
      </w:r>
      <w:r w:rsidRPr="009C48C1">
        <w:rPr>
          <w:lang w:val="en-GB"/>
        </w:rPr>
        <w:lastRenderedPageBreak/>
        <w:t xml:space="preserve">strongest peaks in </w:t>
      </w:r>
      <w:proofErr w:type="spellStart"/>
      <w:r w:rsidRPr="009C48C1">
        <w:rPr>
          <w:lang w:val="en-GB"/>
        </w:rPr>
        <w:t>BGase</w:t>
      </w:r>
      <w:proofErr w:type="spellEnd"/>
      <w:r w:rsidRPr="009C48C1">
        <w:rPr>
          <w:lang w:val="en-GB"/>
        </w:rPr>
        <w:t xml:space="preserve"> and </w:t>
      </w:r>
      <w:proofErr w:type="spellStart"/>
      <w:r w:rsidRPr="009C48C1">
        <w:rPr>
          <w:lang w:val="en-GB"/>
        </w:rPr>
        <w:t>LAPase</w:t>
      </w:r>
      <w:proofErr w:type="spellEnd"/>
      <w:r w:rsidRPr="009C48C1">
        <w:rPr>
          <w:lang w:val="en-GB"/>
        </w:rPr>
        <w:t xml:space="preserve"> co-occurred (June and August 2012, May and August 2013), </w:t>
      </w:r>
      <w:r w:rsidR="000B704C">
        <w:rPr>
          <w:lang w:val="en-GB"/>
        </w:rPr>
        <w:t>and these enzymes were significantly correlated (Pearson’s r = 0.49</w:t>
      </w:r>
      <w:r w:rsidR="000B704C" w:rsidRPr="009C48C1">
        <w:rPr>
          <w:lang w:val="en-GB"/>
        </w:rPr>
        <w:t xml:space="preserve">, </w:t>
      </w:r>
      <w:r w:rsidR="000B704C" w:rsidRPr="009C48C1">
        <w:rPr>
          <w:i/>
          <w:lang w:val="en-GB"/>
        </w:rPr>
        <w:t>p</w:t>
      </w:r>
      <w:r w:rsidR="000B704C">
        <w:rPr>
          <w:lang w:val="en-GB"/>
        </w:rPr>
        <w:t>=0.024</w:t>
      </w:r>
      <w:r w:rsidR="000B704C" w:rsidRPr="009C48C1">
        <w:rPr>
          <w:lang w:val="en-GB"/>
        </w:rPr>
        <w:t>)</w:t>
      </w:r>
      <w:r w:rsidR="000B704C">
        <w:rPr>
          <w:lang w:val="en-GB"/>
        </w:rPr>
        <w:t xml:space="preserve">. These peaks in </w:t>
      </w:r>
      <w:proofErr w:type="spellStart"/>
      <w:r w:rsidR="000B704C">
        <w:rPr>
          <w:lang w:val="en-GB"/>
        </w:rPr>
        <w:t>BGase</w:t>
      </w:r>
      <w:proofErr w:type="spellEnd"/>
      <w:r w:rsidR="000B704C">
        <w:rPr>
          <w:lang w:val="en-GB"/>
        </w:rPr>
        <w:t xml:space="preserve"> and </w:t>
      </w:r>
      <w:proofErr w:type="spellStart"/>
      <w:r w:rsidR="000B704C">
        <w:rPr>
          <w:lang w:val="en-GB"/>
        </w:rPr>
        <w:t>LPase</w:t>
      </w:r>
      <w:proofErr w:type="spellEnd"/>
      <w:r w:rsidR="000B704C">
        <w:rPr>
          <w:lang w:val="en-GB"/>
        </w:rPr>
        <w:t xml:space="preserve"> coincided</w:t>
      </w:r>
      <w:r w:rsidR="000B704C" w:rsidRPr="009C48C1">
        <w:rPr>
          <w:lang w:val="en-GB"/>
        </w:rPr>
        <w:t xml:space="preserve"> </w:t>
      </w:r>
      <w:r w:rsidRPr="009C48C1">
        <w:rPr>
          <w:lang w:val="en-GB"/>
        </w:rPr>
        <w:t xml:space="preserve">with some of the </w:t>
      </w:r>
      <w:proofErr w:type="spellStart"/>
      <w:r w:rsidRPr="009C48C1">
        <w:rPr>
          <w:lang w:val="en-GB"/>
        </w:rPr>
        <w:t>APase</w:t>
      </w:r>
      <w:proofErr w:type="spellEnd"/>
      <w:r w:rsidRPr="009C48C1">
        <w:rPr>
          <w:lang w:val="en-GB"/>
        </w:rPr>
        <w:t xml:space="preserve"> and the </w:t>
      </w:r>
      <w:proofErr w:type="spellStart"/>
      <w:r w:rsidRPr="009C48C1">
        <w:rPr>
          <w:lang w:val="en-GB"/>
        </w:rPr>
        <w:t>Chla</w:t>
      </w:r>
      <w:proofErr w:type="spellEnd"/>
      <w:r w:rsidRPr="009C48C1">
        <w:rPr>
          <w:lang w:val="en-GB"/>
        </w:rPr>
        <w:t>-a peaks, suggesting a</w:t>
      </w:r>
      <w:r w:rsidR="000B704C">
        <w:rPr>
          <w:lang w:val="en-GB"/>
        </w:rPr>
        <w:t xml:space="preserve"> potential</w:t>
      </w:r>
      <w:r w:rsidRPr="009C48C1">
        <w:rPr>
          <w:lang w:val="en-GB"/>
        </w:rPr>
        <w:t xml:space="preserve"> link between these different enzymes and the phytoplankton </w:t>
      </w:r>
      <w:r w:rsidR="0068715E">
        <w:rPr>
          <w:lang w:val="en-GB"/>
        </w:rPr>
        <w:t>dynamics</w:t>
      </w:r>
      <w:r w:rsidRPr="009C48C1">
        <w:rPr>
          <w:lang w:val="en-GB"/>
        </w:rPr>
        <w:t xml:space="preserve">. </w:t>
      </w:r>
      <w:proofErr w:type="spellStart"/>
      <w:r w:rsidR="0068715E">
        <w:rPr>
          <w:lang w:val="en-GB"/>
        </w:rPr>
        <w:t>APase</w:t>
      </w:r>
      <w:proofErr w:type="spellEnd"/>
      <w:r w:rsidR="0068715E">
        <w:rPr>
          <w:lang w:val="en-GB"/>
        </w:rPr>
        <w:t xml:space="preserve"> </w:t>
      </w:r>
      <w:r w:rsidR="001C5E1D">
        <w:rPr>
          <w:lang w:val="en-GB"/>
        </w:rPr>
        <w:t xml:space="preserve">was significantly correlated to </w:t>
      </w:r>
      <w:proofErr w:type="spellStart"/>
      <w:r w:rsidR="0068715E">
        <w:rPr>
          <w:lang w:val="en-GB"/>
        </w:rPr>
        <w:t>BGase</w:t>
      </w:r>
      <w:proofErr w:type="spellEnd"/>
      <w:r w:rsidR="0068715E">
        <w:rPr>
          <w:lang w:val="en-GB"/>
        </w:rPr>
        <w:t xml:space="preserve"> </w:t>
      </w:r>
      <w:r w:rsidR="009E1D19">
        <w:rPr>
          <w:lang w:val="en-GB"/>
        </w:rPr>
        <w:t>(Pearson’s r = 0.53</w:t>
      </w:r>
      <w:r w:rsidR="006B3C85" w:rsidRPr="009C48C1">
        <w:rPr>
          <w:lang w:val="en-GB"/>
        </w:rPr>
        <w:t xml:space="preserve">, </w:t>
      </w:r>
      <w:r w:rsidR="006B3C85" w:rsidRPr="009C48C1">
        <w:rPr>
          <w:i/>
          <w:lang w:val="en-GB"/>
        </w:rPr>
        <w:t>p</w:t>
      </w:r>
      <w:r w:rsidR="009E1D19">
        <w:rPr>
          <w:lang w:val="en-GB"/>
        </w:rPr>
        <w:t>=0.013</w:t>
      </w:r>
      <w:r w:rsidR="006B3C85" w:rsidRPr="009C48C1">
        <w:rPr>
          <w:lang w:val="en-GB"/>
        </w:rPr>
        <w:t>)</w:t>
      </w:r>
      <w:r w:rsidR="001C5E1D">
        <w:rPr>
          <w:lang w:val="en-GB"/>
        </w:rPr>
        <w:t xml:space="preserve"> but not to </w:t>
      </w:r>
      <w:proofErr w:type="spellStart"/>
      <w:r w:rsidR="001C5E1D">
        <w:rPr>
          <w:lang w:val="en-GB"/>
        </w:rPr>
        <w:t>LAPase</w:t>
      </w:r>
      <w:proofErr w:type="spellEnd"/>
      <w:r w:rsidR="001C5E1D">
        <w:rPr>
          <w:lang w:val="en-GB"/>
        </w:rPr>
        <w:t xml:space="preserve"> </w:t>
      </w:r>
      <w:r w:rsidR="009E1D19">
        <w:rPr>
          <w:lang w:val="en-GB"/>
        </w:rPr>
        <w:t>(Pearson’s r = 0.20</w:t>
      </w:r>
      <w:r w:rsidR="006B3C85" w:rsidRPr="009C48C1">
        <w:rPr>
          <w:lang w:val="en-GB"/>
        </w:rPr>
        <w:t xml:space="preserve">, </w:t>
      </w:r>
      <w:r w:rsidR="006B3C85" w:rsidRPr="009C48C1">
        <w:rPr>
          <w:i/>
          <w:lang w:val="en-GB"/>
        </w:rPr>
        <w:t>p</w:t>
      </w:r>
      <w:r w:rsidR="009E1D19">
        <w:rPr>
          <w:lang w:val="en-GB"/>
        </w:rPr>
        <w:t>=0.346</w:t>
      </w:r>
      <w:r w:rsidR="006B3C85" w:rsidRPr="009C48C1">
        <w:rPr>
          <w:lang w:val="en-GB"/>
        </w:rPr>
        <w:t>)</w:t>
      </w:r>
      <w:r w:rsidR="0068715E">
        <w:rPr>
          <w:lang w:val="en-GB"/>
        </w:rPr>
        <w:t>. T</w:t>
      </w:r>
      <w:r w:rsidRPr="009C48C1">
        <w:rPr>
          <w:lang w:val="en-GB"/>
        </w:rPr>
        <w:t xml:space="preserve">he </w:t>
      </w:r>
      <w:proofErr w:type="spellStart"/>
      <w:r w:rsidRPr="009C48C1">
        <w:rPr>
          <w:lang w:val="en-GB"/>
        </w:rPr>
        <w:t>BGase</w:t>
      </w:r>
      <w:proofErr w:type="gramStart"/>
      <w:r w:rsidRPr="009C48C1">
        <w:rPr>
          <w:lang w:val="en-GB"/>
        </w:rPr>
        <w:t>:LAPase</w:t>
      </w:r>
      <w:proofErr w:type="spellEnd"/>
      <w:proofErr w:type="gramEnd"/>
      <w:r w:rsidRPr="009C48C1">
        <w:rPr>
          <w:lang w:val="en-GB"/>
        </w:rPr>
        <w:t xml:space="preserve"> ratio, </w:t>
      </w:r>
      <w:r w:rsidR="0011278D">
        <w:rPr>
          <w:lang w:val="en-GB"/>
        </w:rPr>
        <w:t>which ha</w:t>
      </w:r>
      <w:r w:rsidR="00D6022B">
        <w:rPr>
          <w:lang w:val="en-GB"/>
        </w:rPr>
        <w:t>s</w:t>
      </w:r>
      <w:r w:rsidR="0011278D">
        <w:rPr>
          <w:lang w:val="en-GB"/>
        </w:rPr>
        <w:t xml:space="preserve"> been </w:t>
      </w:r>
      <w:r w:rsidR="00F82CCB">
        <w:rPr>
          <w:lang w:val="en-GB"/>
        </w:rPr>
        <w:t xml:space="preserve">generally </w:t>
      </w:r>
      <w:r w:rsidR="0011278D">
        <w:rPr>
          <w:lang w:val="en-GB"/>
        </w:rPr>
        <w:t xml:space="preserve">suggested to be </w:t>
      </w:r>
      <w:r w:rsidRPr="009C48C1">
        <w:rPr>
          <w:lang w:val="en-GB"/>
        </w:rPr>
        <w:t xml:space="preserve">indicative of the relative degradation of polysaccharides relative to </w:t>
      </w:r>
      <w:proofErr w:type="spellStart"/>
      <w:r w:rsidRPr="009C48C1">
        <w:rPr>
          <w:lang w:val="en-GB"/>
        </w:rPr>
        <w:t>proteinaceous</w:t>
      </w:r>
      <w:proofErr w:type="spellEnd"/>
      <w:r w:rsidRPr="009C48C1">
        <w:rPr>
          <w:lang w:val="en-GB"/>
        </w:rPr>
        <w:t xml:space="preserve"> material, peaked when the highest </w:t>
      </w:r>
      <w:proofErr w:type="spellStart"/>
      <w:r w:rsidRPr="009C48C1">
        <w:rPr>
          <w:lang w:val="en-GB"/>
        </w:rPr>
        <w:t>BGase</w:t>
      </w:r>
      <w:proofErr w:type="spellEnd"/>
      <w:r w:rsidRPr="009C48C1">
        <w:rPr>
          <w:lang w:val="en-GB"/>
        </w:rPr>
        <w:t xml:space="preserve"> and </w:t>
      </w:r>
      <w:proofErr w:type="spellStart"/>
      <w:r w:rsidRPr="009C48C1">
        <w:rPr>
          <w:lang w:val="en-GB"/>
        </w:rPr>
        <w:t>LAPase</w:t>
      </w:r>
      <w:proofErr w:type="spellEnd"/>
      <w:r w:rsidRPr="009C48C1">
        <w:rPr>
          <w:lang w:val="en-GB"/>
        </w:rPr>
        <w:t xml:space="preserve"> rates were observed</w:t>
      </w:r>
      <w:r w:rsidR="00271BE9">
        <w:rPr>
          <w:lang w:val="en-GB"/>
        </w:rPr>
        <w:t xml:space="preserve"> (May-June and August-October)</w:t>
      </w:r>
      <w:r w:rsidRPr="009C48C1">
        <w:rPr>
          <w:lang w:val="en-GB"/>
        </w:rPr>
        <w:t xml:space="preserve">, </w:t>
      </w:r>
      <w:r w:rsidR="003A57C9">
        <w:rPr>
          <w:lang w:val="en-GB"/>
        </w:rPr>
        <w:t xml:space="preserve">just following </w:t>
      </w:r>
      <w:r w:rsidR="003D075B">
        <w:rPr>
          <w:lang w:val="en-GB"/>
        </w:rPr>
        <w:t>the</w:t>
      </w:r>
      <w:r w:rsidR="007D085F">
        <w:rPr>
          <w:lang w:val="en-GB"/>
        </w:rPr>
        <w:t xml:space="preserve"> </w:t>
      </w:r>
      <w:r w:rsidR="003D075B">
        <w:rPr>
          <w:lang w:val="en-GB"/>
        </w:rPr>
        <w:t>diatom/</w:t>
      </w:r>
      <w:proofErr w:type="spellStart"/>
      <w:r w:rsidR="003D075B" w:rsidRPr="009C48C1">
        <w:rPr>
          <w:lang w:val="en-GB"/>
        </w:rPr>
        <w:t>dinoflagellate</w:t>
      </w:r>
      <w:proofErr w:type="spellEnd"/>
      <w:r w:rsidR="003D075B">
        <w:rPr>
          <w:lang w:val="en-GB"/>
        </w:rPr>
        <w:t xml:space="preserve"> spring bloom</w:t>
      </w:r>
      <w:r w:rsidR="003D075B" w:rsidRPr="009C48C1">
        <w:rPr>
          <w:lang w:val="en-GB"/>
        </w:rPr>
        <w:t xml:space="preserve"> </w:t>
      </w:r>
      <w:r w:rsidR="00271BE9">
        <w:rPr>
          <w:lang w:val="en-GB"/>
        </w:rPr>
        <w:t>(</w:t>
      </w:r>
      <w:r w:rsidR="00271BE9">
        <w:t>April-May)</w:t>
      </w:r>
      <w:r w:rsidR="00271BE9" w:rsidRPr="009C48C1" w:rsidDel="003D075B">
        <w:rPr>
          <w:lang w:val="en-GB"/>
        </w:rPr>
        <w:t xml:space="preserve"> </w:t>
      </w:r>
      <w:r w:rsidR="003D075B">
        <w:rPr>
          <w:lang w:val="en-GB"/>
        </w:rPr>
        <w:t xml:space="preserve">and the </w:t>
      </w:r>
      <w:proofErr w:type="spellStart"/>
      <w:r w:rsidR="003D075B">
        <w:rPr>
          <w:lang w:val="en-GB"/>
        </w:rPr>
        <w:t>cyanobacterial</w:t>
      </w:r>
      <w:proofErr w:type="spellEnd"/>
      <w:r w:rsidR="003D075B">
        <w:rPr>
          <w:lang w:val="en-GB"/>
        </w:rPr>
        <w:t xml:space="preserve"> summer blooms </w:t>
      </w:r>
      <w:r w:rsidR="00271BE9">
        <w:rPr>
          <w:lang w:val="en-GB"/>
        </w:rPr>
        <w:t>(</w:t>
      </w:r>
      <w:proofErr w:type="spellStart"/>
      <w:r w:rsidR="003D075B">
        <w:t>July</w:t>
      </w:r>
      <w:proofErr w:type="spellEnd"/>
      <w:r w:rsidR="003D075B">
        <w:t>-September</w:t>
      </w:r>
      <w:r w:rsidR="003D075B">
        <w:rPr>
          <w:lang w:val="en-GB"/>
        </w:rPr>
        <w:t>)</w:t>
      </w:r>
      <w:r w:rsidRPr="009C48C1">
        <w:rPr>
          <w:lang w:val="en-GB"/>
        </w:rPr>
        <w:t xml:space="preserve">. This is agreement with the results obtained in a recent seasonal study in the Adriatic Sea, where </w:t>
      </w:r>
      <w:proofErr w:type="spellStart"/>
      <w:r w:rsidRPr="009C48C1">
        <w:rPr>
          <w:lang w:val="en-GB"/>
        </w:rPr>
        <w:t>BGase</w:t>
      </w:r>
      <w:proofErr w:type="spellEnd"/>
      <w:r w:rsidRPr="009C48C1">
        <w:rPr>
          <w:lang w:val="en-GB"/>
        </w:rPr>
        <w:t xml:space="preserve"> prevailed over </w:t>
      </w:r>
      <w:proofErr w:type="spellStart"/>
      <w:r w:rsidRPr="009C48C1">
        <w:rPr>
          <w:lang w:val="en-GB"/>
        </w:rPr>
        <w:t>LAPase</w:t>
      </w:r>
      <w:proofErr w:type="spellEnd"/>
      <w:r w:rsidRPr="009C48C1">
        <w:rPr>
          <w:lang w:val="en-GB"/>
        </w:rPr>
        <w:t xml:space="preserve"> associated to phytoplankton blooms </w:t>
      </w:r>
      <w:r w:rsidRPr="009C48C1">
        <w:rPr>
          <w:lang w:val="en-GB"/>
        </w:rPr>
        <w:fldChar w:fldCharType="begin"/>
      </w:r>
      <w:r w:rsidR="000B6073" w:rsidRPr="009C48C1">
        <w:rPr>
          <w:lang w:val="en-GB"/>
        </w:rPr>
        <w:instrText xml:space="preserve"> ADDIN EN.CITE &lt;EndNote&gt;&lt;Cite&gt;&lt;Author&gt;Celussi&lt;/Author&gt;&lt;Year&gt;2012&lt;/Year&gt;&lt;RecNum&gt;14958&lt;/RecNum&gt;&lt;DisplayText&gt;(Celussi and Del Negro, 2012)&lt;/DisplayText&gt;&lt;record&gt;&lt;rec-number&gt;14958&lt;/rec-number&gt;&lt;foreign-keys&gt;&lt;key app="EN" db-id="ddsetf5980txrhe9zas52e0uxzfsv95vwetw" timestamp="1449634370"&gt;14958&lt;/key&gt;&lt;/foreign-keys&gt;&lt;ref-type name="Journal Article"&gt;17&lt;/ref-type&gt;&lt;contributors&gt;&lt;authors&gt;&lt;author&gt;Celussi, Mauro&lt;/author&gt;&lt;author&gt;Del Negro, Paola&lt;/author&gt;&lt;/authors&gt;&lt;/contributors&gt;&lt;titles&gt;&lt;title&gt;Microbial degradation at a shallow coastal site: Long-term spectra and rates of exoenzymatic activities in the NE Adriatic Sea&lt;/title&gt;&lt;secondary-title&gt;Estuarine, Coastal and Shelf Science&lt;/secondary-title&gt;&lt;/titles&gt;&lt;periodical&gt;&lt;full-title&gt;Estuarine, Coastal and Shelf Science&lt;/full-title&gt;&lt;/periodical&gt;&lt;pages&gt;75-86&lt;/pages&gt;&lt;volume&gt;115&lt;/volume&gt;&lt;dates&gt;&lt;year&gt;2012&lt;/year&gt;&lt;/dates&gt;&lt;isbn&gt;0272-7714&lt;/isbn&gt;&lt;urls&gt;&lt;/urls&gt;&lt;/record&gt;&lt;/Cite&gt;&lt;/EndNote&gt;</w:instrText>
      </w:r>
      <w:r w:rsidRPr="009C48C1">
        <w:rPr>
          <w:lang w:val="en-GB"/>
        </w:rPr>
        <w:fldChar w:fldCharType="separate"/>
      </w:r>
      <w:r w:rsidR="000B6073" w:rsidRPr="009C48C1">
        <w:rPr>
          <w:noProof/>
          <w:lang w:val="en-GB"/>
        </w:rPr>
        <w:t>(Celussi and Del Negro, 2012)</w:t>
      </w:r>
      <w:r w:rsidRPr="009C48C1">
        <w:rPr>
          <w:lang w:val="en-GB"/>
        </w:rPr>
        <w:fldChar w:fldCharType="end"/>
      </w:r>
      <w:r w:rsidRPr="009C48C1">
        <w:rPr>
          <w:lang w:val="en-GB"/>
        </w:rPr>
        <w:t xml:space="preserve">. </w:t>
      </w:r>
      <w:r w:rsidR="00342B1E">
        <w:rPr>
          <w:lang w:val="en-GB"/>
        </w:rPr>
        <w:t xml:space="preserve">Nevertheless, results from other reports question the validity of the </w:t>
      </w:r>
      <w:proofErr w:type="spellStart"/>
      <w:r w:rsidR="00342B1E">
        <w:rPr>
          <w:lang w:val="en-GB"/>
        </w:rPr>
        <w:t>BGase</w:t>
      </w:r>
      <w:proofErr w:type="gramStart"/>
      <w:r w:rsidR="00342B1E">
        <w:rPr>
          <w:lang w:val="en-GB"/>
        </w:rPr>
        <w:t>:LPase</w:t>
      </w:r>
      <w:proofErr w:type="spellEnd"/>
      <w:proofErr w:type="gramEnd"/>
      <w:r w:rsidR="00342B1E">
        <w:rPr>
          <w:lang w:val="en-GB"/>
        </w:rPr>
        <w:t xml:space="preserve"> ratio as an indicator of the relative degradation of </w:t>
      </w:r>
      <w:r w:rsidR="00342B1E" w:rsidRPr="009C48C1">
        <w:rPr>
          <w:lang w:val="en-GB"/>
        </w:rPr>
        <w:t>polysaccharides relative to protei</w:t>
      </w:r>
      <w:r w:rsidR="00342B1E">
        <w:rPr>
          <w:lang w:val="en-GB"/>
        </w:rPr>
        <w:t>ns. Previous</w:t>
      </w:r>
      <w:r w:rsidR="00342B1E" w:rsidRPr="00466F2F">
        <w:rPr>
          <w:lang w:val="en-GB"/>
        </w:rPr>
        <w:t xml:space="preserve"> investigations of a range of peptidases substrates</w:t>
      </w:r>
      <w:r w:rsidR="00342B1E">
        <w:rPr>
          <w:lang w:val="en-GB"/>
        </w:rPr>
        <w:t xml:space="preserve"> </w:t>
      </w:r>
      <w:r w:rsidR="00342B1E">
        <w:rPr>
          <w:lang w:val="en-GB"/>
        </w:rPr>
        <w:fldChar w:fldCharType="begin">
          <w:fldData xml:space="preserve">PEVuZE5vdGU+PENpdGU+PEF1dGhvcj5PYmF5YXNoaTwvQXV0aG9yPjxZZWFyPjIwMDg8L1llYXI+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</w:fldData>
        </w:fldChar>
      </w:r>
      <w:r w:rsidR="00342B1E">
        <w:rPr>
          <w:lang w:val="en-GB"/>
        </w:rPr>
        <w:instrText xml:space="preserve"> ADDIN EN.CITE </w:instrText>
      </w:r>
      <w:r w:rsidR="00342B1E">
        <w:rPr>
          <w:lang w:val="en-GB"/>
        </w:rPr>
        <w:fldChar w:fldCharType="begin">
          <w:fldData xml:space="preserve">PEVuZE5vdGU+PENpdGU+PEF1dGhvcj5PYmF5YXNoaTwvQXV0aG9yPjxZZWFyPjIwMDg8L1llYXI+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</w:fldData>
        </w:fldChar>
      </w:r>
      <w:r w:rsidR="00342B1E">
        <w:rPr>
          <w:lang w:val="en-GB"/>
        </w:rPr>
        <w:instrText xml:space="preserve"> ADDIN EN.CITE.DATA </w:instrText>
      </w:r>
      <w:r w:rsidR="00342B1E">
        <w:rPr>
          <w:lang w:val="en-GB"/>
        </w:rPr>
      </w:r>
      <w:r w:rsidR="00342B1E">
        <w:rPr>
          <w:lang w:val="en-GB"/>
        </w:rPr>
        <w:fldChar w:fldCharType="end"/>
      </w:r>
      <w:r w:rsidR="00342B1E">
        <w:rPr>
          <w:lang w:val="en-GB"/>
        </w:rPr>
      </w:r>
      <w:r w:rsidR="00342B1E">
        <w:rPr>
          <w:lang w:val="en-GB"/>
        </w:rPr>
        <w:fldChar w:fldCharType="separate"/>
      </w:r>
      <w:r w:rsidR="00342B1E">
        <w:rPr>
          <w:noProof/>
          <w:lang w:val="en-GB"/>
        </w:rPr>
        <w:t>(Bong et al., 2013; Obayashi and Suzuki, 2008b, 2005)</w:t>
      </w:r>
      <w:r w:rsidR="00342B1E">
        <w:rPr>
          <w:lang w:val="en-GB"/>
        </w:rPr>
        <w:fldChar w:fldCharType="end"/>
      </w:r>
      <w:r w:rsidR="00342B1E">
        <w:rPr>
          <w:lang w:val="en-GB"/>
        </w:rPr>
        <w:t xml:space="preserve"> have</w:t>
      </w:r>
      <w:r w:rsidR="00342B1E" w:rsidRPr="00466F2F">
        <w:rPr>
          <w:lang w:val="en-GB"/>
        </w:rPr>
        <w:t xml:space="preserve"> </w:t>
      </w:r>
      <w:r w:rsidR="00342B1E">
        <w:rPr>
          <w:lang w:val="en-GB"/>
        </w:rPr>
        <w:t>shown</w:t>
      </w:r>
      <w:r w:rsidR="00342B1E" w:rsidRPr="00466F2F">
        <w:rPr>
          <w:lang w:val="en-GB"/>
        </w:rPr>
        <w:t xml:space="preserve"> that </w:t>
      </w:r>
      <w:proofErr w:type="spellStart"/>
      <w:r w:rsidR="00342B1E" w:rsidRPr="00466F2F">
        <w:rPr>
          <w:lang w:val="en-GB"/>
        </w:rPr>
        <w:t>LAPase</w:t>
      </w:r>
      <w:proofErr w:type="spellEnd"/>
      <w:r w:rsidR="00342B1E" w:rsidRPr="00466F2F">
        <w:rPr>
          <w:lang w:val="en-GB"/>
        </w:rPr>
        <w:t xml:space="preserve"> activity levels vary in a manner not indicative</w:t>
      </w:r>
      <w:r w:rsidR="00342B1E">
        <w:rPr>
          <w:lang w:val="en-GB"/>
        </w:rPr>
        <w:t xml:space="preserve"> of other peptidase activities, and </w:t>
      </w:r>
      <w:r w:rsidR="00B74A55">
        <w:rPr>
          <w:lang w:val="en-GB"/>
        </w:rPr>
        <w:t xml:space="preserve">a </w:t>
      </w:r>
      <w:r w:rsidR="00342B1E">
        <w:rPr>
          <w:lang w:val="en-GB"/>
        </w:rPr>
        <w:t xml:space="preserve">recent report suggested that </w:t>
      </w:r>
      <w:proofErr w:type="spellStart"/>
      <w:r w:rsidR="00342B1E">
        <w:rPr>
          <w:lang w:val="en-GB"/>
        </w:rPr>
        <w:t>LAPase</w:t>
      </w:r>
      <w:proofErr w:type="spellEnd"/>
      <w:r w:rsidR="00342B1E">
        <w:rPr>
          <w:lang w:val="en-GB"/>
        </w:rPr>
        <w:t xml:space="preserve"> should not be interpreted as a quantitative proxy of the total </w:t>
      </w:r>
      <w:proofErr w:type="spellStart"/>
      <w:r w:rsidR="00342B1E">
        <w:rPr>
          <w:lang w:val="en-GB"/>
        </w:rPr>
        <w:t>peptidolytic</w:t>
      </w:r>
      <w:proofErr w:type="spellEnd"/>
      <w:r w:rsidR="00342B1E">
        <w:rPr>
          <w:lang w:val="en-GB"/>
        </w:rPr>
        <w:t xml:space="preserve"> potential of the community </w:t>
      </w:r>
      <w:r w:rsidR="00342B1E">
        <w:rPr>
          <w:lang w:val="en-GB"/>
        </w:rPr>
        <w:fldChar w:fldCharType="begin"/>
      </w:r>
      <w:r w:rsidR="00342B1E">
        <w:rPr>
          <w:lang w:val="en-GB"/>
        </w:rPr>
        <w:instrText xml:space="preserve"> ADDIN EN.CITE &lt;EndNote&gt;&lt;Cite&gt;&lt;Author&gt;Steen&lt;/Author&gt;&lt;Year&gt;2015&lt;/Year&gt;&lt;RecNum&gt;15052&lt;/RecNum&gt;&lt;DisplayText&gt;(Steen et al., 2015)&lt;/DisplayText&gt;&lt;record&gt;&lt;rec-number&gt;15052&lt;/rec-number&gt;&lt;foreign-keys&gt;&lt;key app="EN" db-id="ddsetf5980txrhe9zas52e0uxzfsv95vwetw" timestamp="1460684329"&gt;15052&lt;/key&gt;&lt;/foreign-keys&gt;&lt;ref-type name="Journal Article"&gt;17&lt;/ref-type&gt;&lt;contributors&gt;&lt;authors&gt;&lt;author&gt;Steen, Andrew D&lt;/author&gt;&lt;author&gt;Vazin, Jasmine P&lt;/author&gt;&lt;author&gt;Hagen, Shane M&lt;/author&gt;&lt;author&gt;Mulligan, Katherine H&lt;/author&gt;&lt;author&gt;Wilhelm, Steven W&lt;/author&gt;&lt;/authors&gt;&lt;/contributors&gt;&lt;titles&gt;&lt;title&gt;Substrate specificity of aquatic extracellular peptidases assessed by competitive inhibition assays using synthetic substrates&lt;/title&gt;&lt;secondary-title&gt;Aquat Microb Ecol&lt;/secondary-title&gt;&lt;/titles&gt;&lt;periodical&gt;&lt;full-title&gt;Aquat Microb Ecol&lt;/full-title&gt;&lt;/periodical&gt;&lt;pages&gt;271-281&lt;/pages&gt;&lt;volume&gt;75&lt;/volume&gt;&lt;dates&gt;&lt;year&gt;2015&lt;/year&gt;&lt;/dates&gt;&lt;urls&gt;&lt;/urls&gt;&lt;/record&gt;&lt;/Cite&gt;&lt;/EndNote&gt;</w:instrText>
      </w:r>
      <w:r w:rsidR="00342B1E">
        <w:rPr>
          <w:lang w:val="en-GB"/>
        </w:rPr>
        <w:fldChar w:fldCharType="separate"/>
      </w:r>
      <w:r w:rsidR="00342B1E">
        <w:rPr>
          <w:noProof/>
          <w:lang w:val="en-GB"/>
        </w:rPr>
        <w:t>(Steen et al., 2015)</w:t>
      </w:r>
      <w:r w:rsidR="00342B1E">
        <w:rPr>
          <w:lang w:val="en-GB"/>
        </w:rPr>
        <w:fldChar w:fldCharType="end"/>
      </w:r>
      <w:r w:rsidR="00342B1E">
        <w:rPr>
          <w:lang w:val="en-GB"/>
        </w:rPr>
        <w:t xml:space="preserve">. </w:t>
      </w:r>
      <w:r w:rsidR="00342B1E" w:rsidRPr="00466F2F">
        <w:rPr>
          <w:lang w:val="en-GB"/>
        </w:rPr>
        <w:t xml:space="preserve">Furthermore, measurements of </w:t>
      </w:r>
      <w:proofErr w:type="spellStart"/>
      <w:r w:rsidR="00342B1E" w:rsidRPr="00466F2F">
        <w:rPr>
          <w:lang w:val="en-GB"/>
        </w:rPr>
        <w:t>BGase</w:t>
      </w:r>
      <w:proofErr w:type="spellEnd"/>
      <w:r w:rsidR="00342B1E" w:rsidRPr="00466F2F">
        <w:rPr>
          <w:lang w:val="en-GB"/>
        </w:rPr>
        <w:t xml:space="preserve"> do not </w:t>
      </w:r>
      <w:r w:rsidR="00B74A55">
        <w:rPr>
          <w:lang w:val="en-GB"/>
        </w:rPr>
        <w:t>re</w:t>
      </w:r>
      <w:r w:rsidR="00342B1E" w:rsidRPr="00466F2F">
        <w:rPr>
          <w:lang w:val="en-GB"/>
        </w:rPr>
        <w:t>present a complete picture</w:t>
      </w:r>
      <w:r w:rsidR="00342B1E">
        <w:rPr>
          <w:lang w:val="en-GB"/>
        </w:rPr>
        <w:t xml:space="preserve"> </w:t>
      </w:r>
      <w:r w:rsidR="00342B1E" w:rsidRPr="00466F2F">
        <w:rPr>
          <w:lang w:val="en-GB"/>
        </w:rPr>
        <w:t>of the broad and variable spectrum of polysaccharide hydrolases present in the ocean</w:t>
      </w:r>
      <w:r w:rsidR="00342B1E">
        <w:rPr>
          <w:lang w:val="en-GB"/>
        </w:rPr>
        <w:t xml:space="preserve"> </w:t>
      </w:r>
      <w:r w:rsidR="00342B1E">
        <w:rPr>
          <w:lang w:val="en-GB"/>
        </w:rPr>
        <w:fldChar w:fldCharType="begin"/>
      </w:r>
      <w:r w:rsidR="00342B1E">
        <w:rPr>
          <w:lang w:val="en-GB"/>
        </w:rPr>
        <w:instrText xml:space="preserve"> ADDIN EN.CITE &lt;EndNote&gt;&lt;Cite&gt;&lt;Author&gt;Arnosti&lt;/Author&gt;&lt;Year&gt;2011&lt;/Year&gt;&lt;RecNum&gt;14611&lt;/RecNum&gt;&lt;DisplayText&gt;(Arnosti, 2011)&lt;/DisplayText&gt;&lt;record&gt;&lt;rec-number&gt;14611&lt;/rec-number&gt;&lt;foreign-keys&gt;&lt;key app="EN" db-id="ddsetf5980txrhe9zas52e0uxzfsv95vwetw" timestamp="1368111688"&gt;14611&lt;/key&gt;&lt;/foreign-keys&gt;&lt;ref-type name="Journal Article"&gt;17&lt;/ref-type&gt;&lt;contributors&gt;&lt;authors&gt;&lt;author&gt;Arnosti, Carol&lt;/author&gt;&lt;/authors&gt;&lt;/contributors&gt;&lt;titles&gt;&lt;title&gt;Microbial extracellular enzymes and the marine carbon cycle&lt;/title&gt;&lt;secondary-title&gt;Annual Review of Marine Science&lt;/secondary-title&gt;&lt;/titles&gt;&lt;periodical&gt;&lt;full-title&gt;Annual Review of Marine Science&lt;/full-title&gt;&lt;/periodical&gt;&lt;pages&gt;401-425&lt;/pages&gt;&lt;volume&gt;3&lt;/volume&gt;&lt;dates&gt;&lt;year&gt;2011&lt;/year&gt;&lt;/dates&gt;&lt;publisher&gt;Annual Reviews&lt;/publisher&gt;&lt;isbn&gt;1941-1405&lt;/isbn&gt;&lt;urls&gt;&lt;/urls&gt;&lt;/record&gt;&lt;/Cite&gt;&lt;/EndNote&gt;</w:instrText>
      </w:r>
      <w:r w:rsidR="00342B1E">
        <w:rPr>
          <w:lang w:val="en-GB"/>
        </w:rPr>
        <w:fldChar w:fldCharType="separate"/>
      </w:r>
      <w:r w:rsidR="00342B1E">
        <w:rPr>
          <w:noProof/>
          <w:lang w:val="en-GB"/>
        </w:rPr>
        <w:t>(Arnosti, 2011)</w:t>
      </w:r>
      <w:r w:rsidR="00342B1E">
        <w:rPr>
          <w:lang w:val="en-GB"/>
        </w:rPr>
        <w:fldChar w:fldCharType="end"/>
      </w:r>
      <w:r w:rsidR="00342B1E">
        <w:rPr>
          <w:lang w:val="en-GB"/>
        </w:rPr>
        <w:t xml:space="preserve">. </w:t>
      </w:r>
      <w:r w:rsidRPr="009C48C1">
        <w:rPr>
          <w:lang w:val="en-GB"/>
        </w:rPr>
        <w:t xml:space="preserve">There was a tendency for higher EEA rates (and </w:t>
      </w:r>
      <w:proofErr w:type="spellStart"/>
      <w:r w:rsidRPr="009C48C1">
        <w:rPr>
          <w:lang w:val="en-GB"/>
        </w:rPr>
        <w:t>BGase</w:t>
      </w:r>
      <w:proofErr w:type="gramStart"/>
      <w:r w:rsidRPr="009C48C1">
        <w:rPr>
          <w:lang w:val="en-GB"/>
        </w:rPr>
        <w:t>:LAPase</w:t>
      </w:r>
      <w:proofErr w:type="spellEnd"/>
      <w:proofErr w:type="gramEnd"/>
      <w:r w:rsidRPr="009C48C1">
        <w:rPr>
          <w:lang w:val="en-GB"/>
        </w:rPr>
        <w:t xml:space="preserve"> ratio) in 2013 as compared to 2012, likely explained by the reported </w:t>
      </w:r>
      <w:proofErr w:type="spellStart"/>
      <w:r w:rsidRPr="009C48C1">
        <w:rPr>
          <w:lang w:val="en-GB"/>
        </w:rPr>
        <w:t>interannual</w:t>
      </w:r>
      <w:proofErr w:type="spellEnd"/>
      <w:r w:rsidRPr="009C48C1">
        <w:rPr>
          <w:lang w:val="en-GB"/>
        </w:rPr>
        <w:t xml:space="preserve"> variability of phytoplankton communities linked to environmental conditions  in the Baltic Sea </w:t>
      </w:r>
      <w:r w:rsidRPr="009C48C1">
        <w:rPr>
          <w:lang w:val="en-GB"/>
        </w:rPr>
        <w:fldChar w:fldCharType="begin"/>
      </w:r>
      <w:r w:rsidR="000B6073" w:rsidRPr="009C48C1">
        <w:rPr>
          <w:lang w:val="en-GB"/>
        </w:rPr>
        <w:instrText xml:space="preserve"> ADDIN EN.CITE &lt;EndNote&gt;&lt;Cite&gt;&lt;Author&gt;Kahru&lt;/Author&gt;&lt;Year&gt;2014&lt;/Year&gt;&lt;RecNum&gt;14963&lt;/RecNum&gt;&lt;DisplayText&gt;(Kahru and Elmgren, 2014; Legrand et al., 2015)&lt;/DisplayText&gt;&lt;record&gt;&lt;rec-number&gt;14963&lt;/rec-number&gt;&lt;foreign-keys&gt;&lt;key app="EN" db-id="ddsetf5980txrhe9zas52e0uxzfsv95vwetw" timestamp="1450060363"&gt;14963&lt;/key&gt;&lt;/foreign-keys&gt;&lt;ref-type name="Journal Article"&gt;17&lt;/ref-type&gt;&lt;contributors&gt;&lt;authors&gt;&lt;author&gt;Kahru, Mati&lt;/author&gt;&lt;author&gt;Elmgren, Ragnar&lt;/author&gt;&lt;/authors&gt;&lt;/contributors&gt;&lt;titles&gt;&lt;title&gt;Multidecadal time series of satellite-detected accumulations of cyanobacteria in the Baltic Sea&lt;/title&gt;&lt;secondary-title&gt;Biogeosciences&lt;/secondary-title&gt;&lt;/titles&gt;&lt;periodical&gt;&lt;full-title&gt;Biogeosciences&lt;/full-title&gt;&lt;/periodical&gt;&lt;pages&gt;3619-3633&lt;/pages&gt;&lt;volume&gt;11&lt;/volume&gt;&lt;number&gt;13&lt;/number&gt;&lt;dates&gt;&lt;year&gt;2014&lt;/year&gt;&lt;/dates&gt;&lt;isbn&gt;1726-4170&lt;/isbn&gt;&lt;urls&gt;&lt;/urls&gt;&lt;/record&gt;&lt;/Cite&gt;&lt;Cite&gt;&lt;Author&gt;Legrand&lt;/Author&gt;&lt;Year&gt;2015&lt;/Year&gt;&lt;RecNum&gt;14961&lt;/RecNum&gt;&lt;record&gt;&lt;rec-number&gt;14961&lt;/rec-number&gt;&lt;foreign-keys&gt;&lt;key app="EN" db-id="ddsetf5980txrhe9zas52e0uxzfsv95vwetw" timestamp="1450060031"&gt;14961&lt;/key&gt;&lt;/foreign-keys&gt;&lt;ref-type name="Journal Article"&gt;17&lt;/ref-type&gt;&lt;contributors&gt;&lt;authors&gt;&lt;author&gt;Legrand, Catherine&lt;/author&gt;&lt;author&gt;Fridolfsson, Emil&lt;/author&gt;&lt;author&gt;Bertos-Fortis, Mireia&lt;/author&gt;&lt;author&gt;Lindehoff, Elin&lt;/author&gt;&lt;author&gt;Larsson, Per&lt;/author&gt;&lt;author&gt;Pinhassi, Jarone&lt;/author&gt;&lt;author&gt;Andersson, Agneta&lt;/author&gt;&lt;/authors&gt;&lt;/contributors&gt;&lt;titles&gt;&lt;title&gt;Interannual variability of phyto-bacterioplankton biomass and production in coastal and offshore waters of the Baltic Sea&lt;/title&gt;&lt;secondary-title&gt;Ambio&lt;/secondary-title&gt;&lt;/titles&gt;&lt;periodical&gt;&lt;full-title&gt;Ambio&lt;/full-title&gt;&lt;/periodical&gt;&lt;pages&gt;427-438&lt;/pages&gt;&lt;volume&gt;44&lt;/volume&gt;&lt;number&gt;3&lt;/number&gt;&lt;dates&gt;&lt;year&gt;2015&lt;/year&gt;&lt;/dates&gt;&lt;isbn&gt;0044-7447&lt;/isbn&gt;&lt;urls&gt;&lt;/urls&gt;&lt;/record&gt;&lt;/Cite&gt;&lt;/EndNote&gt;</w:instrText>
      </w:r>
      <w:r w:rsidRPr="009C48C1">
        <w:rPr>
          <w:lang w:val="en-GB"/>
        </w:rPr>
        <w:fldChar w:fldCharType="separate"/>
      </w:r>
      <w:r w:rsidR="000B6073" w:rsidRPr="009C48C1">
        <w:rPr>
          <w:noProof/>
          <w:lang w:val="en-GB"/>
        </w:rPr>
        <w:t>(Kahru and Elmgren, 2014; Legrand et al., 2015)</w:t>
      </w:r>
      <w:r w:rsidRPr="009C48C1">
        <w:rPr>
          <w:lang w:val="en-GB"/>
        </w:rPr>
        <w:fldChar w:fldCharType="end"/>
      </w:r>
      <w:r w:rsidR="008C4988">
        <w:rPr>
          <w:lang w:val="en-GB"/>
        </w:rPr>
        <w:t xml:space="preserve">, since </w:t>
      </w:r>
      <w:r w:rsidR="008C4988" w:rsidRPr="008C4988">
        <w:rPr>
          <w:lang w:val="en-GB"/>
        </w:rPr>
        <w:t xml:space="preserve">different phytoplankton groups can release </w:t>
      </w:r>
      <w:r w:rsidR="00776DDF">
        <w:rPr>
          <w:lang w:val="en-GB"/>
        </w:rPr>
        <w:t>diverse</w:t>
      </w:r>
      <w:r w:rsidR="008C4988" w:rsidRPr="008C4988">
        <w:rPr>
          <w:lang w:val="en-GB"/>
        </w:rPr>
        <w:t xml:space="preserve"> types of organic carbon compounds, which would likely select for different </w:t>
      </w:r>
      <w:proofErr w:type="spellStart"/>
      <w:r w:rsidR="008C4988" w:rsidRPr="008C4988">
        <w:rPr>
          <w:lang w:val="en-GB"/>
        </w:rPr>
        <w:t>bacterioplankton</w:t>
      </w:r>
      <w:proofErr w:type="spellEnd"/>
      <w:r w:rsidR="008C4988" w:rsidRPr="008C4988">
        <w:rPr>
          <w:lang w:val="en-GB"/>
        </w:rPr>
        <w:t xml:space="preserve"> groups/enzymes</w:t>
      </w:r>
      <w:r w:rsidR="00A00425">
        <w:rPr>
          <w:lang w:val="en-GB"/>
        </w:rPr>
        <w:t xml:space="preserve"> </w:t>
      </w:r>
      <w:r w:rsidR="008B346E">
        <w:rPr>
          <w:lang w:val="en-GB"/>
        </w:rPr>
        <w:fldChar w:fldCharType="begin"/>
      </w:r>
      <w:r w:rsidR="00396877">
        <w:rPr>
          <w:lang w:val="en-GB"/>
        </w:rPr>
        <w:instrText xml:space="preserve"> ADDIN EN.CITE &lt;EndNote&gt;&lt;Cite&gt;&lt;Author&gt;Pinhassi&lt;/Author&gt;&lt;Year&gt;2004&lt;/Year&gt;&lt;RecNum&gt;13081&lt;/RecNum&gt;&lt;DisplayText&gt;(Arrieta and Herndl, 2002; Pinhassi et al., 2004)&lt;/DisplayText&gt;&lt;record&gt;&lt;rec-number&gt;13081&lt;/rec-number&gt;&lt;foreign-keys&gt;&lt;key app="EN" db-id="ddsetf5980txrhe9zas52e0uxzfsv95vwetw" timestamp="0"&gt;13081&lt;/key&gt;&lt;/foreign-keys&gt;&lt;ref-type name="Journal Article"&gt;17&lt;/ref-type&gt;&lt;contributors&gt;&lt;authors&gt;&lt;author&gt;Pinhassi, J.&lt;/author&gt;&lt;author&gt;M.M. Sala&lt;/author&gt;&lt;author&gt;H. Havskum&lt;/author&gt;&lt;author&gt;F. Peters&lt;/author&gt;&lt;author&gt;O. Guadayol&lt;/author&gt;&lt;author&gt;A. Malits&lt;/author&gt;&lt;author&gt;C. Marrasé&lt;/author&gt;&lt;/authors&gt;&lt;/contributors&gt;&lt;titles&gt;&lt;title&gt;Changes in bacterioplankton composition under different phytoplankton regimens.&lt;/title&gt;&lt;secondary-title&gt;Appl. Environ. Microbiol.&lt;/secondary-title&gt;&lt;/titles&gt;&lt;pages&gt;6753-6766&lt;/pages&gt;&lt;volume&gt;70&lt;/volume&gt;&lt;keywords&gt;&lt;keyword&gt;bacterioplankton, phytoplankton, DGGE, Roseobacter, CFB,&lt;/keyword&gt;&lt;/keywords&gt;&lt;dates&gt;&lt;year&gt;2004&lt;/year&gt;&lt;/dates&gt;&lt;urls&gt;&lt;/urls&gt;&lt;/record&gt;&lt;/Cite&gt;&lt;Cite&gt;&lt;Author&gt;Arrieta&lt;/Author&gt;&lt;Year&gt;2002&lt;/Year&gt;&lt;RecNum&gt;10961&lt;/RecNum&gt;&lt;record&gt;&lt;rec-number&gt;10961&lt;/rec-number&gt;&lt;foreign-keys&gt;&lt;key app="EN" db-id="ddsetf5980txrhe9zas52e0uxzfsv95vwetw" timestamp="0"&gt;10961&lt;/key&gt;&lt;/foreign-keys&gt;&lt;ref-type name="Journal Article"&gt;17&lt;/ref-type&gt;&lt;contributors&gt;&lt;authors&gt;&lt;author&gt;Arrieta, J.M.&lt;/author&gt;&lt;author&gt;G.J. Herndl&lt;/author&gt;&lt;/authors&gt;&lt;/contributors&gt;&lt;titles&gt;&lt;title&gt;Changes in bacterial beta-glucosidase diversity during a coastal phytoplankton bloom.&lt;/title&gt;&lt;secondary-title&gt;Limnol. Oceanogr.&lt;/secondary-title&gt;&lt;/titles&gt;&lt;pages&gt;594-599&lt;/pages&gt;&lt;volume&gt;47&lt;/volume&gt;&lt;keywords&gt;&lt;keyword&gt;bacteria, exoenzyme, method&lt;/keyword&gt;&lt;/keywords&gt;&lt;dates&gt;&lt;year&gt;2002&lt;/year&gt;&lt;/dates&gt;&lt;urls&gt;&lt;/urls&gt;&lt;/record&gt;&lt;/Cite&gt;&lt;/EndNote&gt;</w:instrText>
      </w:r>
      <w:r w:rsidR="008B346E">
        <w:rPr>
          <w:lang w:val="en-GB"/>
        </w:rPr>
        <w:fldChar w:fldCharType="separate"/>
      </w:r>
      <w:r w:rsidR="00396877">
        <w:rPr>
          <w:noProof/>
          <w:lang w:val="en-GB"/>
        </w:rPr>
        <w:t>(Arrieta and Herndl, 2002; Pinhassi et al., 2004)</w:t>
      </w:r>
      <w:r w:rsidR="008B346E">
        <w:rPr>
          <w:lang w:val="en-GB"/>
        </w:rPr>
        <w:fldChar w:fldCharType="end"/>
      </w:r>
      <w:r w:rsidR="008C4988">
        <w:rPr>
          <w:lang w:val="en-GB"/>
        </w:rPr>
        <w:t xml:space="preserve">. </w:t>
      </w:r>
    </w:p>
    <w:p w14:paraId="76CB0F3B" w14:textId="5D509479" w:rsidR="000924ED" w:rsidRPr="009C48C1" w:rsidRDefault="000924ED" w:rsidP="000924ED">
      <w:pPr>
        <w:rPr>
          <w:lang w:val="en-GB"/>
        </w:rPr>
      </w:pPr>
      <w:r w:rsidRPr="009C48C1">
        <w:rPr>
          <w:lang w:val="en-GB"/>
        </w:rPr>
        <w:t xml:space="preserve">The proportion of dissolved relative to total EEA ranged between 0-100%, where </w:t>
      </w:r>
      <w:proofErr w:type="spellStart"/>
      <w:r w:rsidRPr="009C48C1">
        <w:rPr>
          <w:lang w:val="en-GB"/>
        </w:rPr>
        <w:t>LAPase</w:t>
      </w:r>
      <w:proofErr w:type="spellEnd"/>
      <w:r w:rsidRPr="009C48C1">
        <w:rPr>
          <w:lang w:val="en-GB"/>
        </w:rPr>
        <w:t xml:space="preserve"> and </w:t>
      </w:r>
      <w:proofErr w:type="spellStart"/>
      <w:r w:rsidRPr="009C48C1">
        <w:rPr>
          <w:lang w:val="en-GB"/>
        </w:rPr>
        <w:t>APase</w:t>
      </w:r>
      <w:proofErr w:type="spellEnd"/>
      <w:r w:rsidRPr="009C48C1">
        <w:rPr>
          <w:lang w:val="en-GB"/>
        </w:rPr>
        <w:t xml:space="preserve"> showed a similar range (37-100% and 37-100%, respectively) and </w:t>
      </w:r>
      <w:proofErr w:type="spellStart"/>
      <w:r w:rsidRPr="009C48C1">
        <w:rPr>
          <w:lang w:val="en-GB"/>
        </w:rPr>
        <w:t>BGase</w:t>
      </w:r>
      <w:proofErr w:type="spellEnd"/>
      <w:r w:rsidRPr="009C48C1">
        <w:rPr>
          <w:lang w:val="en-GB"/>
        </w:rPr>
        <w:t xml:space="preserve"> showed the broadest range (0-100%) </w:t>
      </w:r>
      <w:proofErr w:type="gramStart"/>
      <w:r w:rsidRPr="009C48C1">
        <w:rPr>
          <w:lang w:val="en-GB"/>
        </w:rPr>
        <w:t>(Fig. 3).</w:t>
      </w:r>
      <w:proofErr w:type="gramEnd"/>
      <w:r w:rsidRPr="009C48C1">
        <w:rPr>
          <w:lang w:val="en-GB"/>
        </w:rPr>
        <w:t xml:space="preserve"> </w:t>
      </w:r>
      <w:proofErr w:type="spellStart"/>
      <w:r w:rsidRPr="009C48C1">
        <w:rPr>
          <w:lang w:val="en-GB"/>
        </w:rPr>
        <w:t>LAPase</w:t>
      </w:r>
      <w:proofErr w:type="spellEnd"/>
      <w:r w:rsidRPr="009C48C1">
        <w:rPr>
          <w:lang w:val="en-GB"/>
        </w:rPr>
        <w:t xml:space="preserve"> was the EEA with the lowest seasonal amplitude variability in the proportion of dissolved EEA, </w:t>
      </w:r>
      <w:proofErr w:type="spellStart"/>
      <w:r w:rsidRPr="009C48C1">
        <w:rPr>
          <w:lang w:val="en-GB"/>
        </w:rPr>
        <w:t>wheras</w:t>
      </w:r>
      <w:proofErr w:type="spellEnd"/>
      <w:r w:rsidRPr="009C48C1">
        <w:rPr>
          <w:lang w:val="en-GB"/>
        </w:rPr>
        <w:t xml:space="preserve"> </w:t>
      </w:r>
      <w:proofErr w:type="spellStart"/>
      <w:r w:rsidRPr="009C48C1">
        <w:rPr>
          <w:lang w:val="en-GB"/>
        </w:rPr>
        <w:t>BGase</w:t>
      </w:r>
      <w:proofErr w:type="spellEnd"/>
      <w:r w:rsidRPr="009C48C1">
        <w:rPr>
          <w:lang w:val="en-GB"/>
        </w:rPr>
        <w:t xml:space="preserve"> showed the largest seasonal variability. These values are within the same ranges reported in the surface coastal North Sea waters </w:t>
      </w:r>
      <w:r w:rsidRPr="009C48C1">
        <w:rPr>
          <w:lang w:val="en-GB"/>
        </w:rPr>
        <w:fldChar w:fldCharType="begin"/>
      </w:r>
      <w:r w:rsidR="000B6073" w:rsidRPr="009C48C1">
        <w:rPr>
          <w:lang w:val="en-GB"/>
        </w:rPr>
        <w:instrText xml:space="preserve"> ADDIN EN.CITE &lt;EndNote&gt;&lt;Cite&gt;&lt;Author&gt;Someville&lt;/Author&gt;&lt;Year&gt;1983&lt;/Year&gt;&lt;RecNum&gt;14341&lt;/RecNum&gt;&lt;DisplayText&gt;(Someville and Billen, 1983)&lt;/DisplayText&gt;&lt;record&gt;&lt;rec-number&gt;14341&lt;/rec-number&gt;&lt;foreign-keys&gt;&lt;key app="EN" db-id="ddsetf5980txrhe9zas52e0uxzfsv95vwetw" timestamp="0"&gt;14341&lt;/key&gt;&lt;/foreign-keys&gt;&lt;ref-type name="Journal Article"&gt;17&lt;/ref-type&gt;&lt;contributors&gt;&lt;authors&gt;&lt;author&gt;Someville, M.&lt;/author&gt;&lt;author&gt;G. Billen&lt;/author&gt;&lt;/authors&gt;&lt;/contributors&gt;&lt;titles&gt;&lt;title&gt;A method for determining exoproteolytic activity in natural waters&lt;/title&gt;&lt;secondary-title&gt;Limnology and Oceanography&lt;/secondary-title&gt;&lt;/titles&gt;&lt;periodical&gt;&lt;full-title&gt;Limnology and Oceanography&lt;/full-title&gt;&lt;/periodical&gt;&lt;pages&gt;190-193&lt;/pages&gt;&lt;volume&gt;28&lt;/volume&gt;&lt;dates&gt;&lt;year&gt;1983&lt;/year&gt;&lt;/dates&gt;&lt;urls&gt;&lt;/urls&gt;&lt;/record&gt;&lt;/Cite&gt;&lt;/EndNote&gt;</w:instrText>
      </w:r>
      <w:r w:rsidRPr="009C48C1">
        <w:rPr>
          <w:lang w:val="en-GB"/>
        </w:rPr>
        <w:fldChar w:fldCharType="separate"/>
      </w:r>
      <w:r w:rsidR="000B6073" w:rsidRPr="009C48C1">
        <w:rPr>
          <w:noProof/>
          <w:lang w:val="en-GB"/>
        </w:rPr>
        <w:t>(Someville and Billen, 1983)</w:t>
      </w:r>
      <w:r w:rsidRPr="009C48C1">
        <w:rPr>
          <w:lang w:val="en-GB"/>
        </w:rPr>
        <w:fldChar w:fldCharType="end"/>
      </w:r>
      <w:r w:rsidRPr="009C48C1">
        <w:rPr>
          <w:lang w:val="en-GB"/>
        </w:rPr>
        <w:t xml:space="preserve">, Tokyo Bay </w:t>
      </w:r>
      <w:r w:rsidRPr="009C48C1">
        <w:rPr>
          <w:lang w:val="en-GB"/>
        </w:rPr>
        <w:fldChar w:fldCharType="begin"/>
      </w:r>
      <w:r w:rsidR="000B6073" w:rsidRPr="009C48C1">
        <w:rPr>
          <w:lang w:val="en-GB"/>
        </w:rPr>
        <w:instrText xml:space="preserve"> ADDIN EN.CITE &lt;EndNote&gt;&lt;Cite&gt;&lt;Author&gt;Hashimoto&lt;/Author&gt;&lt;Year&gt;1985&lt;/Year&gt;&lt;RecNum&gt;14345&lt;/RecNum&gt;&lt;DisplayText&gt;(Hashimoto et al., 1985)&lt;/DisplayText&gt;&lt;record&gt;&lt;rec-number&gt;14345&lt;/rec-number&gt;&lt;foreign-keys&gt;&lt;key app="EN" db-id="ddsetf5980txrhe9zas52e0uxzfsv95vwetw" timestamp="0"&gt;14345&lt;/key&gt;&lt;/foreign-keys&gt;&lt;ref-type name="Journal Article"&gt;17&lt;/ref-type&gt;&lt;contributors&gt;&lt;authors&gt;&lt;author&gt;Hashimoto, S.&lt;/author&gt;&lt;author&gt;K. Fujiwara&lt;/author&gt;&lt;author&gt;K. Fuwa&lt;/author&gt;&lt;author&gt;T. Saino&lt;/author&gt;&lt;/authors&gt;&lt;/contributors&gt;&lt;titles&gt;&lt;title&gt;Distribution and characteristics of carboxypeptidase activity in pond, river, and seawater in the vicinity of Tokyo&lt;/title&gt;&lt;secondary-title&gt;Limnology and Oceanography&lt;/secondary-title&gt;&lt;/titles&gt;&lt;periodical&gt;&lt;full-title&gt;Limnology and Oceanography&lt;/full-title&gt;&lt;/periodical&gt;&lt;pages&gt;631-645&lt;/pages&gt;&lt;volume&gt;30&lt;/volume&gt;&lt;dates&gt;&lt;year&gt;1985&lt;/year&gt;&lt;/dates&gt;&lt;urls&gt;&lt;/urls&gt;&lt;/record&gt;&lt;/Cite&gt;&lt;/EndNote&gt;</w:instrText>
      </w:r>
      <w:r w:rsidRPr="009C48C1">
        <w:rPr>
          <w:lang w:val="en-GB"/>
        </w:rPr>
        <w:fldChar w:fldCharType="separate"/>
      </w:r>
      <w:r w:rsidR="000B6073" w:rsidRPr="009C48C1">
        <w:rPr>
          <w:noProof/>
          <w:lang w:val="en-GB"/>
        </w:rPr>
        <w:t>(Hashimoto et al., 1985)</w:t>
      </w:r>
      <w:r w:rsidRPr="009C48C1">
        <w:rPr>
          <w:lang w:val="en-GB"/>
        </w:rPr>
        <w:fldChar w:fldCharType="end"/>
      </w:r>
      <w:r w:rsidRPr="009C48C1">
        <w:rPr>
          <w:lang w:val="en-GB"/>
        </w:rPr>
        <w:t xml:space="preserve">, Mediterranean Sea </w:t>
      </w:r>
      <w:r w:rsidRPr="009C48C1">
        <w:rPr>
          <w:lang w:val="en-GB"/>
        </w:rPr>
        <w:fldChar w:fldCharType="begin"/>
      </w:r>
      <w:r w:rsidR="000B6073" w:rsidRPr="009C48C1">
        <w:rPr>
          <w:lang w:val="en-GB"/>
        </w:rPr>
        <w:instrText xml:space="preserve"> ADDIN EN.CITE &lt;EndNote&gt;&lt;Cite&gt;&lt;Author&gt;Karner&lt;/Author&gt;&lt;Year&gt;1995&lt;/Year&gt;&lt;RecNum&gt;7362&lt;/RecNum&gt;&lt;DisplayText&gt;(Karner and Rassoulzadegan, 1995)&lt;/DisplayText&gt;&lt;record&gt;&lt;rec-number&gt;7362&lt;/rec-number&gt;&lt;foreign-keys&gt;&lt;key app="EN" db-id="ddsetf5980txrhe9zas52e0uxzfsv95vwetw" timestamp="0"&gt;7362&lt;/key&gt;&lt;/foreign-keys&gt;&lt;ref-type name="Journal Article"&gt;17&lt;/ref-type&gt;&lt;contributors&gt;&lt;authors&gt;&lt;author&gt;Karner, M.&lt;/author&gt;&lt;author&gt;F. Rassoulzadegan&lt;/author&gt;&lt;/authors&gt;&lt;/contributors&gt;&lt;titles&gt;&lt;title&gt;Extracellular enzyme activity: indications for high short-term variability in a coastal marine ecosystem.&lt;/title&gt;&lt;secondary-title&gt;Microb. Ecol.&lt;/secondary-title&gt;&lt;/titles&gt;&lt;pages&gt;143-156&lt;/pages&gt;&lt;volume&gt;30&lt;/volume&gt;&lt;keywords&gt;&lt;keyword&gt;exoenzyme, variability,&lt;/keyword&gt;&lt;/keywords&gt;&lt;dates&gt;&lt;year&gt;1995&lt;/year&gt;&lt;/dates&gt;&lt;label&gt;5848, 5871&lt;/label&gt;&lt;urls&gt;&lt;/urls&gt;&lt;/record&gt;&lt;/Cite&gt;&lt;/EndNote&gt;</w:instrText>
      </w:r>
      <w:r w:rsidRPr="009C48C1">
        <w:rPr>
          <w:lang w:val="en-GB"/>
        </w:rPr>
        <w:fldChar w:fldCharType="separate"/>
      </w:r>
      <w:r w:rsidR="000B6073" w:rsidRPr="009C48C1">
        <w:rPr>
          <w:noProof/>
          <w:lang w:val="en-GB"/>
        </w:rPr>
        <w:t>(Karner and Rassoulzadegan, 1995)</w:t>
      </w:r>
      <w:r w:rsidRPr="009C48C1">
        <w:rPr>
          <w:lang w:val="en-GB"/>
        </w:rPr>
        <w:fldChar w:fldCharType="end"/>
      </w:r>
      <w:r w:rsidRPr="009C48C1">
        <w:rPr>
          <w:lang w:val="en-GB"/>
        </w:rPr>
        <w:t xml:space="preserve">, Elbe estuary </w:t>
      </w:r>
      <w:r w:rsidRPr="009C48C1">
        <w:rPr>
          <w:lang w:val="en-GB"/>
        </w:rPr>
        <w:fldChar w:fldCharType="begin"/>
      </w:r>
      <w:r w:rsidR="000B6073" w:rsidRPr="009C48C1">
        <w:rPr>
          <w:lang w:val="en-GB"/>
        </w:rPr>
        <w:instrText xml:space="preserve"> ADDIN EN.CITE &lt;EndNote&gt;&lt;Cite&gt;&lt;Author&gt;Karrasch&lt;/Author&gt;&lt;Year&gt;2003&lt;/Year&gt;&lt;RecNum&gt;14347&lt;/RecNum&gt;&lt;DisplayText&gt;(Karrasch et al., 2003)&lt;/DisplayText&gt;&lt;record&gt;&lt;rec-number&gt;14347&lt;/rec-number&gt;&lt;foreign-keys&gt;&lt;key app="EN" db-id="ddsetf5980txrhe9zas52e0uxzfsv95vwetw" timestamp="0"&gt;14347&lt;/key&gt;&lt;/foreign-keys&gt;&lt;ref-type name="Journal Article"&gt;17&lt;/ref-type&gt;&lt;contributors&gt;&lt;authors&gt;&lt;author&gt;Karrasch, B.&lt;/author&gt;&lt;author&gt;S. Ullrich&lt;/author&gt;&lt;author&gt;M. Mehrens&lt;/author&gt;&lt;author&gt;H. Zimmermann-Timm&lt;/author&gt;&lt;/authors&gt;&lt;/contributors&gt;&lt;titles&gt;&lt;title&gt;Free and particle-associated extracellular enzyme activity and bacterial production in the lower Elbe estuary, Germany&lt;/title&gt;&lt;secondary-title&gt;Acta Hydroch Hydrob&lt;/secondary-title&gt;&lt;/titles&gt;&lt;pages&gt;297-306&lt;/pages&gt;&lt;volume&gt;31&lt;/volume&gt;&lt;dates&gt;&lt;year&gt;2003&lt;/year&gt;&lt;/dates&gt;&lt;urls&gt;&lt;/urls&gt;&lt;/record&gt;&lt;/Cite&gt;&lt;/EndNote&gt;</w:instrText>
      </w:r>
      <w:r w:rsidRPr="009C48C1">
        <w:rPr>
          <w:lang w:val="en-GB"/>
        </w:rPr>
        <w:fldChar w:fldCharType="separate"/>
      </w:r>
      <w:r w:rsidR="000B6073" w:rsidRPr="009C48C1">
        <w:rPr>
          <w:noProof/>
          <w:lang w:val="en-GB"/>
        </w:rPr>
        <w:t>(Karrasch et al., 2003)</w:t>
      </w:r>
      <w:r w:rsidRPr="009C48C1">
        <w:rPr>
          <w:lang w:val="en-GB"/>
        </w:rPr>
        <w:fldChar w:fldCharType="end"/>
      </w:r>
      <w:r w:rsidRPr="009C48C1">
        <w:rPr>
          <w:lang w:val="en-GB"/>
        </w:rPr>
        <w:t xml:space="preserve">, Gulf of Mexico </w:t>
      </w:r>
      <w:r w:rsidRPr="009C48C1">
        <w:rPr>
          <w:lang w:val="en-GB"/>
        </w:rPr>
        <w:lastRenderedPageBreak/>
        <w:fldChar w:fldCharType="begin"/>
      </w:r>
      <w:r w:rsidR="000B6073" w:rsidRPr="009C48C1">
        <w:rPr>
          <w:lang w:val="en-GB"/>
        </w:rPr>
        <w:instrText xml:space="preserve"> ADDIN EN.CITE &lt;EndNote&gt;&lt;Cite&gt;&lt;Author&gt;Ziervogel&lt;/Author&gt;&lt;Year&gt;2008&lt;/Year&gt;&lt;RecNum&gt;14348&lt;/RecNum&gt;&lt;DisplayText&gt;(Ziervogel and Arnosti, 2008; Ziervogel et al., 2010)&lt;/DisplayText&gt;&lt;record&gt;&lt;rec-number&gt;14348&lt;/rec-number&gt;&lt;foreign-keys&gt;&lt;key app="EN" db-id="ddsetf5980txrhe9zas52e0uxzfsv95vwetw" timestamp="0"&gt;14348&lt;/key&gt;&lt;/foreign-keys&gt;&lt;ref-type name="Journal Article"&gt;17&lt;/ref-type&gt;&lt;contributors&gt;&lt;authors&gt;&lt;author&gt;Ziervogel, K.&lt;/author&gt;&lt;author&gt;C. Arnosti&lt;/author&gt;&lt;/authors&gt;&lt;/contributors&gt;&lt;titles&gt;&lt;title&gt;Polysaccharide hydrolysis in aggregates and free enzyme activity in aggregate-free seawater from the north-eastern Gulf of Mexico&lt;/title&gt;&lt;secondary-title&gt;Environmental Microbiology&lt;/secondary-title&gt;&lt;/titles&gt;&lt;periodical&gt;&lt;full-title&gt;Environmental Microbiology&lt;/full-title&gt;&lt;/periodical&gt;&lt;pages&gt;289-299&lt;/pages&gt;&lt;volume&gt;10&lt;/volume&gt;&lt;number&gt;2&lt;/number&gt;&lt;dates&gt;&lt;year&gt;2008&lt;/year&gt;&lt;/dates&gt;&lt;urls&gt;&lt;/urls&gt;&lt;/record&gt;&lt;/Cite&gt;&lt;Cite&gt;&lt;Author&gt;Ziervogel&lt;/Author&gt;&lt;Year&gt;2010&lt;/Year&gt;&lt;RecNum&gt;14452&lt;/RecNum&gt;&lt;record&gt;&lt;rec-number&gt;14452&lt;/rec-number&gt;&lt;foreign-keys&gt;&lt;key app="EN" db-id="ddsetf5980txrhe9zas52e0uxzfsv95vwetw" timestamp="0"&gt;14452&lt;/key&gt;&lt;/foreign-keys&gt;&lt;ref-type name="Journal Article"&gt;17&lt;/ref-type&gt;&lt;contributors&gt;&lt;authors&gt;&lt;author&gt;Ziervogel, K.&lt;/author&gt;&lt;author&gt;A. D. Steen&lt;/author&gt;&lt;author&gt;C. Arnosti&lt;/author&gt;&lt;/authors&gt;&lt;/contributors&gt;&lt;titles&gt;&lt;title&gt;Changes in the spectrum and rates of extracellular enzyme activities in seawater following aggregate formation&lt;/title&gt;&lt;secondary-title&gt;Biogeosciences&lt;/secondary-title&gt;&lt;/titles&gt;&lt;periodical&gt;&lt;full-title&gt;Biogeosciences&lt;/full-title&gt;&lt;/periodical&gt;&lt;pages&gt;1007-1015&lt;/pages&gt;&lt;volume&gt;7&lt;/volume&gt;&lt;dates&gt;&lt;year&gt;2010&lt;/year&gt;&lt;/dates&gt;&lt;urls&gt;&lt;/urls&gt;&lt;/record&gt;&lt;/Cite&gt;&lt;/EndNote&gt;</w:instrText>
      </w:r>
      <w:r w:rsidRPr="009C48C1">
        <w:rPr>
          <w:lang w:val="en-GB"/>
        </w:rPr>
        <w:fldChar w:fldCharType="separate"/>
      </w:r>
      <w:r w:rsidR="000B6073" w:rsidRPr="009C48C1">
        <w:rPr>
          <w:noProof/>
          <w:lang w:val="en-GB"/>
        </w:rPr>
        <w:t>(Ziervogel and Arnosti, 2008; Ziervogel et al., 2010)</w:t>
      </w:r>
      <w:r w:rsidRPr="009C48C1">
        <w:rPr>
          <w:lang w:val="en-GB"/>
        </w:rPr>
        <w:fldChar w:fldCharType="end"/>
      </w:r>
      <w:r w:rsidRPr="009C48C1">
        <w:rPr>
          <w:lang w:val="en-GB"/>
        </w:rPr>
        <w:t xml:space="preserve">, North Pacific Subtropical Gyre </w:t>
      </w:r>
      <w:r w:rsidRPr="009C48C1">
        <w:rPr>
          <w:lang w:val="en-GB"/>
        </w:rPr>
        <w:fldChar w:fldCharType="begin"/>
      </w:r>
      <w:r w:rsidR="000B6073" w:rsidRPr="009C48C1">
        <w:rPr>
          <w:lang w:val="en-GB"/>
        </w:rPr>
        <w:instrText xml:space="preserve"> ADDIN EN.CITE &lt;EndNote&gt;&lt;Cite&gt;&lt;Author&gt;Duhamel&lt;/Author&gt;&lt;Year&gt;2010&lt;/Year&gt;&lt;RecNum&gt;14449&lt;/RecNum&gt;&lt;DisplayText&gt;(Duhamel et al., 2010)&lt;/DisplayText&gt;&lt;record&gt;&lt;rec-number&gt;14449&lt;/rec-number&gt;&lt;foreign-keys&gt;&lt;key app="EN" db-id="ddsetf5980txrhe9zas52e0uxzfsv95vwetw" timestamp="0"&gt;14449&lt;/key&gt;&lt;/foreign-keys&gt;&lt;ref-type name="Journal Article"&gt;17&lt;/ref-type&gt;&lt;contributors&gt;&lt;authors&gt;&lt;author&gt;Duhamel, S.&lt;/author&gt;&lt;author&gt;S. T. Dyhrman&lt;/author&gt;&lt;author&gt;D. M. Karl&lt;/author&gt;&lt;/authors&gt;&lt;/contributors&gt;&lt;titles&gt;&lt;title&gt;Alkaline phosphatase activity and regulation in the North Pacific Subtropical Gyre&lt;/title&gt;&lt;secondary-title&gt;Limnology and Oceanography&lt;/secondary-title&gt;&lt;/titles&gt;&lt;periodical&gt;&lt;full-title&gt;Limnology and Oceanography&lt;/full-title&gt;&lt;/periodical&gt;&lt;pages&gt;1414-1425&lt;/pages&gt;&lt;volume&gt;55&lt;/volume&gt;&lt;number&gt;3&lt;/number&gt;&lt;dates&gt;&lt;year&gt;2010&lt;/year&gt;&lt;/dates&gt;&lt;urls&gt;&lt;/urls&gt;&lt;/record&gt;&lt;/Cite&gt;&lt;/EndNote&gt;</w:instrText>
      </w:r>
      <w:r w:rsidRPr="009C48C1">
        <w:rPr>
          <w:lang w:val="en-GB"/>
        </w:rPr>
        <w:fldChar w:fldCharType="separate"/>
      </w:r>
      <w:r w:rsidR="000B6073" w:rsidRPr="009C48C1">
        <w:rPr>
          <w:noProof/>
          <w:lang w:val="en-GB"/>
        </w:rPr>
        <w:t>(Duhamel et al., 2010)</w:t>
      </w:r>
      <w:r w:rsidRPr="009C48C1">
        <w:rPr>
          <w:lang w:val="en-GB"/>
        </w:rPr>
        <w:fldChar w:fldCharType="end"/>
      </w:r>
      <w:r w:rsidRPr="009C48C1">
        <w:rPr>
          <w:lang w:val="en-GB"/>
        </w:rPr>
        <w:t xml:space="preserve"> and the epipelagic to bathypelagic waters of the Atlantic </w:t>
      </w:r>
      <w:r w:rsidRPr="009C48C1">
        <w:rPr>
          <w:lang w:val="en-GB"/>
        </w:rPr>
        <w:fldChar w:fldCharType="begin"/>
      </w:r>
      <w:r w:rsidR="000B6073" w:rsidRPr="009C48C1">
        <w:rPr>
          <w:lang w:val="en-GB"/>
        </w:rPr>
        <w:instrText xml:space="preserve"> ADDIN EN.CITE &lt;EndNote&gt;&lt;Cite&gt;&lt;Author&gt;Baltar&lt;/Author&gt;&lt;Year&gt;2010&lt;/Year&gt;&lt;RecNum&gt;14450&lt;/RecNum&gt;&lt;DisplayText&gt;(Baltar et al., 2010; Baltar et al., 2013)&lt;/DisplayText&gt;&lt;record&gt;&lt;rec-number&gt;14450&lt;/rec-number&gt;&lt;foreign-keys&gt;&lt;key app="EN" db-id="ddsetf5980txrhe9zas52e0uxzfsv95vwetw" timestamp="0"&gt;14450&lt;/key&gt;&lt;/foreign-keys&gt;&lt;ref-type name="Journal Article"&gt;17&lt;/ref-type&gt;&lt;contributors&gt;&lt;authors&gt;&lt;author&gt;Baltar, F.&lt;/author&gt;&lt;author&gt;J. Arístegui&lt;/author&gt;&lt;author&gt;J. M. Gasol&lt;/author&gt;&lt;author&gt;E. Sintes&lt;/author&gt;&lt;author&gt;H. M. van Aken&lt;/author&gt;&lt;author&gt;G. J. Herndl&lt;/author&gt;&lt;/authors&gt;&lt;/contributors&gt;&lt;titles&gt;&lt;title&gt;High dissolved extracellular enzymatic activity in the deep central Atlantic Ocean&lt;/title&gt;&lt;secondary-title&gt;Aquatic Microbial Ecology&lt;/secondary-title&gt;&lt;/titles&gt;&lt;periodical&gt;&lt;full-title&gt;Aquatic Microbial Ecology&lt;/full-title&gt;&lt;/periodical&gt;&lt;pages&gt;287-302&lt;/pages&gt;&lt;volume&gt;58&lt;/volume&gt;&lt;dates&gt;&lt;year&gt;2010&lt;/year&gt;&lt;/dates&gt;&lt;urls&gt;&lt;/urls&gt;&lt;/record&gt;&lt;/Cite&gt;&lt;Cite&gt;&lt;Author&gt;Baltar&lt;/Author&gt;&lt;Year&gt;2013&lt;/Year&gt;&lt;RecNum&gt;14606&lt;/RecNum&gt;&lt;record&gt;&lt;rec-number&gt;14606&lt;/rec-number&gt;&lt;foreign-keys&gt;&lt;key app="EN" db-id="ddsetf5980txrhe9zas52e0uxzfsv95vwetw" timestamp="1363021747"&gt;14606&lt;/key&gt;&lt;/foreign-keys&gt;&lt;ref-type name="Journal Article"&gt;17&lt;/ref-type&gt;&lt;contributors&gt;&lt;authors&gt;&lt;author&gt;Baltar, Federico&lt;/author&gt;&lt;author&gt;Arístegui, Javier&lt;/author&gt;&lt;author&gt;Gasol, Josep M&lt;/author&gt;&lt;author&gt;Yokokawa, Taichi&lt;/author&gt;&lt;author&gt;Herndl, Gerhard J&lt;/author&gt;&lt;/authors&gt;&lt;/contributors&gt;&lt;titles&gt;&lt;title&gt;Bacterial Versus Archaeal Origin of Extracellular Enzymatic Activity in the Northeast Atlantic Deep Waters&lt;/title&gt;&lt;secondary-title&gt;Microbial ecology&lt;/secondary-title&gt;&lt;/titles&gt;&lt;periodical&gt;&lt;full-title&gt;Microbial ecology&lt;/full-title&gt;&lt;/periodical&gt;&lt;pages&gt;277-288&lt;/pages&gt;&lt;volume&gt;65&lt;/volume&gt;&lt;number&gt;2&lt;/number&gt;&lt;dates&gt;&lt;year&gt;2013&lt;/year&gt;&lt;/dates&gt;&lt;publisher&gt;Springer&lt;/publisher&gt;&lt;isbn&gt;0095-3628&lt;/isbn&gt;&lt;urls&gt;&lt;/urls&gt;&lt;/record&gt;&lt;/Cite&gt;&lt;/EndNote&gt;</w:instrText>
      </w:r>
      <w:r w:rsidRPr="009C48C1">
        <w:rPr>
          <w:lang w:val="en-GB"/>
        </w:rPr>
        <w:fldChar w:fldCharType="separate"/>
      </w:r>
      <w:r w:rsidR="000B6073" w:rsidRPr="009C48C1">
        <w:rPr>
          <w:noProof/>
          <w:lang w:val="en-GB"/>
        </w:rPr>
        <w:t>(Baltar et al., 2010; Baltar et al., 2013)</w:t>
      </w:r>
      <w:r w:rsidRPr="009C48C1">
        <w:rPr>
          <w:lang w:val="en-GB"/>
        </w:rPr>
        <w:fldChar w:fldCharType="end"/>
      </w:r>
      <w:r w:rsidRPr="009C48C1">
        <w:rPr>
          <w:lang w:val="en-GB"/>
        </w:rPr>
        <w:t>.</w:t>
      </w:r>
    </w:p>
    <w:p w14:paraId="403D5555" w14:textId="2E36524B" w:rsidR="00571869" w:rsidRDefault="000924ED" w:rsidP="000924ED">
      <w:pPr>
        <w:rPr>
          <w:lang w:val="en-GB"/>
        </w:rPr>
      </w:pPr>
      <w:r w:rsidRPr="009C48C1">
        <w:rPr>
          <w:lang w:val="en-GB"/>
        </w:rPr>
        <w:t xml:space="preserve">The proportion of dissolved EEA showed a clear seasonal pattern in our study (despite the great variability in the bulk EEA rates), with higher values in winter and a pronounced decrease in summer. </w:t>
      </w:r>
      <w:r w:rsidR="001524A1">
        <w:rPr>
          <w:lang w:val="en-GB"/>
        </w:rPr>
        <w:t>Superi</w:t>
      </w:r>
      <w:r w:rsidR="00571869">
        <w:rPr>
          <w:lang w:val="en-GB"/>
        </w:rPr>
        <w:t>mposed on this seasonal pattern, there were</w:t>
      </w:r>
      <w:r w:rsidR="00CC4CB1">
        <w:rPr>
          <w:lang w:val="en-GB"/>
        </w:rPr>
        <w:t xml:space="preserve"> occasionally</w:t>
      </w:r>
      <w:r w:rsidR="00571869">
        <w:rPr>
          <w:lang w:val="en-GB"/>
        </w:rPr>
        <w:t xml:space="preserve"> stronger fluctuations in the proportion of dissolved EEA (Fig. 3).</w:t>
      </w:r>
      <w:r w:rsidR="00645B5F">
        <w:rPr>
          <w:lang w:val="en-GB"/>
        </w:rPr>
        <w:t xml:space="preserve"> </w:t>
      </w:r>
      <w:r w:rsidR="00571869">
        <w:rPr>
          <w:lang w:val="en-GB"/>
        </w:rPr>
        <w:t xml:space="preserve">This coincides with the phytoplankton bloom as indicated by the increases in </w:t>
      </w:r>
      <w:proofErr w:type="spellStart"/>
      <w:r w:rsidR="00571869">
        <w:rPr>
          <w:lang w:val="en-GB"/>
        </w:rPr>
        <w:t>Chl</w:t>
      </w:r>
      <w:proofErr w:type="spellEnd"/>
      <w:r w:rsidR="00571869">
        <w:rPr>
          <w:lang w:val="en-GB"/>
        </w:rPr>
        <w:t xml:space="preserve">-a concentration (Fig. 1B) and in </w:t>
      </w:r>
      <w:proofErr w:type="spellStart"/>
      <w:r w:rsidR="00571869">
        <w:rPr>
          <w:lang w:val="en-GB"/>
        </w:rPr>
        <w:t>APase</w:t>
      </w:r>
      <w:proofErr w:type="spellEnd"/>
      <w:r w:rsidR="00571869">
        <w:rPr>
          <w:lang w:val="en-GB"/>
        </w:rPr>
        <w:t xml:space="preserve"> (Fig. </w:t>
      </w:r>
      <w:r w:rsidR="00645B5F">
        <w:rPr>
          <w:lang w:val="en-GB"/>
        </w:rPr>
        <w:t xml:space="preserve">2A); which </w:t>
      </w:r>
      <w:r w:rsidR="00571869">
        <w:rPr>
          <w:lang w:val="en-GB"/>
        </w:rPr>
        <w:t xml:space="preserve">is consistent with the rapid succession </w:t>
      </w:r>
      <w:r w:rsidR="00571869" w:rsidRPr="00307B6E">
        <w:rPr>
          <w:lang w:val="en-GB"/>
        </w:rPr>
        <w:t>in different phytoplankton</w:t>
      </w:r>
      <w:r w:rsidR="00E53BFA">
        <w:rPr>
          <w:lang w:val="en-GB"/>
        </w:rPr>
        <w:t xml:space="preserve"> (and </w:t>
      </w:r>
      <w:proofErr w:type="spellStart"/>
      <w:r w:rsidR="00E53BFA">
        <w:rPr>
          <w:lang w:val="en-GB"/>
        </w:rPr>
        <w:t>bacterioplankton</w:t>
      </w:r>
      <w:proofErr w:type="spellEnd"/>
      <w:r w:rsidR="00E53BFA">
        <w:rPr>
          <w:lang w:val="en-GB"/>
        </w:rPr>
        <w:t>)</w:t>
      </w:r>
      <w:r w:rsidR="00571869" w:rsidRPr="00307B6E">
        <w:rPr>
          <w:lang w:val="en-GB"/>
        </w:rPr>
        <w:t xml:space="preserve"> taxa during those months </w:t>
      </w:r>
      <w:r w:rsidR="00B2625E">
        <w:rPr>
          <w:lang w:val="en-GB"/>
        </w:rPr>
        <w:t>at</w:t>
      </w:r>
      <w:r w:rsidR="00B2625E" w:rsidRPr="00307B6E">
        <w:rPr>
          <w:lang w:val="en-GB"/>
        </w:rPr>
        <w:t xml:space="preserve"> </w:t>
      </w:r>
      <w:r w:rsidR="00571869" w:rsidRPr="00307B6E">
        <w:rPr>
          <w:lang w:val="en-GB"/>
        </w:rPr>
        <w:t>this study site</w:t>
      </w:r>
      <w:r w:rsidR="00571869">
        <w:rPr>
          <w:lang w:val="en-GB"/>
        </w:rPr>
        <w:t xml:space="preserve"> </w:t>
      </w:r>
      <w:r w:rsidR="00571869">
        <w:rPr>
          <w:lang w:val="en-GB"/>
        </w:rPr>
        <w:fldChar w:fldCharType="begin"/>
      </w:r>
      <w:r w:rsidR="00571869">
        <w:rPr>
          <w:lang w:val="en-GB"/>
        </w:rPr>
        <w:instrText xml:space="preserve"> ADDIN EN.CITE &lt;EndNote&gt;&lt;Cite&gt;&lt;Author&gt;Lindh&lt;/Author&gt;&lt;Year&gt;2015&lt;/Year&gt;&lt;RecNum&gt;14957&lt;/RecNum&gt;&lt;DisplayText&gt;(Lindh et al., 2015)&lt;/DisplayText&gt;&lt;record&gt;&lt;rec-number&gt;14957&lt;/rec-number&gt;&lt;foreign-keys&gt;&lt;key app="EN" db-id="ddsetf5980txrhe9zas52e0uxzfsv95vwetw" timestamp="1449631725"&gt;14957&lt;/key&gt;&lt;/foreign-keys&gt;&lt;ref-type name="Journal Article"&gt;17&lt;/ref-type&gt;&lt;contributors&gt;&lt;authors&gt;&lt;author&gt;Lindh, Markus V&lt;/author&gt;&lt;author&gt;Sjöstedt, Johanna&lt;/author&gt;&lt;author&gt;Andersson, Anders F&lt;/author&gt;&lt;author&gt;Baltar, Federico&lt;/author&gt;&lt;author&gt;Hugerth, Luisa W&lt;/author&gt;&lt;author&gt;Lundin, Daniel&lt;/author&gt;&lt;author&gt;Muthusamy, Saraladevi&lt;/author&gt;&lt;author&gt;Legrand, Catherine&lt;/author&gt;&lt;author&gt;Pinhassi, Jarone&lt;/author&gt;&lt;/authors&gt;&lt;/contributors&gt;&lt;titles&gt;&lt;title&gt;Disentangling seasonal bacterioplankton population dynamics by high</w:instrText>
      </w:r>
      <w:r w:rsidR="00571869">
        <w:rPr>
          <w:rFonts w:ascii="Myriad Pro" w:hAnsi="Myriad Pro" w:cs="Myriad Pro"/>
          <w:lang w:val="en-GB"/>
        </w:rPr>
        <w:instrText>‐</w:instrText>
      </w:r>
      <w:r w:rsidR="00571869">
        <w:rPr>
          <w:lang w:val="en-GB"/>
        </w:rPr>
        <w:instrText>frequency sampling&lt;/title&gt;&lt;secondary-title&gt;Environmental microbiology&lt;/secondary-title&gt;&lt;/titles&gt;&lt;periodical&gt;&lt;full-title&gt;Environmental Microbiology&lt;/full-title&gt;&lt;/periodical&gt;&lt;pages&gt;2459–2476&lt;/pages&gt;&lt;volume&gt;17&lt;/volume&gt;&lt;number&gt;7&lt;/number&gt;&lt;dates&gt;&lt;year&gt;2015&lt;/year&gt;&lt;/dates&gt;&lt;isbn&gt;1462-2920&lt;/isbn&gt;&lt;urls&gt;&lt;/urls&gt;&lt;/record&gt;&lt;/Cite&gt;&lt;/EndNote&gt;</w:instrText>
      </w:r>
      <w:r w:rsidR="00571869">
        <w:rPr>
          <w:lang w:val="en-GB"/>
        </w:rPr>
        <w:fldChar w:fldCharType="separate"/>
      </w:r>
      <w:r w:rsidR="00571869">
        <w:rPr>
          <w:noProof/>
          <w:lang w:val="en-GB"/>
        </w:rPr>
        <w:t>(Lindh et al., 2015)</w:t>
      </w:r>
      <w:r w:rsidR="00571869">
        <w:rPr>
          <w:lang w:val="en-GB"/>
        </w:rPr>
        <w:fldChar w:fldCharType="end"/>
      </w:r>
      <w:r w:rsidR="00571869">
        <w:rPr>
          <w:lang w:val="en-GB"/>
        </w:rPr>
        <w:t xml:space="preserve">. </w:t>
      </w:r>
    </w:p>
    <w:p w14:paraId="60063058" w14:textId="07D9C991" w:rsidR="009D0D66" w:rsidRPr="009C48C1" w:rsidRDefault="000924ED">
      <w:pPr>
        <w:rPr>
          <w:lang w:val="en-GB"/>
        </w:rPr>
      </w:pPr>
      <w:r w:rsidRPr="009C48C1">
        <w:rPr>
          <w:lang w:val="en-GB"/>
        </w:rPr>
        <w:t xml:space="preserve">This </w:t>
      </w:r>
      <w:r w:rsidR="00571869">
        <w:rPr>
          <w:lang w:val="en-GB"/>
        </w:rPr>
        <w:t xml:space="preserve">overall </w:t>
      </w:r>
      <w:r w:rsidRPr="009C48C1">
        <w:rPr>
          <w:lang w:val="en-GB"/>
        </w:rPr>
        <w:t>seasonal pattern in the % of dissolved EEA was conserved among all the enzymes studied (</w:t>
      </w:r>
      <w:proofErr w:type="spellStart"/>
      <w:r w:rsidRPr="009C48C1">
        <w:rPr>
          <w:lang w:val="en-GB"/>
        </w:rPr>
        <w:t>APase</w:t>
      </w:r>
      <w:proofErr w:type="spellEnd"/>
      <w:r w:rsidRPr="009C48C1">
        <w:rPr>
          <w:lang w:val="en-GB"/>
        </w:rPr>
        <w:t xml:space="preserve">, </w:t>
      </w:r>
      <w:proofErr w:type="spellStart"/>
      <w:r w:rsidRPr="009C48C1">
        <w:rPr>
          <w:lang w:val="en-GB"/>
        </w:rPr>
        <w:t>BGase</w:t>
      </w:r>
      <w:proofErr w:type="spellEnd"/>
      <w:r w:rsidRPr="009C48C1">
        <w:rPr>
          <w:lang w:val="en-GB"/>
        </w:rPr>
        <w:t xml:space="preserve"> and </w:t>
      </w:r>
      <w:proofErr w:type="spellStart"/>
      <w:r w:rsidRPr="009C48C1">
        <w:rPr>
          <w:lang w:val="en-GB"/>
        </w:rPr>
        <w:t>LAPase</w:t>
      </w:r>
      <w:proofErr w:type="spellEnd"/>
      <w:r w:rsidRPr="009C48C1">
        <w:rPr>
          <w:lang w:val="en-GB"/>
        </w:rPr>
        <w:t>), suggesting that the main factors regulating the proportion of dissolved EEA affect all enzymes equally, irrespectively of their metabolic function. This advocates for some environmental factor rather than a biological factor controlling the proportion of dissolved EEA.</w:t>
      </w:r>
      <w:r w:rsidR="007E3784">
        <w:rPr>
          <w:lang w:val="en-GB"/>
        </w:rPr>
        <w:t xml:space="preserve"> </w:t>
      </w:r>
      <w:r w:rsidRPr="009C48C1">
        <w:rPr>
          <w:lang w:val="en-GB"/>
        </w:rPr>
        <w:t xml:space="preserve">The most logical factor that could be responsible for this seasonal pattern would be </w:t>
      </w:r>
      <w:r w:rsidR="0032442F">
        <w:rPr>
          <w:lang w:val="en-GB"/>
        </w:rPr>
        <w:t>solar radiation</w:t>
      </w:r>
      <w:r w:rsidR="0032442F" w:rsidRPr="009C48C1">
        <w:rPr>
          <w:lang w:val="en-GB"/>
        </w:rPr>
        <w:t xml:space="preserve"> </w:t>
      </w:r>
      <w:r w:rsidRPr="009C48C1">
        <w:rPr>
          <w:lang w:val="en-GB"/>
        </w:rPr>
        <w:t xml:space="preserve">and/or temperature. Inactivation of extracellular enzymes by photochemical reactions have been found in biofilm </w:t>
      </w:r>
      <w:proofErr w:type="spellStart"/>
      <w:r w:rsidRPr="009C48C1">
        <w:rPr>
          <w:lang w:val="en-GB"/>
        </w:rPr>
        <w:t>microbiota</w:t>
      </w:r>
      <w:proofErr w:type="spellEnd"/>
      <w:r w:rsidRPr="009C48C1">
        <w:rPr>
          <w:lang w:val="en-GB"/>
        </w:rPr>
        <w:t xml:space="preserve"> </w:t>
      </w:r>
      <w:r w:rsidRPr="009C48C1">
        <w:rPr>
          <w:lang w:val="en-GB"/>
        </w:rPr>
        <w:fldChar w:fldCharType="begin"/>
      </w:r>
      <w:r w:rsidR="000B6073" w:rsidRPr="009C48C1">
        <w:rPr>
          <w:lang w:val="en-GB"/>
        </w:rPr>
        <w:instrText xml:space="preserve"> ADDIN EN.CITE &lt;EndNote&gt;&lt;Cite&gt;&lt;Author&gt;Espeland&lt;/Author&gt;&lt;Year&gt;2001&lt;/Year&gt;&lt;RecNum&gt;14960&lt;/RecNum&gt;&lt;DisplayText&gt;(Espeland and Wetzel, 2001)&lt;/DisplayText&gt;&lt;record&gt;&lt;rec-number&gt;14960&lt;/rec-number&gt;&lt;foreign-keys&gt;&lt;key app="EN" db-id="ddsetf5980txrhe9zas52e0uxzfsv95vwetw" timestamp="1449699000"&gt;14960&lt;/key&gt;&lt;/foreign-keys&gt;&lt;ref-type name="Journal Article"&gt;17&lt;/ref-type&gt;&lt;contributors&gt;&lt;authors&gt;&lt;author&gt;Espeland, EM&lt;/author&gt;&lt;author&gt;Wetzel, RG&lt;/author&gt;&lt;/authors&gt;&lt;/contributors&gt;&lt;titles&gt;&lt;title&gt;Complexation, stabilization, and UV photolysis of extracellular and surface-bound glucosidase and alkaline phosphatase: implications for biofilm microbiota&lt;/title&gt;&lt;secondary-title&gt;Microbial ecology&lt;/secondary-title&gt;&lt;/titles&gt;&lt;periodical&gt;&lt;full-title&gt;Microbial ecology&lt;/full-title&gt;&lt;/periodical&gt;&lt;pages&gt;572-585&lt;/pages&gt;&lt;volume&gt;42&lt;/volume&gt;&lt;number&gt;4&lt;/number&gt;&lt;dates&gt;&lt;year&gt;2001&lt;/year&gt;&lt;/dates&gt;&lt;isbn&gt;0095-3628&lt;/isbn&gt;&lt;urls&gt;&lt;related-urls&gt;&lt;url&gt;http://download.springer.com/static/pdf/767/art%253A10.1007%252Fs00248-001-1023-7.pdf?originUrl=http%3A%2F%2Flink.springer.com%2Farticle%2F10.1007%2Fs00248-001-1023-7&amp;amp;token2=exp=1449700218~acl=%2Fstatic%2Fpdf%2F767%2Fart%25253A10.1007%25252Fs00248-001-1023-7.pdf%3ForiginUrl%3Dhttp%253A%252F%252Flink.springer.com%252Farticle%252F10.1007%252Fs00248-001-1023-7*~hmac=57dfc5ef38ea0d8360e1cb40d215dd0af36c0b0d533dae05272fce0439859d6b&lt;/url&gt;&lt;/related-urls&gt;&lt;/urls&gt;&lt;/record&gt;&lt;/Cite&gt;&lt;/EndNote&gt;</w:instrText>
      </w:r>
      <w:r w:rsidRPr="009C48C1">
        <w:rPr>
          <w:lang w:val="en-GB"/>
        </w:rPr>
        <w:fldChar w:fldCharType="separate"/>
      </w:r>
      <w:r w:rsidR="000B6073" w:rsidRPr="009C48C1">
        <w:rPr>
          <w:noProof/>
          <w:lang w:val="en-GB"/>
        </w:rPr>
        <w:t>(Espeland and Wetzel, 2001)</w:t>
      </w:r>
      <w:r w:rsidRPr="009C48C1">
        <w:rPr>
          <w:lang w:val="en-GB"/>
        </w:rPr>
        <w:fldChar w:fldCharType="end"/>
      </w:r>
      <w:r w:rsidRPr="009C48C1">
        <w:rPr>
          <w:lang w:val="en-GB"/>
        </w:rPr>
        <w:t>. However, in laboratory experiments with Arctic surface waters, the activity of cell-free EEs (</w:t>
      </w:r>
      <w:proofErr w:type="spellStart"/>
      <w:r w:rsidRPr="009C48C1">
        <w:rPr>
          <w:lang w:val="en-GB"/>
        </w:rPr>
        <w:t>APase</w:t>
      </w:r>
      <w:proofErr w:type="spellEnd"/>
      <w:r w:rsidRPr="009C48C1">
        <w:rPr>
          <w:lang w:val="en-GB"/>
        </w:rPr>
        <w:t xml:space="preserve"> and </w:t>
      </w:r>
      <w:proofErr w:type="spellStart"/>
      <w:r w:rsidRPr="009C48C1">
        <w:rPr>
          <w:lang w:val="en-GB"/>
        </w:rPr>
        <w:t>LAPase</w:t>
      </w:r>
      <w:proofErr w:type="spellEnd"/>
      <w:r w:rsidRPr="009C48C1">
        <w:rPr>
          <w:lang w:val="en-GB"/>
        </w:rPr>
        <w:t xml:space="preserve">) </w:t>
      </w:r>
      <w:r w:rsidR="0032442F">
        <w:rPr>
          <w:lang w:val="en-GB"/>
        </w:rPr>
        <w:t>was</w:t>
      </w:r>
      <w:r w:rsidR="0032442F" w:rsidRPr="009C48C1">
        <w:rPr>
          <w:lang w:val="en-GB"/>
        </w:rPr>
        <w:t xml:space="preserve"> </w:t>
      </w:r>
      <w:r w:rsidRPr="009C48C1">
        <w:rPr>
          <w:lang w:val="en-GB"/>
        </w:rPr>
        <w:t xml:space="preserve">not affected by light (under full spectrum natural sunlight), suggesting that photochemical reactions are not relevant pathway for the decay of cell-free EE in seawater </w:t>
      </w:r>
      <w:r w:rsidRPr="009C48C1">
        <w:rPr>
          <w:lang w:val="en-GB"/>
        </w:rPr>
        <w:fldChar w:fldCharType="begin">
          <w:fldData xml:space="preserve">PEVuZE5vdGU+PENpdGU+PEF1dGhvcj5TdGVlbjwvQXV0aG9yPjxZZWFyPjIwMTE8L1llYXI+PFJl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</w:fldData>
        </w:fldChar>
      </w:r>
      <w:r w:rsidR="000B6073" w:rsidRPr="009C48C1">
        <w:rPr>
          <w:lang w:val="en-GB"/>
        </w:rPr>
        <w:instrText xml:space="preserve"> ADDIN EN.CITE </w:instrText>
      </w:r>
      <w:r w:rsidR="000B6073" w:rsidRPr="009C48C1">
        <w:rPr>
          <w:lang w:val="en-GB"/>
        </w:rPr>
        <w:fldChar w:fldCharType="begin">
          <w:fldData xml:space="preserve">PEVuZE5vdGU+PENpdGU+PEF1dGhvcj5TdGVlbjwvQXV0aG9yPjxZZWFyPjIwMTE8L1llYXI+PFJl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(Steen and Arnosti, 2011)</w:t>
      </w:r>
      <w:r w:rsidRPr="009C48C1">
        <w:rPr>
          <w:lang w:val="en-GB"/>
        </w:rPr>
        <w:fldChar w:fldCharType="end"/>
      </w:r>
      <w:r w:rsidRPr="009C48C1">
        <w:rPr>
          <w:lang w:val="en-GB"/>
        </w:rPr>
        <w:t xml:space="preserve">. Indeed, </w:t>
      </w:r>
      <w:r w:rsidR="00BF56F5">
        <w:rPr>
          <w:lang w:val="en-GB"/>
        </w:rPr>
        <w:t>we found that only temperature was significantly correlated to the proportion of dissolved EEA of the three enzymes studied (</w:t>
      </w:r>
      <w:proofErr w:type="spellStart"/>
      <w:r w:rsidR="00BF56F5" w:rsidRPr="009C48C1">
        <w:rPr>
          <w:lang w:val="en-GB"/>
        </w:rPr>
        <w:t>APase</w:t>
      </w:r>
      <w:proofErr w:type="spellEnd"/>
      <w:r w:rsidR="00BF56F5" w:rsidRPr="009C48C1">
        <w:rPr>
          <w:lang w:val="en-GB"/>
        </w:rPr>
        <w:t xml:space="preserve"> (Pearson’s r = -0.60, </w:t>
      </w:r>
      <w:r w:rsidR="00BF56F5" w:rsidRPr="009C48C1">
        <w:rPr>
          <w:i/>
          <w:lang w:val="en-GB"/>
        </w:rPr>
        <w:t>p</w:t>
      </w:r>
      <w:r w:rsidR="00BF56F5" w:rsidRPr="009C48C1">
        <w:rPr>
          <w:lang w:val="en-GB"/>
        </w:rPr>
        <w:t xml:space="preserve">=0.0035)), </w:t>
      </w:r>
      <w:proofErr w:type="spellStart"/>
      <w:r w:rsidR="00BF56F5" w:rsidRPr="009C48C1">
        <w:rPr>
          <w:lang w:val="en-GB"/>
        </w:rPr>
        <w:t>BGase</w:t>
      </w:r>
      <w:proofErr w:type="spellEnd"/>
      <w:r w:rsidR="00BF56F5" w:rsidRPr="009C48C1">
        <w:rPr>
          <w:lang w:val="en-GB"/>
        </w:rPr>
        <w:t xml:space="preserve"> (Pearson’s r = -0.7</w:t>
      </w:r>
      <w:r w:rsidR="00BF56F5">
        <w:rPr>
          <w:lang w:val="en-GB"/>
        </w:rPr>
        <w:t>3</w:t>
      </w:r>
      <w:r w:rsidR="00BF56F5" w:rsidRPr="009C48C1">
        <w:rPr>
          <w:lang w:val="en-GB"/>
        </w:rPr>
        <w:t xml:space="preserve">, </w:t>
      </w:r>
      <w:r w:rsidR="00BF56F5" w:rsidRPr="009C48C1">
        <w:rPr>
          <w:i/>
          <w:lang w:val="en-GB"/>
        </w:rPr>
        <w:t>p</w:t>
      </w:r>
      <w:r w:rsidR="00BF56F5" w:rsidRPr="009C48C1">
        <w:rPr>
          <w:lang w:val="en-GB"/>
        </w:rPr>
        <w:t>=0.0002)</w:t>
      </w:r>
      <w:r w:rsidR="00BF56F5">
        <w:rPr>
          <w:lang w:val="en-GB"/>
        </w:rPr>
        <w:t xml:space="preserve"> and </w:t>
      </w:r>
      <w:proofErr w:type="spellStart"/>
      <w:r w:rsidR="00BF56F5">
        <w:rPr>
          <w:lang w:val="en-GB"/>
        </w:rPr>
        <w:t>LAPase</w:t>
      </w:r>
      <w:proofErr w:type="spellEnd"/>
      <w:r w:rsidR="00BF56F5">
        <w:rPr>
          <w:lang w:val="en-GB"/>
        </w:rPr>
        <w:t xml:space="preserve"> (Pearson’s r = -0.68</w:t>
      </w:r>
      <w:r w:rsidR="00BF56F5" w:rsidRPr="009C48C1">
        <w:rPr>
          <w:lang w:val="en-GB"/>
        </w:rPr>
        <w:t xml:space="preserve">, </w:t>
      </w:r>
      <w:r w:rsidR="00BF56F5" w:rsidRPr="009C48C1">
        <w:rPr>
          <w:i/>
          <w:lang w:val="en-GB"/>
        </w:rPr>
        <w:t>p</w:t>
      </w:r>
      <w:r w:rsidR="00BF56F5" w:rsidRPr="009C48C1">
        <w:rPr>
          <w:lang w:val="en-GB"/>
        </w:rPr>
        <w:t>=0.0006)</w:t>
      </w:r>
      <w:r w:rsidR="00BF56F5">
        <w:rPr>
          <w:lang w:val="en-GB"/>
        </w:rPr>
        <w:t xml:space="preserve">) (Table 1). This strong correlation between temperature </w:t>
      </w:r>
      <w:r w:rsidR="00F1283A">
        <w:rPr>
          <w:lang w:val="en-GB"/>
        </w:rPr>
        <w:t>and</w:t>
      </w:r>
      <w:r w:rsidR="00BF56F5">
        <w:rPr>
          <w:lang w:val="en-GB"/>
        </w:rPr>
        <w:t xml:space="preserve"> the proportion of dissolved EEA was always </w:t>
      </w:r>
      <w:r w:rsidRPr="009C48C1">
        <w:rPr>
          <w:lang w:val="en-GB"/>
        </w:rPr>
        <w:t>negative</w:t>
      </w:r>
      <w:r w:rsidR="00BF56F5">
        <w:rPr>
          <w:lang w:val="en-GB"/>
        </w:rPr>
        <w:t>, suggesting that lower temperatures favour the proportion of cell-free EEA</w:t>
      </w:r>
      <w:r w:rsidRPr="009C48C1">
        <w:rPr>
          <w:lang w:val="en-GB"/>
        </w:rPr>
        <w:t xml:space="preserve">. These results are consistent with the negative effect of temperature on EE lifetimes found in an incubation experiment with Red Sea surface water </w:t>
      </w:r>
      <w:r w:rsidRPr="009C48C1">
        <w:rPr>
          <w:lang w:val="en-GB"/>
        </w:rPr>
        <w:fldChar w:fldCharType="begin"/>
      </w:r>
      <w:r w:rsidR="000B6073" w:rsidRPr="009C48C1">
        <w:rPr>
          <w:lang w:val="en-GB"/>
        </w:rPr>
        <w:instrText xml:space="preserve"> ADDIN EN.CITE &lt;EndNote&gt;&lt;Cite&gt;&lt;Author&gt;Li&lt;/Author&gt;&lt;Year&gt;1998&lt;/Year&gt;&lt;RecNum&gt;10067&lt;/RecNum&gt;&lt;DisplayText&gt;(Li et al., 1998)&lt;/DisplayText&gt;&lt;record&gt;&lt;rec-number&gt;10067&lt;/rec-number&gt;&lt;foreign-keys&gt;&lt;key app="EN" db-id="ddsetf5980txrhe9zas52e0uxzfsv95vwetw" timestamp="0"&gt;10067&lt;/key&gt;&lt;/foreign-keys&gt;&lt;ref-type name="Journal Article"&gt;17&lt;/ref-type&gt;&lt;contributors&gt;&lt;authors&gt;&lt;author&gt;Li, H.&lt;/author&gt;&lt;author&gt;M.J.W. Veldhuis&lt;/author&gt;&lt;author&gt;A.F. Post&lt;/author&gt;&lt;/authors&gt;&lt;/contributors&gt;&lt;titles&gt;&lt;title&gt;Alkaline phosphatase activities among planktonic communities in the northern Red Sea.&lt;/title&gt;&lt;secondary-title&gt;Mar. Ecol. Prog. Ser.&lt;/secondary-title&gt;&lt;/titles&gt;&lt;pages&gt;107-115&lt;/pages&gt;&lt;volume&gt;173&lt;/volume&gt;&lt;keywords&gt;&lt;keyword&gt;exoenzyme, phosphatase, Red Sea,&lt;/keyword&gt;&lt;/keywords&gt;&lt;dates&gt;&lt;year&gt;1998&lt;/year&gt;&lt;/dates&gt;&lt;label&gt;8190&lt;/label&gt;&lt;urls&gt;&lt;/urls&gt;&lt;/record&gt;&lt;/Cite&gt;&lt;/EndNote&gt;</w:instrText>
      </w:r>
      <w:r w:rsidRPr="009C48C1">
        <w:rPr>
          <w:lang w:val="en-GB"/>
        </w:rPr>
        <w:fldChar w:fldCharType="separate"/>
      </w:r>
      <w:r w:rsidR="000B6073" w:rsidRPr="009C48C1">
        <w:rPr>
          <w:noProof/>
          <w:lang w:val="en-GB"/>
        </w:rPr>
        <w:t>(Li et al., 1998)</w:t>
      </w:r>
      <w:r w:rsidRPr="009C48C1">
        <w:rPr>
          <w:lang w:val="en-GB"/>
        </w:rPr>
        <w:fldChar w:fldCharType="end"/>
      </w:r>
      <w:r w:rsidRPr="009C48C1">
        <w:rPr>
          <w:lang w:val="en-GB"/>
        </w:rPr>
        <w:t xml:space="preserve">, the extended life time of cell-free EE in Arctic waters </w:t>
      </w:r>
      <w:r w:rsidRPr="009C48C1">
        <w:rPr>
          <w:lang w:val="en-GB"/>
        </w:rPr>
        <w:fldChar w:fldCharType="begin">
          <w:fldData xml:space="preserve">PEVuZE5vdGU+PENpdGU+PEF1dGhvcj5TdGVlbjwvQXV0aG9yPjxZZWFyPjIwMTE8L1llYXI+PFJl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</w:fldData>
        </w:fldChar>
      </w:r>
      <w:r w:rsidR="000B6073" w:rsidRPr="009C48C1">
        <w:rPr>
          <w:lang w:val="en-GB"/>
        </w:rPr>
        <w:instrText xml:space="preserve"> ADDIN EN.CITE </w:instrText>
      </w:r>
      <w:r w:rsidR="000B6073" w:rsidRPr="009C48C1">
        <w:rPr>
          <w:lang w:val="en-GB"/>
        </w:rPr>
        <w:fldChar w:fldCharType="begin">
          <w:fldData xml:space="preserve">PEVuZE5vdGU+PENpdGU+PEF1dGhvcj5TdGVlbjwvQXV0aG9yPjxZZWFyPjIwMTE8L1llYXI+PFJl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(Steen and Arnosti, 2011)</w:t>
      </w:r>
      <w:r w:rsidRPr="009C48C1">
        <w:rPr>
          <w:lang w:val="en-GB"/>
        </w:rPr>
        <w:fldChar w:fldCharType="end"/>
      </w:r>
      <w:r w:rsidRPr="009C48C1">
        <w:rPr>
          <w:lang w:val="en-GB"/>
        </w:rPr>
        <w:t xml:space="preserve">, and with the </w:t>
      </w:r>
      <w:r w:rsidR="00035084">
        <w:rPr>
          <w:lang w:val="en-GB"/>
        </w:rPr>
        <w:t xml:space="preserve">one </w:t>
      </w:r>
      <w:r w:rsidRPr="009C48C1">
        <w:rPr>
          <w:lang w:val="en-GB"/>
        </w:rPr>
        <w:t xml:space="preserve">order of magnitude higher EE lifetimes found in the deep as compared to the surface waters </w:t>
      </w:r>
      <w:r w:rsidR="00035084">
        <w:rPr>
          <w:lang w:val="en-GB"/>
        </w:rPr>
        <w:t>in</w:t>
      </w:r>
      <w:r w:rsidR="00035084" w:rsidRPr="009C48C1">
        <w:rPr>
          <w:lang w:val="en-GB"/>
        </w:rPr>
        <w:t xml:space="preserve"> </w:t>
      </w:r>
      <w:r w:rsidRPr="009C48C1">
        <w:rPr>
          <w:lang w:val="en-GB"/>
        </w:rPr>
        <w:t xml:space="preserve">the Atlantic </w:t>
      </w:r>
      <w:r w:rsidRPr="009C48C1">
        <w:rPr>
          <w:lang w:val="en-GB"/>
        </w:rPr>
        <w:fldChar w:fldCharType="begin"/>
      </w:r>
      <w:r w:rsidR="000B6073" w:rsidRPr="009C48C1">
        <w:rPr>
          <w:lang w:val="en-GB"/>
        </w:rPr>
        <w:instrText xml:space="preserve"> ADDIN EN.CITE &lt;EndNote&gt;&lt;Cite&gt;&lt;Author&gt;Baltar&lt;/Author&gt;&lt;Year&gt;2013&lt;/Year&gt;&lt;RecNum&gt;14606&lt;/RecNum&gt;&lt;DisplayText&gt;(Baltar et al., 2013)&lt;/DisplayText&gt;&lt;record&gt;&lt;rec-number&gt;14606&lt;/rec-number&gt;&lt;foreign-keys&gt;&lt;key app="EN" db-id="ddsetf5980txrhe9zas52e0uxzfsv95vwetw" timestamp="1363021747"&gt;14606&lt;/key&gt;&lt;/foreign-keys&gt;&lt;ref-type name="Journal Article"&gt;17&lt;/ref-type&gt;&lt;contributors&gt;&lt;authors&gt;&lt;author&gt;Baltar, Federico&lt;/author&gt;&lt;author&gt;Arístegui, Javier&lt;/author&gt;&lt;author&gt;Gasol, Josep M&lt;/author&gt;&lt;author&gt;Yokokawa, Taichi&lt;/author&gt;&lt;author&gt;Herndl, Gerhard J&lt;/author&gt;&lt;/authors&gt;&lt;/contributors&gt;&lt;titles&gt;&lt;title&gt;Bacterial Versus Archaeal Origin of Extracellular Enzymatic Activity in the Northeast Atlantic Deep Waters&lt;/title&gt;&lt;secondary-title&gt;Microbial ecology&lt;/secondary-title&gt;&lt;/titles&gt;&lt;periodical&gt;&lt;full-title&gt;Microbial ecology&lt;/full-title&gt;&lt;/periodical&gt;&lt;pages&gt;277-288&lt;/pages&gt;&lt;volume&gt;65&lt;/volume&gt;&lt;number&gt;2&lt;/number&gt;&lt;dates&gt;&lt;year&gt;2013&lt;/year&gt;&lt;/dates&gt;&lt;publisher&gt;Springer&lt;/publisher&gt;&lt;isbn&gt;0095-3628&lt;/isbn&gt;&lt;urls&gt;&lt;/urls&gt;&lt;/record&gt;&lt;/Cite&gt;&lt;/EndNote&gt;</w:instrText>
      </w:r>
      <w:r w:rsidRPr="009C48C1">
        <w:rPr>
          <w:lang w:val="en-GB"/>
        </w:rPr>
        <w:fldChar w:fldCharType="separate"/>
      </w:r>
      <w:r w:rsidR="000B6073" w:rsidRPr="009C48C1">
        <w:rPr>
          <w:noProof/>
          <w:lang w:val="en-GB"/>
        </w:rPr>
        <w:t>(Baltar et al., 2013)</w:t>
      </w:r>
      <w:r w:rsidRPr="009C48C1">
        <w:rPr>
          <w:lang w:val="en-GB"/>
        </w:rPr>
        <w:fldChar w:fldCharType="end"/>
      </w:r>
      <w:r w:rsidRPr="009C48C1">
        <w:rPr>
          <w:lang w:val="en-GB"/>
        </w:rPr>
        <w:t xml:space="preserve">. This suggests that low temperature preserves better (than warm temperature) the constitutive activity of the cell-free enzymes, allowing them to remain active for longer periods. This </w:t>
      </w:r>
      <w:r w:rsidRPr="009C48C1">
        <w:rPr>
          <w:lang w:val="en-GB"/>
        </w:rPr>
        <w:lastRenderedPageBreak/>
        <w:t xml:space="preserve">might be linked to a reduction in the metabolism of heterotrophic microbes that would reduce the consumption/degradation rates of dissolved EEs. </w:t>
      </w:r>
      <w:r w:rsidR="004F7907">
        <w:rPr>
          <w:lang w:val="en-GB"/>
        </w:rPr>
        <w:t xml:space="preserve">This hypothesis is supported by the significant negative correlations found between the proportion of dissolved </w:t>
      </w:r>
      <w:proofErr w:type="spellStart"/>
      <w:r w:rsidR="004F7907">
        <w:rPr>
          <w:lang w:val="en-GB"/>
        </w:rPr>
        <w:t>BGase</w:t>
      </w:r>
      <w:proofErr w:type="spellEnd"/>
      <w:r w:rsidR="004F7907">
        <w:rPr>
          <w:lang w:val="en-GB"/>
        </w:rPr>
        <w:t xml:space="preserve"> and </w:t>
      </w:r>
      <w:proofErr w:type="spellStart"/>
      <w:r w:rsidR="004F7907">
        <w:rPr>
          <w:lang w:val="en-GB"/>
        </w:rPr>
        <w:t>LAPase</w:t>
      </w:r>
      <w:proofErr w:type="spellEnd"/>
      <w:r w:rsidR="004F7907">
        <w:rPr>
          <w:lang w:val="en-GB"/>
        </w:rPr>
        <w:t xml:space="preserve"> and the bacterial heterotrophic production and DOC concentration (Table 1), which suggest that the proportion of dissolved EEA (</w:t>
      </w:r>
      <w:proofErr w:type="spellStart"/>
      <w:r w:rsidR="004F7907">
        <w:rPr>
          <w:lang w:val="en-GB"/>
        </w:rPr>
        <w:t>BGase</w:t>
      </w:r>
      <w:proofErr w:type="spellEnd"/>
      <w:r w:rsidR="004F7907">
        <w:rPr>
          <w:lang w:val="en-GB"/>
        </w:rPr>
        <w:t xml:space="preserve"> and </w:t>
      </w:r>
      <w:proofErr w:type="spellStart"/>
      <w:r w:rsidR="004F7907">
        <w:rPr>
          <w:lang w:val="en-GB"/>
        </w:rPr>
        <w:t>LAPase</w:t>
      </w:r>
      <w:proofErr w:type="spellEnd"/>
      <w:r w:rsidR="004F7907">
        <w:rPr>
          <w:lang w:val="en-GB"/>
        </w:rPr>
        <w:t>) is higher</w:t>
      </w:r>
      <w:r w:rsidR="003167D5" w:rsidRPr="003167D5">
        <w:rPr>
          <w:lang w:val="en-GB"/>
        </w:rPr>
        <w:t xml:space="preserve"> </w:t>
      </w:r>
      <w:r w:rsidR="003167D5">
        <w:rPr>
          <w:lang w:val="en-GB"/>
        </w:rPr>
        <w:t>when the microbial heterotrophic degrading activities are lower (during winter)</w:t>
      </w:r>
      <w:r w:rsidR="004F7907">
        <w:rPr>
          <w:lang w:val="en-GB"/>
        </w:rPr>
        <w:t xml:space="preserve">. </w:t>
      </w:r>
      <w:r w:rsidR="004276E1">
        <w:rPr>
          <w:lang w:val="en-GB"/>
        </w:rPr>
        <w:t xml:space="preserve">This decreased heterotrophic activity would </w:t>
      </w:r>
      <w:r w:rsidR="00EA5BB3">
        <w:rPr>
          <w:lang w:val="en-GB"/>
        </w:rPr>
        <w:t>facilitate the preservation or</w:t>
      </w:r>
      <w:r w:rsidR="004276E1">
        <w:rPr>
          <w:lang w:val="en-GB"/>
        </w:rPr>
        <w:t xml:space="preserve"> accumulation of dissolved EEA. </w:t>
      </w:r>
      <w:r w:rsidRPr="009C48C1">
        <w:rPr>
          <w:lang w:val="en-GB"/>
        </w:rPr>
        <w:t xml:space="preserve">The higher proportion of dissolved EEA during winter suggests that the decoupling of </w:t>
      </w:r>
      <w:r w:rsidRPr="009C48C1">
        <w:rPr>
          <w:i/>
          <w:lang w:val="en-GB"/>
        </w:rPr>
        <w:t>in situ</w:t>
      </w:r>
      <w:r w:rsidRPr="009C48C1">
        <w:rPr>
          <w:lang w:val="en-GB"/>
        </w:rPr>
        <w:t xml:space="preserve"> hydrolysis rates from actual microbial dynamics is stronger during winter (or in cold waters). Thus, these results underpin the importance of considering this stronger cold-related decoupling when relating EEA to other microbial processes. These results also suggest that, under the projected global warming scenario the hydrolysis of organic matter </w:t>
      </w:r>
      <w:r w:rsidR="004C7486">
        <w:rPr>
          <w:lang w:val="en-GB"/>
        </w:rPr>
        <w:t>by</w:t>
      </w:r>
      <w:r w:rsidRPr="009C48C1">
        <w:rPr>
          <w:lang w:val="en-GB"/>
        </w:rPr>
        <w:t xml:space="preserve"> cell-free EE might be reduced due to a shorter lifetime of the EEs. </w:t>
      </w:r>
    </w:p>
    <w:p w14:paraId="63712B61" w14:textId="77777777" w:rsidR="009D0D66" w:rsidRPr="009C48C1" w:rsidRDefault="009D0D66">
      <w:pPr>
        <w:rPr>
          <w:lang w:val="en-GB"/>
        </w:rPr>
      </w:pPr>
    </w:p>
    <w:p w14:paraId="079A20A7" w14:textId="77777777" w:rsidR="009D0D66" w:rsidRPr="009C48C1" w:rsidRDefault="009D0D66">
      <w:pPr>
        <w:pStyle w:val="Heading1"/>
        <w:rPr>
          <w:lang w:val="en-GB"/>
        </w:rPr>
      </w:pPr>
      <w:r w:rsidRPr="009C48C1">
        <w:rPr>
          <w:lang w:val="en-GB"/>
        </w:rPr>
        <w:t>Conclusions</w:t>
      </w:r>
    </w:p>
    <w:p w14:paraId="35EAB8B8" w14:textId="0C5158C7" w:rsidR="009D0D66" w:rsidRPr="009C48C1" w:rsidRDefault="000924ED">
      <w:pPr>
        <w:rPr>
          <w:lang w:val="en-GB"/>
        </w:rPr>
      </w:pPr>
      <w:r w:rsidRPr="009C48C1">
        <w:rPr>
          <w:lang w:val="en-GB"/>
        </w:rPr>
        <w:t xml:space="preserve">Overall, the results of this study suggest that a relevant fraction of the total EEA measured in a particular environment can be due to free EEs, which might be a consequence of the substrate history of the water masses. Thus, advection of dissolved EEA might be a critical source of EEA </w:t>
      </w:r>
      <w:r w:rsidR="007841C4">
        <w:rPr>
          <w:lang w:val="en-GB"/>
        </w:rPr>
        <w:t>in</w:t>
      </w:r>
      <w:r w:rsidR="007841C4" w:rsidRPr="009C48C1">
        <w:rPr>
          <w:lang w:val="en-GB"/>
        </w:rPr>
        <w:t xml:space="preserve"> </w:t>
      </w:r>
      <w:r w:rsidRPr="009C48C1">
        <w:rPr>
          <w:lang w:val="en-GB"/>
        </w:rPr>
        <w:t xml:space="preserve">any given environment </w:t>
      </w:r>
      <w:r w:rsidRPr="009C48C1">
        <w:rPr>
          <w:lang w:val="en-GB"/>
        </w:rPr>
        <w:fldChar w:fldCharType="begin">
          <w:fldData xml:space="preserve">PEVuZE5vdGU+PENpdGU+PEF1dGhvcj5CYWx0YXI8L0F1dGhvcj48WWVhcj4yMDEzPC9ZZWFyPjxS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</w:fldData>
        </w:fldChar>
      </w:r>
      <w:r w:rsidR="000B6073" w:rsidRPr="009C48C1">
        <w:rPr>
          <w:lang w:val="en-GB"/>
        </w:rPr>
        <w:instrText xml:space="preserve"> ADDIN EN.CITE </w:instrText>
      </w:r>
      <w:r w:rsidR="000B6073" w:rsidRPr="009C48C1">
        <w:rPr>
          <w:lang w:val="en-GB"/>
        </w:rPr>
        <w:fldChar w:fldCharType="begin">
          <w:fldData xml:space="preserve">PEVuZE5vdGU+PENpdGU+PEF1dGhvcj5CYWx0YXI8L0F1dGhvcj48WWVhcj4yMDEzPC9ZZWFyPjxS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(Baltar et al., 2010; Baltar et al., 2013; Steen and Arnosti, 2011)</w:t>
      </w:r>
      <w:r w:rsidRPr="009C48C1">
        <w:rPr>
          <w:lang w:val="en-GB"/>
        </w:rPr>
        <w:fldChar w:fldCharType="end"/>
      </w:r>
      <w:r w:rsidRPr="009C48C1">
        <w:rPr>
          <w:lang w:val="en-GB"/>
        </w:rPr>
        <w:t xml:space="preserve">. Other factors might also allow for extended EE lifetimes during advection, like association of EEs to particles </w:t>
      </w:r>
      <w:r w:rsidRPr="009C48C1">
        <w:rPr>
          <w:lang w:val="en-GB"/>
        </w:rPr>
        <w:fldChar w:fldCharType="begin">
          <w:fldData xml:space="preserve">PEVuZE5vdGU+PENpdGU+PEF1dGhvcj5HaWFuZnJlZGE8L0F1dGhvcj48WWVhcj4xOTkxPC9ZZWFy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==
</w:fldData>
        </w:fldChar>
      </w:r>
      <w:r w:rsidR="000B6073" w:rsidRPr="009C48C1">
        <w:rPr>
          <w:lang w:val="en-GB"/>
        </w:rPr>
        <w:instrText xml:space="preserve"> ADDIN EN.CITE </w:instrText>
      </w:r>
      <w:r w:rsidR="000B6073" w:rsidRPr="009C48C1">
        <w:rPr>
          <w:lang w:val="en-GB"/>
        </w:rPr>
        <w:fldChar w:fldCharType="begin">
          <w:fldData xml:space="preserve">PEVuZE5vdGU+PENpdGU+PEF1dGhvcj5HaWFuZnJlZGE8L0F1dGhvcj48WWVhcj4xOTkxPC9ZZWFy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==
</w:fldData>
        </w:fldChar>
      </w:r>
      <w:r w:rsidR="000B6073" w:rsidRPr="009C48C1">
        <w:rPr>
          <w:lang w:val="en-GB"/>
        </w:rPr>
        <w:instrText xml:space="preserve"> ADDIN EN.CITE.DATA </w:instrText>
      </w:r>
      <w:r w:rsidR="000B6073" w:rsidRPr="009C48C1">
        <w:rPr>
          <w:lang w:val="en-GB"/>
        </w:rPr>
      </w:r>
      <w:r w:rsidR="000B6073" w:rsidRPr="009C48C1">
        <w:rPr>
          <w:lang w:val="en-GB"/>
        </w:rPr>
        <w:fldChar w:fldCharType="end"/>
      </w:r>
      <w:r w:rsidRPr="009C48C1">
        <w:rPr>
          <w:lang w:val="en-GB"/>
        </w:rPr>
      </w:r>
      <w:r w:rsidRPr="009C48C1">
        <w:rPr>
          <w:lang w:val="en-GB"/>
        </w:rPr>
        <w:fldChar w:fldCharType="separate"/>
      </w:r>
      <w:r w:rsidR="000B6073" w:rsidRPr="009C48C1">
        <w:rPr>
          <w:noProof/>
          <w:lang w:val="en-GB"/>
        </w:rPr>
        <w:t>(Gianfreda and Scarfi, 1991; Naidja et al., 2000; Ziervogel et al., 2007)</w:t>
      </w:r>
      <w:r w:rsidRPr="009C48C1">
        <w:rPr>
          <w:lang w:val="en-GB"/>
        </w:rPr>
        <w:fldChar w:fldCharType="end"/>
      </w:r>
      <w:r w:rsidRPr="009C48C1">
        <w:rPr>
          <w:lang w:val="en-GB"/>
        </w:rPr>
        <w:t xml:space="preserve">, to </w:t>
      </w:r>
      <w:proofErr w:type="spellStart"/>
      <w:r w:rsidRPr="009C48C1">
        <w:rPr>
          <w:lang w:val="en-GB"/>
        </w:rPr>
        <w:t>exopolymeric</w:t>
      </w:r>
      <w:proofErr w:type="spellEnd"/>
      <w:r w:rsidRPr="009C48C1">
        <w:rPr>
          <w:lang w:val="en-GB"/>
        </w:rPr>
        <w:t xml:space="preserve"> matrix </w:t>
      </w:r>
      <w:r w:rsidRPr="009C48C1">
        <w:rPr>
          <w:lang w:val="en-GB"/>
        </w:rPr>
        <w:fldChar w:fldCharType="begin"/>
      </w:r>
      <w:r w:rsidRPr="009C48C1">
        <w:rPr>
          <w:lang w:val="en-GB"/>
        </w:rPr>
        <w:instrText xml:space="preserve"> ADDIN EN.CITE &lt;EndNote&gt;&lt;Cite&gt;&lt;Author&gt;Decho&lt;/Author&gt;&lt;Year&gt;1990&lt;/Year&gt;&lt;RecNum&gt;3950&lt;/RecNum&gt;&lt;DisplayText&gt;(Decho, 1990)&lt;/DisplayText&gt;&lt;record&gt;&lt;rec-number&gt;3950&lt;/rec-number&gt;&lt;foreign-keys&gt;&lt;key app="EN" db-id="ddsetf5980txrhe9zas52e0uxzfsv95vwetw" timestamp="0"&gt;3950&lt;/key&gt;&lt;/foreign-keys&gt;&lt;ref-type name="Journal Article"&gt;17&lt;/ref-type&gt;&lt;contributors&gt;&lt;authors&gt;&lt;author&gt;Decho, A.W.&lt;/author&gt;&lt;/authors&gt;&lt;/contributors&gt;&lt;titles&gt;&lt;title&gt;Microbial exopolymers secretions in ocean environments: their role(s) in food webs and marine processes.&lt;/title&gt;&lt;secondary-title&gt;Oceanogr. Mar. Biol. Ann. Rev.&lt;/secondary-title&gt;&lt;/titles&gt;&lt;pages&gt;73-153&lt;/pages&gt;&lt;volume&gt;28&lt;/volume&gt;&lt;keywords&gt;&lt;keyword&gt;marine snow, mucus, polymer, exopolymer, global&lt;/keyword&gt;&lt;/keywords&gt;&lt;dates&gt;&lt;year&gt;1990&lt;/year&gt;&lt;/dates&gt;&lt;label&gt;3051&lt;/label&gt;&lt;urls&gt;&lt;/urls&gt;&lt;/record&gt;&lt;/Cite&gt;&lt;/EndNote&gt;</w:instrText>
      </w:r>
      <w:r w:rsidRPr="009C48C1">
        <w:rPr>
          <w:lang w:val="en-GB"/>
        </w:rPr>
        <w:fldChar w:fldCharType="separate"/>
      </w:r>
      <w:r w:rsidRPr="009C48C1">
        <w:rPr>
          <w:noProof/>
          <w:lang w:val="en-GB"/>
        </w:rPr>
        <w:t>(Decho, 1990)</w:t>
      </w:r>
      <w:r w:rsidRPr="009C48C1">
        <w:rPr>
          <w:lang w:val="en-GB"/>
        </w:rPr>
        <w:fldChar w:fldCharType="end"/>
      </w:r>
      <w:r w:rsidRPr="009C48C1">
        <w:rPr>
          <w:lang w:val="en-GB"/>
        </w:rPr>
        <w:t xml:space="preserve">, and to detrital particle complexes </w:t>
      </w:r>
      <w:r w:rsidRPr="009C48C1">
        <w:rPr>
          <w:lang w:val="en-GB"/>
        </w:rPr>
        <w:fldChar w:fldCharType="begin"/>
      </w:r>
      <w:r w:rsidR="008C7AF5">
        <w:rPr>
          <w:lang w:val="en-GB"/>
        </w:rPr>
        <w:instrText xml:space="preserve"> ADDIN EN.CITE &lt;EndNote&gt;&lt;Cite&gt;&lt;Author&gt;Nagata&lt;/Author&gt;&lt;Year&gt;1992&lt;/Year&gt;&lt;RecNum&gt;14360&lt;/RecNum&gt;&lt;DisplayText&gt;(Nagata and Kirchman, 1992)&lt;/DisplayText&gt;&lt;record&gt;&lt;rec-number&gt;14360&lt;/rec-number&gt;&lt;foreign-keys&gt;&lt;key app="EN" db-id="ddsetf5980txrhe9zas52e0uxzfsv95vwetw" timestamp="0"&gt;14360&lt;/key&gt;&lt;/foreign-keys&gt;&lt;ref-type name="Journal Article"&gt;17&lt;/ref-type&gt;&lt;contributors&gt;&lt;authors&gt;&lt;author&gt;Nagata, T.&lt;/author&gt;&lt;author&gt;D. L. Kirchman&lt;/author&gt;&lt;/authors&gt;&lt;/contributors&gt;&lt;titles&gt;&lt;title&gt;Release of macromolecular organic complexes by heterotrophic marine flagellates&lt;/title&gt;&lt;secondary-title&gt;Marine Ecology Progress Series&lt;/secondary-title&gt;&lt;/titles&gt;&lt;periodical&gt;&lt;full-title&gt;Marine ecology progress series&lt;/full-title&gt;&lt;/periodical&gt;&lt;pages&gt;233-240&lt;/pages&gt;&lt;volume&gt;83&lt;/volume&gt;&lt;dates&gt;&lt;year&gt;1992&lt;/year&gt;&lt;/dates&gt;&lt;urls&gt;&lt;/urls&gt;&lt;/record&gt;&lt;/Cite&gt;&lt;/EndNote&gt;</w:instrText>
      </w:r>
      <w:r w:rsidRPr="009C48C1">
        <w:rPr>
          <w:lang w:val="en-GB"/>
        </w:rPr>
        <w:fldChar w:fldCharType="separate"/>
      </w:r>
      <w:r w:rsidR="000B6073" w:rsidRPr="009C48C1">
        <w:rPr>
          <w:noProof/>
          <w:lang w:val="en-GB"/>
        </w:rPr>
        <w:t>(Nagata and Kirchman, 1992)</w:t>
      </w:r>
      <w:r w:rsidRPr="009C48C1">
        <w:rPr>
          <w:lang w:val="en-GB"/>
        </w:rPr>
        <w:fldChar w:fldCharType="end"/>
      </w:r>
      <w:r w:rsidRPr="009C48C1">
        <w:rPr>
          <w:lang w:val="en-GB"/>
        </w:rPr>
        <w:t xml:space="preserve">. Low temperature seems to be a critical factor </w:t>
      </w:r>
      <w:proofErr w:type="spellStart"/>
      <w:r w:rsidRPr="009C48C1">
        <w:rPr>
          <w:lang w:val="en-GB"/>
        </w:rPr>
        <w:t>favoring</w:t>
      </w:r>
      <w:proofErr w:type="spellEnd"/>
      <w:r w:rsidRPr="009C48C1">
        <w:rPr>
          <w:lang w:val="en-GB"/>
        </w:rPr>
        <w:t xml:space="preserve"> longer EE lifetimes and thereby higher proportions of dissolved relative to total EEA. This implies that under </w:t>
      </w:r>
      <w:r w:rsidR="00FE2883">
        <w:rPr>
          <w:lang w:val="en-GB"/>
        </w:rPr>
        <w:t>low temperature</w:t>
      </w:r>
      <w:r w:rsidR="00FE2883" w:rsidRPr="009C48C1">
        <w:rPr>
          <w:lang w:val="en-GB"/>
        </w:rPr>
        <w:t xml:space="preserve"> </w:t>
      </w:r>
      <w:r w:rsidRPr="009C48C1">
        <w:rPr>
          <w:lang w:val="en-GB"/>
        </w:rPr>
        <w:t xml:space="preserve">conditions, cell-free enzymes can contribute to substrate availability at large distances from the producing cell, </w:t>
      </w:r>
      <w:r w:rsidR="00FE2883">
        <w:rPr>
          <w:lang w:val="en-GB"/>
        </w:rPr>
        <w:t>increasing</w:t>
      </w:r>
      <w:r w:rsidR="00FE2883" w:rsidRPr="009C48C1">
        <w:rPr>
          <w:lang w:val="en-GB"/>
        </w:rPr>
        <w:t xml:space="preserve"> </w:t>
      </w:r>
      <w:r w:rsidRPr="009C48C1">
        <w:rPr>
          <w:lang w:val="en-GB"/>
        </w:rPr>
        <w:t>the disconnection between the hydrolysis of organic compounds and the actual microbes producing the enzymes. Moreover, under warmer conditions, like those predicted to occur due to global warming, the hydrolysis of organic matter (i.e., rate limiting step in the degradation of organic matter) can be reduced due to a lower contribution of the cell-free EE hydrolysis.</w:t>
      </w:r>
    </w:p>
    <w:p w14:paraId="5F321DAC" w14:textId="77777777" w:rsidR="009D0D66" w:rsidRDefault="009D0D66">
      <w:pPr>
        <w:rPr>
          <w:lang w:val="en-GB"/>
        </w:rPr>
      </w:pPr>
    </w:p>
    <w:p w14:paraId="27A94333" w14:textId="77777777" w:rsidR="001E59E4" w:rsidRPr="009C48C1" w:rsidRDefault="001E59E4">
      <w:pPr>
        <w:rPr>
          <w:lang w:val="en-GB"/>
        </w:rPr>
      </w:pPr>
    </w:p>
    <w:p w14:paraId="20A93085" w14:textId="77777777" w:rsidR="009D0D66" w:rsidRPr="009C48C1" w:rsidRDefault="009D0D66">
      <w:pPr>
        <w:pStyle w:val="Subtitle"/>
        <w:rPr>
          <w:lang w:val="en-GB"/>
        </w:rPr>
      </w:pPr>
      <w:r w:rsidRPr="009C48C1">
        <w:rPr>
          <w:lang w:val="en-GB"/>
        </w:rPr>
        <w:lastRenderedPageBreak/>
        <w:t>Acknowledgements</w:t>
      </w:r>
    </w:p>
    <w:p w14:paraId="15B71A69" w14:textId="3C4AC799" w:rsidR="009D0D66" w:rsidRPr="009C48C1" w:rsidRDefault="007E05F6">
      <w:pPr>
        <w:rPr>
          <w:lang w:val="en-GB"/>
        </w:rPr>
      </w:pPr>
      <w:r w:rsidRPr="009C48C1">
        <w:rPr>
          <w:lang w:val="en-GB"/>
        </w:rPr>
        <w:t xml:space="preserve">We acknowledge Anders </w:t>
      </w:r>
      <w:proofErr w:type="spellStart"/>
      <w:r w:rsidRPr="009C48C1">
        <w:rPr>
          <w:lang w:val="en-GB"/>
        </w:rPr>
        <w:t>Månsson</w:t>
      </w:r>
      <w:proofErr w:type="spellEnd"/>
      <w:r w:rsidRPr="009C48C1">
        <w:rPr>
          <w:lang w:val="en-GB"/>
        </w:rPr>
        <w:t xml:space="preserve">, Emil </w:t>
      </w:r>
      <w:proofErr w:type="spellStart"/>
      <w:r w:rsidRPr="009C48C1">
        <w:rPr>
          <w:lang w:val="en-GB"/>
        </w:rPr>
        <w:t>Fridolfsson</w:t>
      </w:r>
      <w:proofErr w:type="spellEnd"/>
      <w:r w:rsidRPr="009C48C1">
        <w:rPr>
          <w:lang w:val="en-GB"/>
        </w:rPr>
        <w:t xml:space="preserve">, </w:t>
      </w:r>
      <w:proofErr w:type="spellStart"/>
      <w:r w:rsidRPr="009C48C1">
        <w:rPr>
          <w:lang w:val="en-GB"/>
        </w:rPr>
        <w:t>Kristofer</w:t>
      </w:r>
      <w:proofErr w:type="spellEnd"/>
      <w:r w:rsidRPr="009C48C1">
        <w:rPr>
          <w:lang w:val="en-GB"/>
        </w:rPr>
        <w:t xml:space="preserve"> </w:t>
      </w:r>
      <w:proofErr w:type="spellStart"/>
      <w:r w:rsidRPr="009C48C1">
        <w:rPr>
          <w:lang w:val="en-GB"/>
        </w:rPr>
        <w:t>Bergström</w:t>
      </w:r>
      <w:proofErr w:type="spellEnd"/>
      <w:r w:rsidRPr="009C48C1">
        <w:rPr>
          <w:lang w:val="en-GB"/>
        </w:rPr>
        <w:t xml:space="preserve">, </w:t>
      </w:r>
      <w:proofErr w:type="spellStart"/>
      <w:r w:rsidRPr="009C48C1">
        <w:rPr>
          <w:lang w:val="en-GB"/>
        </w:rPr>
        <w:t>Saraladevi</w:t>
      </w:r>
      <w:proofErr w:type="spellEnd"/>
      <w:r w:rsidRPr="009C48C1">
        <w:rPr>
          <w:lang w:val="en-GB"/>
        </w:rPr>
        <w:t xml:space="preserve"> </w:t>
      </w:r>
      <w:proofErr w:type="spellStart"/>
      <w:r w:rsidRPr="009C48C1">
        <w:rPr>
          <w:lang w:val="en-GB"/>
        </w:rPr>
        <w:t>Muthusamy</w:t>
      </w:r>
      <w:proofErr w:type="spellEnd"/>
      <w:r w:rsidRPr="009C48C1">
        <w:rPr>
          <w:lang w:val="en-GB"/>
        </w:rPr>
        <w:t xml:space="preserve">, Markus </w:t>
      </w:r>
      <w:proofErr w:type="spellStart"/>
      <w:r w:rsidRPr="009C48C1">
        <w:rPr>
          <w:lang w:val="en-GB"/>
        </w:rPr>
        <w:t>Lindh</w:t>
      </w:r>
      <w:proofErr w:type="spellEnd"/>
      <w:r w:rsidRPr="009C48C1">
        <w:rPr>
          <w:lang w:val="en-GB"/>
        </w:rPr>
        <w:t xml:space="preserve">, </w:t>
      </w:r>
      <w:proofErr w:type="spellStart"/>
      <w:r w:rsidRPr="009C48C1">
        <w:rPr>
          <w:lang w:val="en-GB"/>
        </w:rPr>
        <w:t>Mireia</w:t>
      </w:r>
      <w:proofErr w:type="spellEnd"/>
      <w:r w:rsidRPr="009C48C1">
        <w:rPr>
          <w:lang w:val="en-GB"/>
        </w:rPr>
        <w:t xml:space="preserve"> </w:t>
      </w:r>
      <w:proofErr w:type="spellStart"/>
      <w:r w:rsidRPr="009C48C1">
        <w:rPr>
          <w:lang w:val="en-GB"/>
        </w:rPr>
        <w:t>Bertos</w:t>
      </w:r>
      <w:proofErr w:type="spellEnd"/>
      <w:r w:rsidRPr="009C48C1">
        <w:rPr>
          <w:lang w:val="en-GB"/>
        </w:rPr>
        <w:t xml:space="preserve"> Fortis, </w:t>
      </w:r>
      <w:proofErr w:type="gramStart"/>
      <w:r w:rsidRPr="009C48C1">
        <w:rPr>
          <w:lang w:val="en-GB"/>
        </w:rPr>
        <w:t>Oscar</w:t>
      </w:r>
      <w:proofErr w:type="gramEnd"/>
      <w:r w:rsidRPr="009C48C1">
        <w:rPr>
          <w:lang w:val="en-GB"/>
        </w:rPr>
        <w:t xml:space="preserve"> </w:t>
      </w:r>
      <w:proofErr w:type="spellStart"/>
      <w:r w:rsidRPr="009C48C1">
        <w:rPr>
          <w:lang w:val="en-GB"/>
        </w:rPr>
        <w:t>Nordahl</w:t>
      </w:r>
      <w:proofErr w:type="spellEnd"/>
      <w:r w:rsidRPr="009C48C1">
        <w:rPr>
          <w:lang w:val="en-GB"/>
        </w:rPr>
        <w:t xml:space="preserve"> for their never-ending energy to carry out field sampling and Sabina </w:t>
      </w:r>
      <w:proofErr w:type="spellStart"/>
      <w:r w:rsidRPr="009C48C1">
        <w:rPr>
          <w:lang w:val="en-GB"/>
        </w:rPr>
        <w:t>Arnautovic</w:t>
      </w:r>
      <w:proofErr w:type="spellEnd"/>
      <w:r w:rsidRPr="009C48C1">
        <w:rPr>
          <w:lang w:val="en-GB"/>
        </w:rPr>
        <w:t xml:space="preserve"> and </w:t>
      </w:r>
      <w:proofErr w:type="spellStart"/>
      <w:r w:rsidRPr="009C48C1">
        <w:rPr>
          <w:lang w:val="en-GB"/>
        </w:rPr>
        <w:t>Emmelie</w:t>
      </w:r>
      <w:proofErr w:type="spellEnd"/>
      <w:r w:rsidRPr="009C48C1">
        <w:rPr>
          <w:lang w:val="en-GB"/>
        </w:rPr>
        <w:t xml:space="preserve"> Nilsson for their </w:t>
      </w:r>
      <w:proofErr w:type="spellStart"/>
      <w:r w:rsidRPr="009C48C1">
        <w:rPr>
          <w:lang w:val="en-GB"/>
        </w:rPr>
        <w:t>skillful</w:t>
      </w:r>
      <w:proofErr w:type="spellEnd"/>
      <w:r w:rsidRPr="009C48C1">
        <w:rPr>
          <w:lang w:val="en-GB"/>
        </w:rPr>
        <w:t xml:space="preserve"> technical assistance in the processing of samples. </w:t>
      </w:r>
      <w:proofErr w:type="gramStart"/>
      <w:r w:rsidRPr="009C48C1">
        <w:rPr>
          <w:lang w:val="en-GB"/>
        </w:rPr>
        <w:t xml:space="preserve">This research was supported by grants from the European Science Foundation </w:t>
      </w:r>
      <w:proofErr w:type="spellStart"/>
      <w:r w:rsidRPr="009C48C1">
        <w:rPr>
          <w:lang w:val="en-GB"/>
        </w:rPr>
        <w:t>EuroEEFG</w:t>
      </w:r>
      <w:proofErr w:type="spellEnd"/>
      <w:r w:rsidRPr="009C48C1">
        <w:rPr>
          <w:lang w:val="en-GB"/>
        </w:rPr>
        <w:t xml:space="preserve"> project MOCA and The Swedish Research Council (VR) to JP</w:t>
      </w:r>
      <w:proofErr w:type="gramEnd"/>
      <w:r w:rsidRPr="009C48C1">
        <w:rPr>
          <w:lang w:val="en-GB"/>
        </w:rPr>
        <w:t>, and the Strategic Marine Environmental Research program ECOCHANGE funded by the Swedish Research Council (</w:t>
      </w:r>
      <w:proofErr w:type="spellStart"/>
      <w:r w:rsidRPr="009C48C1">
        <w:rPr>
          <w:lang w:val="en-GB"/>
        </w:rPr>
        <w:t>Formas</w:t>
      </w:r>
      <w:proofErr w:type="spellEnd"/>
      <w:r w:rsidRPr="009C48C1">
        <w:rPr>
          <w:lang w:val="en-GB"/>
        </w:rPr>
        <w:t xml:space="preserve">) to JP and CL. FB was supported by a University of </w:t>
      </w:r>
      <w:proofErr w:type="spellStart"/>
      <w:r w:rsidRPr="009C48C1">
        <w:rPr>
          <w:lang w:val="en-GB"/>
        </w:rPr>
        <w:t>Otago</w:t>
      </w:r>
      <w:proofErr w:type="spellEnd"/>
      <w:r w:rsidRPr="009C48C1">
        <w:rPr>
          <w:lang w:val="en-GB"/>
        </w:rPr>
        <w:t xml:space="preserve"> Research Grant.</w:t>
      </w:r>
      <w:r w:rsidR="00903FC9">
        <w:rPr>
          <w:lang w:val="en-GB"/>
        </w:rPr>
        <w:t xml:space="preserve"> </w:t>
      </w:r>
      <w:r w:rsidR="00903FC9" w:rsidRPr="00903FC9">
        <w:rPr>
          <w:lang w:val="en-US"/>
        </w:rPr>
        <w:t>We would like to acknowledge the support and insightful comments of the reviewers</w:t>
      </w:r>
      <w:r w:rsidR="001B66F8">
        <w:rPr>
          <w:lang w:val="en-US"/>
        </w:rPr>
        <w:t xml:space="preserve"> and the Associate Editor (Prof. Gerhard </w:t>
      </w:r>
      <w:proofErr w:type="spellStart"/>
      <w:r w:rsidR="001B66F8">
        <w:rPr>
          <w:lang w:val="en-US"/>
        </w:rPr>
        <w:t>Herndl</w:t>
      </w:r>
      <w:proofErr w:type="spellEnd"/>
      <w:r w:rsidR="001B66F8">
        <w:rPr>
          <w:lang w:val="en-US"/>
        </w:rPr>
        <w:t>)</w:t>
      </w:r>
      <w:r w:rsidR="00903FC9" w:rsidRPr="00903FC9">
        <w:rPr>
          <w:lang w:val="en-US"/>
        </w:rPr>
        <w:t>, which clearly helped improve the overall merit of the manuscript.</w:t>
      </w:r>
    </w:p>
    <w:p w14:paraId="2C7CFB8C" w14:textId="77777777" w:rsidR="009D0D66" w:rsidRPr="009C48C1" w:rsidRDefault="009D0D66">
      <w:pPr>
        <w:pStyle w:val="Subtitle"/>
        <w:rPr>
          <w:lang w:val="en-GB"/>
        </w:rPr>
      </w:pPr>
      <w:r w:rsidRPr="009C48C1">
        <w:rPr>
          <w:lang w:val="en-GB"/>
        </w:rPr>
        <w:br w:type="page"/>
      </w:r>
      <w:r w:rsidRPr="009C48C1">
        <w:rPr>
          <w:lang w:val="en-GB"/>
        </w:rPr>
        <w:lastRenderedPageBreak/>
        <w:t>References</w:t>
      </w:r>
    </w:p>
    <w:p w14:paraId="4AD7E99A" w14:textId="77777777" w:rsidR="00396877" w:rsidRPr="00396877" w:rsidRDefault="000B6073" w:rsidP="00396877">
      <w:pPr>
        <w:pStyle w:val="EndNoteBibliography"/>
        <w:rPr>
          <w:noProof/>
        </w:rPr>
      </w:pPr>
      <w:r w:rsidRPr="009C48C1">
        <w:rPr>
          <w:lang w:val="en-GB"/>
        </w:rPr>
        <w:fldChar w:fldCharType="begin"/>
      </w:r>
      <w:r w:rsidRPr="009C48C1">
        <w:rPr>
          <w:lang w:val="en-GB"/>
        </w:rPr>
        <w:instrText xml:space="preserve"> ADDIN EN.REFLIST </w:instrText>
      </w:r>
      <w:r w:rsidRPr="009C48C1">
        <w:rPr>
          <w:lang w:val="en-GB"/>
        </w:rPr>
        <w:fldChar w:fldCharType="separate"/>
      </w:r>
      <w:r w:rsidR="00396877" w:rsidRPr="00396877">
        <w:rPr>
          <w:noProof/>
        </w:rPr>
        <w:t xml:space="preserve">Albertson, N. H., Nystrom, T., and Kjelleberg, S.: Macromolecular-synthesis during recovery of the marine </w:t>
      </w:r>
      <w:r w:rsidR="00396877" w:rsidRPr="00396877">
        <w:rPr>
          <w:i/>
          <w:noProof/>
        </w:rPr>
        <w:t>Vibrio</w:t>
      </w:r>
      <w:r w:rsidR="00396877" w:rsidRPr="00396877">
        <w:rPr>
          <w:noProof/>
        </w:rPr>
        <w:t xml:space="preserve"> sp. S14 from starvation, Journal of General Microbiology, 136, 2201-2207, 1990.</w:t>
      </w:r>
    </w:p>
    <w:p w14:paraId="26CF48F2" w14:textId="77777777" w:rsidR="00396877" w:rsidRPr="00396877" w:rsidRDefault="00396877" w:rsidP="00396877">
      <w:pPr>
        <w:pStyle w:val="EndNoteBibliography"/>
        <w:rPr>
          <w:noProof/>
        </w:rPr>
      </w:pPr>
      <w:r w:rsidRPr="00396877">
        <w:rPr>
          <w:noProof/>
        </w:rPr>
        <w:t>Alderkamp, A. C., Rijssel, M. v., and Bolhuis, H.: Characterization of marine bacteria and the activity of their enzyme systems involved in degradation of the algal storage glucan laminarin, FEMS Microbiology Ecology, 59, 108-117, 2007.</w:t>
      </w:r>
    </w:p>
    <w:p w14:paraId="71375DAD" w14:textId="77777777" w:rsidR="00396877" w:rsidRPr="00396877" w:rsidRDefault="00396877" w:rsidP="00396877">
      <w:pPr>
        <w:pStyle w:val="EndNoteBibliography"/>
        <w:rPr>
          <w:noProof/>
        </w:rPr>
      </w:pPr>
      <w:r w:rsidRPr="00396877">
        <w:rPr>
          <w:noProof/>
        </w:rPr>
        <w:t>Amon, R. M. W. and Benner, R.: Bacterial utilization of different size classes of dissolved organic matter., Limnol. Oceanogr., 41, 41-51, 1996.</w:t>
      </w:r>
    </w:p>
    <w:p w14:paraId="62549294" w14:textId="77777777" w:rsidR="00396877" w:rsidRPr="00396877" w:rsidRDefault="00396877" w:rsidP="00396877">
      <w:pPr>
        <w:pStyle w:val="EndNoteBibliography"/>
        <w:rPr>
          <w:noProof/>
        </w:rPr>
      </w:pPr>
      <w:r w:rsidRPr="00396877">
        <w:rPr>
          <w:noProof/>
        </w:rPr>
        <w:t>Arnosti, C.: Microbial extracellular enzymes and the marine carbon cycle, Annual Review of Marine Science, 3, 401-425, 2011.</w:t>
      </w:r>
    </w:p>
    <w:p w14:paraId="5302EF23" w14:textId="77777777" w:rsidR="00396877" w:rsidRPr="00396877" w:rsidRDefault="00396877" w:rsidP="00396877">
      <w:pPr>
        <w:pStyle w:val="EndNoteBibliography"/>
        <w:rPr>
          <w:noProof/>
        </w:rPr>
      </w:pPr>
      <w:r w:rsidRPr="00396877">
        <w:rPr>
          <w:noProof/>
        </w:rPr>
        <w:t>Arrieta, J. M. and Herndl, G. J.: Changes in bacterial beta-glucosidase diversity during a coastal phytoplankton bloom., Limnol. Oceanogr., 47, 594-599, 2002.</w:t>
      </w:r>
    </w:p>
    <w:p w14:paraId="4B194055" w14:textId="77777777" w:rsidR="00396877" w:rsidRPr="00396877" w:rsidRDefault="00396877" w:rsidP="00396877">
      <w:pPr>
        <w:pStyle w:val="EndNoteBibliography"/>
        <w:rPr>
          <w:noProof/>
        </w:rPr>
      </w:pPr>
      <w:r w:rsidRPr="00396877">
        <w:rPr>
          <w:noProof/>
        </w:rPr>
        <w:t>Azam, F. and Cho, B. C.: Bacterial utilization of organic matter in the sea. In: Ecology of microbial communities., Cambridge University Press, Cambridge, 1987.</w:t>
      </w:r>
    </w:p>
    <w:p w14:paraId="1B74BAE3" w14:textId="77777777" w:rsidR="00396877" w:rsidRPr="00396877" w:rsidRDefault="00396877" w:rsidP="00396877">
      <w:pPr>
        <w:pStyle w:val="EndNoteBibliography"/>
        <w:rPr>
          <w:noProof/>
        </w:rPr>
      </w:pPr>
      <w:r w:rsidRPr="00396877">
        <w:rPr>
          <w:noProof/>
        </w:rPr>
        <w:t>Azúa, I., Uanue, M., Ayo, B., Arrtolozaga, I., Arrieta, J. M., and Iriberri, J.: Influence of organic matter quality in the cleavage of polymers by marine bacterial communities, Journal of Plankton Research 25, 1451-1460, 2003.</w:t>
      </w:r>
    </w:p>
    <w:p w14:paraId="174E45B1" w14:textId="77777777" w:rsidR="00396877" w:rsidRPr="00396877" w:rsidRDefault="00396877" w:rsidP="00396877">
      <w:pPr>
        <w:pStyle w:val="EndNoteBibliography"/>
        <w:rPr>
          <w:noProof/>
        </w:rPr>
      </w:pPr>
      <w:r w:rsidRPr="00396877">
        <w:rPr>
          <w:noProof/>
        </w:rPr>
        <w:t>Baltar, F., Arístegui, J., Gasol, J. M., Sintes, E., Aken, H. M. v., and Herndl, G. J.: High dissolved extracellular enzymatic activity in the deep central Atlantic Ocean, Aquatic Microbial Ecology, 58, 287-302, 2010.</w:t>
      </w:r>
    </w:p>
    <w:p w14:paraId="3E9740BF" w14:textId="77777777" w:rsidR="00396877" w:rsidRPr="00396877" w:rsidRDefault="00396877" w:rsidP="00396877">
      <w:pPr>
        <w:pStyle w:val="EndNoteBibliography"/>
        <w:rPr>
          <w:noProof/>
        </w:rPr>
      </w:pPr>
      <w:r w:rsidRPr="00396877">
        <w:rPr>
          <w:noProof/>
        </w:rPr>
        <w:t>Baltar, F., Arístegui, J., Gasol, J. M., Yokokawa, T., and Herndl, G. J.: Bacterial Versus Archaeal Origin of Extracellular Enzymatic Activity in the Northeast Atlantic Deep Waters, Microbial ecology, 65, 277-288, 2013.</w:t>
      </w:r>
    </w:p>
    <w:p w14:paraId="097B0D7C" w14:textId="77777777" w:rsidR="00396877" w:rsidRPr="00396877" w:rsidRDefault="00396877" w:rsidP="00396877">
      <w:pPr>
        <w:pStyle w:val="EndNoteBibliography"/>
        <w:rPr>
          <w:noProof/>
        </w:rPr>
      </w:pPr>
      <w:r w:rsidRPr="00396877">
        <w:rPr>
          <w:noProof/>
        </w:rPr>
        <w:t>Baltar, F., E. Sintes, H. Van Aken, J. M. Gasol, J. Arístegui, and Herndl, G. J.: Prokaryotic extracellular enzymatic activity in relation to biomass production and respiration in the meso- and bathypelagic waters of the (sub)tropical Atlantic, Environmental Microbiology, 11, 1998-2014, 2009.</w:t>
      </w:r>
    </w:p>
    <w:p w14:paraId="121F286F" w14:textId="77777777" w:rsidR="00396877" w:rsidRPr="00396877" w:rsidRDefault="00396877" w:rsidP="00396877">
      <w:pPr>
        <w:pStyle w:val="EndNoteBibliography"/>
        <w:rPr>
          <w:noProof/>
        </w:rPr>
      </w:pPr>
      <w:r w:rsidRPr="00396877">
        <w:rPr>
          <w:noProof/>
        </w:rPr>
        <w:t>Benner, R. and Amon, R. M.: The size-reactivity continuum of major bioelements in the ocean, Annual review of marine science, 7, 185-205, 2015.</w:t>
      </w:r>
    </w:p>
    <w:p w14:paraId="6108834F" w14:textId="77777777" w:rsidR="00396877" w:rsidRPr="00396877" w:rsidRDefault="00396877" w:rsidP="00396877">
      <w:pPr>
        <w:pStyle w:val="EndNoteBibliography"/>
        <w:rPr>
          <w:noProof/>
        </w:rPr>
      </w:pPr>
      <w:r w:rsidRPr="00396877">
        <w:rPr>
          <w:noProof/>
        </w:rPr>
        <w:t>Bochdansky, A. B., Puskaric, S., and Herndl, G. J.: Influence of zooplankton grazing on free dissolved enzymes in the sea., Mar. Ecol. Prog. Ser., 121, 53-63, 1995.</w:t>
      </w:r>
    </w:p>
    <w:p w14:paraId="049BB4F1" w14:textId="77777777" w:rsidR="00396877" w:rsidRPr="00396877" w:rsidRDefault="00396877" w:rsidP="00396877">
      <w:pPr>
        <w:pStyle w:val="EndNoteBibliography"/>
        <w:rPr>
          <w:noProof/>
        </w:rPr>
      </w:pPr>
      <w:r w:rsidRPr="00396877">
        <w:rPr>
          <w:noProof/>
        </w:rPr>
        <w:t>Bong, C. W., Obayashi, Y., and Suzuki, S.: Succession of protease activity in seawater and bacterial isolates during starvation in a mesocosm experiment, Aquat Microb Ecol, 69, 33-46, 2013.</w:t>
      </w:r>
    </w:p>
    <w:p w14:paraId="4D0332D5" w14:textId="77777777" w:rsidR="00396877" w:rsidRPr="00396877" w:rsidRDefault="00396877" w:rsidP="00396877">
      <w:pPr>
        <w:pStyle w:val="EndNoteBibliography"/>
        <w:rPr>
          <w:noProof/>
        </w:rPr>
      </w:pPr>
      <w:r w:rsidRPr="00396877">
        <w:rPr>
          <w:noProof/>
        </w:rPr>
        <w:t>Celussi, M. and Del Negro, P.: Microbial degradation at a shallow coastal site: Long-term spectra and rates of exoenzymatic activities in the NE Adriatic Sea, Estuarine, Coastal and Shelf Science, 115, 75-86, 2012.</w:t>
      </w:r>
    </w:p>
    <w:p w14:paraId="78BB6526" w14:textId="77777777" w:rsidR="00396877" w:rsidRPr="00396877" w:rsidRDefault="00396877" w:rsidP="00396877">
      <w:pPr>
        <w:pStyle w:val="EndNoteBibliography"/>
        <w:rPr>
          <w:noProof/>
        </w:rPr>
      </w:pPr>
      <w:r w:rsidRPr="00396877">
        <w:rPr>
          <w:noProof/>
        </w:rPr>
        <w:t>Chrost, R. J.: Environmental control of the synthesis and activity of aquatic microbial ectoenzymes. In: Microbial enzymes in aquatic environments., Brock/Springer series on contemprorary bioscience, Springer Verlag, New York, 1991.</w:t>
      </w:r>
    </w:p>
    <w:p w14:paraId="521690BE" w14:textId="77777777" w:rsidR="00396877" w:rsidRPr="00396877" w:rsidRDefault="00396877" w:rsidP="00396877">
      <w:pPr>
        <w:pStyle w:val="EndNoteBibliography"/>
        <w:rPr>
          <w:noProof/>
        </w:rPr>
      </w:pPr>
      <w:r w:rsidRPr="00396877">
        <w:rPr>
          <w:noProof/>
        </w:rPr>
        <w:lastRenderedPageBreak/>
        <w:t>Chrost, R. J. and Rai, H.: Ectoenzyme activity and bacterial secondary production in nutrient-improverished and nutrient-enriched mesocosms, Microbolial Ecology, 25, 131-150, 1993.</w:t>
      </w:r>
    </w:p>
    <w:p w14:paraId="2B465D36" w14:textId="77777777" w:rsidR="00396877" w:rsidRPr="00396877" w:rsidRDefault="00396877" w:rsidP="00396877">
      <w:pPr>
        <w:pStyle w:val="EndNoteBibliography"/>
        <w:rPr>
          <w:noProof/>
        </w:rPr>
      </w:pPr>
      <w:r w:rsidRPr="00396877">
        <w:rPr>
          <w:noProof/>
        </w:rPr>
        <w:t>Decho, A. W.: Microbial exopolymers secretions in ocean environments: their role(s) in food webs and marine processes., Oceanogr. Mar. Biol. Ann. Rev., 28, 73-153, 1990.</w:t>
      </w:r>
    </w:p>
    <w:p w14:paraId="558E45CC" w14:textId="77777777" w:rsidR="00396877" w:rsidRPr="00396877" w:rsidRDefault="00396877" w:rsidP="00396877">
      <w:pPr>
        <w:pStyle w:val="EndNoteBibliography"/>
        <w:rPr>
          <w:noProof/>
        </w:rPr>
      </w:pPr>
      <w:r w:rsidRPr="00396877">
        <w:rPr>
          <w:noProof/>
        </w:rPr>
        <w:t>Del Giorgio, P. A., Bird, D. F., Prairie, Y. T., and Planas, D.: Flow cytometric determination of bacterial abundance in lake plankton with the green nucleid acid stain SYTO 13., Limnol. Oceanogr., 41, 783-789, 1996.</w:t>
      </w:r>
    </w:p>
    <w:p w14:paraId="554673ED" w14:textId="77777777" w:rsidR="00396877" w:rsidRPr="00396877" w:rsidRDefault="00396877" w:rsidP="00396877">
      <w:pPr>
        <w:pStyle w:val="EndNoteBibliography"/>
        <w:rPr>
          <w:noProof/>
        </w:rPr>
      </w:pPr>
      <w:r w:rsidRPr="00396877">
        <w:rPr>
          <w:noProof/>
        </w:rPr>
        <w:t>Duhamel, S., Dyhrman, S. T., and Karl, D. M.: Alkaline phosphatase activity and regulation in the North Pacific Subtropical Gyre, Limnology and Oceanography, 55, 1414-1425, 2010.</w:t>
      </w:r>
    </w:p>
    <w:p w14:paraId="24CF2A9C" w14:textId="77777777" w:rsidR="00396877" w:rsidRPr="00396877" w:rsidRDefault="00396877" w:rsidP="00396877">
      <w:pPr>
        <w:pStyle w:val="EndNoteBibliography"/>
        <w:rPr>
          <w:noProof/>
        </w:rPr>
      </w:pPr>
      <w:r w:rsidRPr="00396877">
        <w:rPr>
          <w:noProof/>
        </w:rPr>
        <w:t>Espeland, E. and Wetzel, R.: Complexation, stabilization, and UV photolysis of extracellular and surface-bound glucosidase and alkaline phosphatase: implications for biofilm microbiota, Microbial ecology, 42, 572-585, 2001.</w:t>
      </w:r>
    </w:p>
    <w:p w14:paraId="01B5B722" w14:textId="77777777" w:rsidR="00396877" w:rsidRPr="00396877" w:rsidRDefault="00396877" w:rsidP="00396877">
      <w:pPr>
        <w:pStyle w:val="EndNoteBibliography"/>
        <w:rPr>
          <w:noProof/>
        </w:rPr>
      </w:pPr>
      <w:r w:rsidRPr="00396877">
        <w:rPr>
          <w:noProof/>
        </w:rPr>
        <w:t>Gianfreda, L. and Scarfi, M. R.: Enzyme stabilization: state of the art, Molecular and Cellular Biochemistry, 100, 1991.</w:t>
      </w:r>
    </w:p>
    <w:p w14:paraId="4989523E" w14:textId="77777777" w:rsidR="00396877" w:rsidRPr="00396877" w:rsidRDefault="00396877" w:rsidP="00396877">
      <w:pPr>
        <w:pStyle w:val="EndNoteBibliography"/>
        <w:rPr>
          <w:noProof/>
        </w:rPr>
      </w:pPr>
      <w:r w:rsidRPr="00396877">
        <w:rPr>
          <w:noProof/>
        </w:rPr>
        <w:t>Granéli, E., Wallström, K., Larsson, U., W. Granéli, and Elmgren, R.: Nutrient limitation of primary production in Baltic Sea area., Ambio, 19, 142-151, 1990.</w:t>
      </w:r>
    </w:p>
    <w:p w14:paraId="5441309F" w14:textId="77777777" w:rsidR="00396877" w:rsidRPr="00396877" w:rsidRDefault="00396877" w:rsidP="00396877">
      <w:pPr>
        <w:pStyle w:val="EndNoteBibliography"/>
        <w:rPr>
          <w:noProof/>
        </w:rPr>
      </w:pPr>
      <w:r w:rsidRPr="00396877">
        <w:rPr>
          <w:noProof/>
        </w:rPr>
        <w:t>Hagström, Å., Azam, F., Kuparinen, J., and Zweifel, U.-L.: Pelagic plankton growth and resource limitations in the Baltic Sea. In: A systems analysis of the Baltic Sea, Springer-Verlag, 2001.</w:t>
      </w:r>
    </w:p>
    <w:p w14:paraId="7FFD1789" w14:textId="77777777" w:rsidR="00396877" w:rsidRPr="00396877" w:rsidRDefault="00396877" w:rsidP="00396877">
      <w:pPr>
        <w:pStyle w:val="EndNoteBibliography"/>
        <w:rPr>
          <w:noProof/>
        </w:rPr>
      </w:pPr>
      <w:r w:rsidRPr="00396877">
        <w:rPr>
          <w:noProof/>
        </w:rPr>
        <w:t>Hashimoto, S., Fujiwara, K., Fuwa, K., and Saino, T.: Distribution and characteristics of carboxypeptidase activity in pond, river, and seawater in the vicinity of Tokyo, Limnology and Oceanography, 30, 631-645, 1985.</w:t>
      </w:r>
    </w:p>
    <w:p w14:paraId="319E62F7" w14:textId="77777777" w:rsidR="00396877" w:rsidRPr="00396877" w:rsidRDefault="00396877" w:rsidP="00396877">
      <w:pPr>
        <w:pStyle w:val="EndNoteBibliography"/>
        <w:rPr>
          <w:noProof/>
        </w:rPr>
      </w:pPr>
      <w:r w:rsidRPr="00396877">
        <w:rPr>
          <w:noProof/>
        </w:rPr>
        <w:t>Hoppe, H.-G.: Significance of exoenzymatic activities in the ecology of brackish water: measurements by means of methylumbelliferyl-substrates., Mar. Ecol. Prog. Ser., 11, 299-308, 1983.</w:t>
      </w:r>
    </w:p>
    <w:p w14:paraId="2B575921" w14:textId="77777777" w:rsidR="00396877" w:rsidRPr="00396877" w:rsidRDefault="00396877" w:rsidP="00396877">
      <w:pPr>
        <w:pStyle w:val="EndNoteBibliography"/>
        <w:rPr>
          <w:noProof/>
        </w:rPr>
      </w:pPr>
      <w:r w:rsidRPr="00396877">
        <w:rPr>
          <w:noProof/>
        </w:rPr>
        <w:t>Hoppe, H.-G., Arnosti, C., and Herndl, G. J.: Ecological significance of bacterial enzymes in the marine environment. In: Enzymes in the environment: activity, ecology, and applications., Burns, R. G. and Dick, R. P. (Eds.), Marcel Dekker, Inc., New York, 2002.</w:t>
      </w:r>
    </w:p>
    <w:p w14:paraId="49D92564" w14:textId="77777777" w:rsidR="00396877" w:rsidRPr="00396877" w:rsidRDefault="00396877" w:rsidP="00396877">
      <w:pPr>
        <w:pStyle w:val="EndNoteBibliography"/>
        <w:rPr>
          <w:noProof/>
        </w:rPr>
      </w:pPr>
      <w:r w:rsidRPr="00396877">
        <w:rPr>
          <w:noProof/>
        </w:rPr>
        <w:t>Hoppe, H. G.: Use of fluorogenic model substrates for extracellular enzyme activity (EEA) measurement of bacteria, Handbook of methods in aquatic microbial ecology, 1993. 423-431, 1993.</w:t>
      </w:r>
    </w:p>
    <w:p w14:paraId="310689C2" w14:textId="77777777" w:rsidR="00396877" w:rsidRPr="00396877" w:rsidRDefault="00396877" w:rsidP="00396877">
      <w:pPr>
        <w:pStyle w:val="EndNoteBibliography"/>
        <w:rPr>
          <w:noProof/>
        </w:rPr>
      </w:pPr>
      <w:r w:rsidRPr="00396877">
        <w:rPr>
          <w:noProof/>
        </w:rPr>
        <w:t>Jespersen, A.-M. and Christoffersen, K.: Measurements of chlorophyll―a from phytoplankton using ethanol as extraction solvent, Archiv für Hydrobiologie, 109, 445-454, 1987.</w:t>
      </w:r>
    </w:p>
    <w:p w14:paraId="37EAA165" w14:textId="77777777" w:rsidR="00396877" w:rsidRPr="00396877" w:rsidRDefault="00396877" w:rsidP="00396877">
      <w:pPr>
        <w:pStyle w:val="EndNoteBibliography"/>
        <w:rPr>
          <w:noProof/>
        </w:rPr>
      </w:pPr>
      <w:r w:rsidRPr="00396877">
        <w:rPr>
          <w:noProof/>
        </w:rPr>
        <w:t>Kahru, M. and Elmgren, R.: Multidecadal time series of satellite-detected accumulations of cyanobacteria in the Baltic Sea, Biogeosciences, 11, 3619-3633, 2014.</w:t>
      </w:r>
    </w:p>
    <w:p w14:paraId="7FE01187" w14:textId="77777777" w:rsidR="00396877" w:rsidRPr="00396877" w:rsidRDefault="00396877" w:rsidP="00396877">
      <w:pPr>
        <w:pStyle w:val="EndNoteBibliography"/>
        <w:rPr>
          <w:noProof/>
        </w:rPr>
      </w:pPr>
      <w:r w:rsidRPr="00396877">
        <w:rPr>
          <w:noProof/>
        </w:rPr>
        <w:t>Karner, M. and Rassoulzadegan, F.: Extracellular enzyme activity: indications for high short-term variability in a coastal marine ecosystem., Microb. Ecol., 30, 143-156, 1995.</w:t>
      </w:r>
    </w:p>
    <w:p w14:paraId="2AB040A9" w14:textId="77777777" w:rsidR="00396877" w:rsidRPr="00396877" w:rsidRDefault="00396877" w:rsidP="00396877">
      <w:pPr>
        <w:pStyle w:val="EndNoteBibliography"/>
        <w:rPr>
          <w:noProof/>
        </w:rPr>
      </w:pPr>
      <w:r w:rsidRPr="00396877">
        <w:rPr>
          <w:noProof/>
        </w:rPr>
        <w:t>Karrasch, B., Ullrich, S., Mehrens, M., and Zimmermann-Timm, H.: Free and particle-associated extracellular enzyme activity and bacterial production in the lower Elbe estuary, Germany, Acta Hydroch Hydrob, 31, 297-306, 2003.</w:t>
      </w:r>
    </w:p>
    <w:p w14:paraId="6040C492" w14:textId="77777777" w:rsidR="00396877" w:rsidRPr="00396877" w:rsidRDefault="00396877" w:rsidP="00396877">
      <w:pPr>
        <w:pStyle w:val="EndNoteBibliography"/>
        <w:rPr>
          <w:noProof/>
        </w:rPr>
      </w:pPr>
      <w:r w:rsidRPr="00396877">
        <w:rPr>
          <w:noProof/>
        </w:rPr>
        <w:lastRenderedPageBreak/>
        <w:t>Keith, S. C. and Arnosti, C.: Extracellular enzyme activity in a river-bay-shelf transect: variations in polysaccharide hydrolysis rates with substrate and size class, Aquatic Microbial Ecology, 24, 243-253, 2001.</w:t>
      </w:r>
    </w:p>
    <w:p w14:paraId="28927178" w14:textId="77777777" w:rsidR="00396877" w:rsidRPr="00396877" w:rsidRDefault="00396877" w:rsidP="00396877">
      <w:pPr>
        <w:pStyle w:val="EndNoteBibliography"/>
        <w:rPr>
          <w:noProof/>
        </w:rPr>
      </w:pPr>
      <w:r w:rsidRPr="00396877">
        <w:rPr>
          <w:noProof/>
        </w:rPr>
        <w:t>Kim, C., Nishimura, Y., and Nagata, T.: High potential activity of alkaline phosphatase in the benthic nepheloid layer of a large mesotrophic lake: implications for phosphorus regeneration in oxygenated hypolimnion, Aquatic Microbial Ecology, 49, 303-311, 2007.</w:t>
      </w:r>
    </w:p>
    <w:p w14:paraId="5CABF096" w14:textId="77777777" w:rsidR="00396877" w:rsidRPr="00396877" w:rsidRDefault="00396877" w:rsidP="00396877">
      <w:pPr>
        <w:pStyle w:val="EndNoteBibliography"/>
        <w:rPr>
          <w:noProof/>
        </w:rPr>
      </w:pPr>
      <w:r w:rsidRPr="00396877">
        <w:rPr>
          <w:noProof/>
        </w:rPr>
        <w:t>Legrand, C., Fridolfsson, E., Bertos-Fortis, M., Lindehoff, E., Larsson, P., Pinhassi, J., and Andersson, A.: Interannual variability of phyto-bacterioplankton biomass and production in coastal and offshore waters of the Baltic Sea, Ambio, 44, 427-438, 2015.</w:t>
      </w:r>
    </w:p>
    <w:p w14:paraId="7CD231CB" w14:textId="77777777" w:rsidR="00396877" w:rsidRPr="00396877" w:rsidRDefault="00396877" w:rsidP="00396877">
      <w:pPr>
        <w:pStyle w:val="EndNoteBibliography"/>
        <w:rPr>
          <w:noProof/>
        </w:rPr>
      </w:pPr>
      <w:r w:rsidRPr="00396877">
        <w:rPr>
          <w:noProof/>
        </w:rPr>
        <w:t>Li, H., Veldhuis, M. J. W., and Post, A. F.: Alkaline phosphatase activities among planktonic communities in the northern Red Sea., Mar. Ecol. Prog. Ser., 173, 107-115, 1998.</w:t>
      </w:r>
    </w:p>
    <w:p w14:paraId="1E8A74F3" w14:textId="77777777" w:rsidR="00396877" w:rsidRPr="00396877" w:rsidRDefault="00396877" w:rsidP="00396877">
      <w:pPr>
        <w:pStyle w:val="EndNoteBibliography"/>
        <w:rPr>
          <w:noProof/>
        </w:rPr>
      </w:pPr>
      <w:r w:rsidRPr="00396877">
        <w:rPr>
          <w:noProof/>
        </w:rPr>
        <w:t>Lindh, M. V., Sjöstedt, J., Andersson, A. F., Baltar, F., Hugerth, L. W., Lundin, D., Muthusamy, S., Legrand, C., and Pinhassi, J.: Disentangling seasonal bacterioplankton population dynamics by high</w:t>
      </w:r>
      <w:r w:rsidRPr="00396877">
        <w:rPr>
          <w:rFonts w:ascii="Adobe Arabic" w:hAnsi="Adobe Arabic" w:cs="Adobe Arabic"/>
          <w:noProof/>
        </w:rPr>
        <w:t>‐</w:t>
      </w:r>
      <w:r w:rsidRPr="00396877">
        <w:rPr>
          <w:noProof/>
        </w:rPr>
        <w:t>frequency sampling, Environmental microbiology, 17, 2459–2476, 2015.</w:t>
      </w:r>
    </w:p>
    <w:p w14:paraId="24559A21" w14:textId="77777777" w:rsidR="00396877" w:rsidRPr="00396877" w:rsidRDefault="00396877" w:rsidP="00396877">
      <w:pPr>
        <w:pStyle w:val="EndNoteBibliography"/>
        <w:rPr>
          <w:noProof/>
        </w:rPr>
      </w:pPr>
      <w:r w:rsidRPr="00396877">
        <w:rPr>
          <w:noProof/>
        </w:rPr>
        <w:t>Nagata, T. and Kirchman, D. L.: Release of macromolecular organic complexes by heterotrophic marine flagellates, Marine Ecology Progress Series, 83, 233-240, 1992.</w:t>
      </w:r>
    </w:p>
    <w:p w14:paraId="760CADDC" w14:textId="77777777" w:rsidR="00396877" w:rsidRPr="00396877" w:rsidRDefault="00396877" w:rsidP="00396877">
      <w:pPr>
        <w:pStyle w:val="EndNoteBibliography"/>
        <w:rPr>
          <w:noProof/>
        </w:rPr>
      </w:pPr>
      <w:r w:rsidRPr="00396877">
        <w:rPr>
          <w:noProof/>
        </w:rPr>
        <w:t>Naidja, A., Huang, P. M., and Bollag, J. M.: Enzyme-clay interactions and their impact on transformations of natural and anthropogenic organic compounds in soil, Journal of Environmental Quality, 29, 677-691, 2000.</w:t>
      </w:r>
    </w:p>
    <w:p w14:paraId="4CBD2DDA" w14:textId="77777777" w:rsidR="00396877" w:rsidRPr="00396877" w:rsidRDefault="00396877" w:rsidP="00396877">
      <w:pPr>
        <w:pStyle w:val="EndNoteBibliography"/>
        <w:rPr>
          <w:noProof/>
        </w:rPr>
      </w:pPr>
      <w:r w:rsidRPr="00396877">
        <w:rPr>
          <w:noProof/>
        </w:rPr>
        <w:t>Obayashi, Y. and Suzuki, S.: Adsorption of extracellular proteases in seawater onto filters during size fractionation, Journal of Oceanography, 64, 367-372, 2008a.</w:t>
      </w:r>
    </w:p>
    <w:p w14:paraId="3AAC4A38" w14:textId="77777777" w:rsidR="00396877" w:rsidRPr="00396877" w:rsidRDefault="00396877" w:rsidP="00396877">
      <w:pPr>
        <w:pStyle w:val="EndNoteBibliography"/>
        <w:rPr>
          <w:noProof/>
        </w:rPr>
      </w:pPr>
      <w:r w:rsidRPr="00396877">
        <w:rPr>
          <w:noProof/>
        </w:rPr>
        <w:t>Obayashi, Y. and Suzuki, S.: Occurrence of exo-and endopeptidases in dissolved and particulate fractions of coastal seawater, Aquatic microbial ecology, 50, 231-237, 2008b.</w:t>
      </w:r>
    </w:p>
    <w:p w14:paraId="057EF23D" w14:textId="77777777" w:rsidR="00396877" w:rsidRPr="00396877" w:rsidRDefault="00396877" w:rsidP="00396877">
      <w:pPr>
        <w:pStyle w:val="EndNoteBibliography"/>
        <w:rPr>
          <w:noProof/>
        </w:rPr>
      </w:pPr>
      <w:r w:rsidRPr="00396877">
        <w:rPr>
          <w:noProof/>
        </w:rPr>
        <w:t>Obayashi, Y. and Suzuki, S.: Proteolytic enzymes in coastal surface seawater: significant activity of endopeptidases and exopeptidases, Limnology and oceanography, 50, 722-726, 2005.</w:t>
      </w:r>
    </w:p>
    <w:p w14:paraId="5B5A4B38" w14:textId="77777777" w:rsidR="00396877" w:rsidRPr="00396877" w:rsidRDefault="00396877" w:rsidP="00396877">
      <w:pPr>
        <w:pStyle w:val="EndNoteBibliography"/>
        <w:rPr>
          <w:noProof/>
        </w:rPr>
      </w:pPr>
      <w:r w:rsidRPr="00396877">
        <w:rPr>
          <w:noProof/>
        </w:rPr>
        <w:t>Pages, J. and Gadel, F.: Dissolved organic matter and UV absorption in a tropical hyperhaline estuary, Science of the total environment, 99, 173-204, 1990.</w:t>
      </w:r>
    </w:p>
    <w:p w14:paraId="36874C0D" w14:textId="77777777" w:rsidR="00396877" w:rsidRPr="00396877" w:rsidRDefault="00396877" w:rsidP="00396877">
      <w:pPr>
        <w:pStyle w:val="EndNoteBibliography"/>
        <w:rPr>
          <w:noProof/>
        </w:rPr>
      </w:pPr>
      <w:r w:rsidRPr="00396877">
        <w:rPr>
          <w:noProof/>
        </w:rPr>
        <w:t>Pinhassi, J., Sala, M. M., Havskum, H., Peters, F., Guadayol, O., Malits, A., and Marrasé, C.: Changes in bacterioplankton composition under different phytoplankton regimens., Appl. Environ. Microbiol., 70, 6753-6766, 2004.</w:t>
      </w:r>
    </w:p>
    <w:p w14:paraId="0818B9E3" w14:textId="77777777" w:rsidR="00396877" w:rsidRPr="00396877" w:rsidRDefault="00396877" w:rsidP="00396877">
      <w:pPr>
        <w:pStyle w:val="EndNoteBibliography"/>
        <w:rPr>
          <w:noProof/>
        </w:rPr>
      </w:pPr>
      <w:r w:rsidRPr="00396877">
        <w:rPr>
          <w:noProof/>
        </w:rPr>
        <w:t>Rego, J. V., Billen, G., Fontigny, A., and Someville, M.: Free and attached proteolytic activity in water environments, Marine Ecology Progress Series, 21, 245-249, 1985.</w:t>
      </w:r>
    </w:p>
    <w:p w14:paraId="7F880A17" w14:textId="77777777" w:rsidR="00396877" w:rsidRPr="00396877" w:rsidRDefault="00396877" w:rsidP="00396877">
      <w:pPr>
        <w:pStyle w:val="EndNoteBibliography"/>
        <w:rPr>
          <w:noProof/>
        </w:rPr>
      </w:pPr>
      <w:r w:rsidRPr="00396877">
        <w:rPr>
          <w:noProof/>
        </w:rPr>
        <w:t xml:space="preserve">Smith, D. C. and Azam, F.: A simple, economical method for measuring bacterial protein synthesis rates in seawater using </w:t>
      </w:r>
      <w:r w:rsidRPr="00396877">
        <w:rPr>
          <w:noProof/>
          <w:sz w:val="18"/>
          <w:vertAlign w:val="superscript"/>
        </w:rPr>
        <w:t>3</w:t>
      </w:r>
      <w:r w:rsidRPr="00396877">
        <w:rPr>
          <w:noProof/>
        </w:rPr>
        <w:t>H-leucine., Mar. Microb. Food Webs, 6, 107-114, 1992.</w:t>
      </w:r>
    </w:p>
    <w:p w14:paraId="68A3DED5" w14:textId="77777777" w:rsidR="00396877" w:rsidRPr="00396877" w:rsidRDefault="00396877" w:rsidP="00396877">
      <w:pPr>
        <w:pStyle w:val="EndNoteBibliography"/>
        <w:rPr>
          <w:noProof/>
        </w:rPr>
      </w:pPr>
      <w:r w:rsidRPr="00396877">
        <w:rPr>
          <w:noProof/>
        </w:rPr>
        <w:t>Someville, M. and Billen, G.: A method for determining exoproteolytic activity in natural waters, Limnology and Oceanography, 28, 190-193, 1983.</w:t>
      </w:r>
    </w:p>
    <w:p w14:paraId="11C1C12D" w14:textId="77777777" w:rsidR="00396877" w:rsidRPr="00396877" w:rsidRDefault="00396877" w:rsidP="00396877">
      <w:pPr>
        <w:pStyle w:val="EndNoteBibliography"/>
        <w:rPr>
          <w:noProof/>
        </w:rPr>
      </w:pPr>
      <w:r w:rsidRPr="00396877">
        <w:rPr>
          <w:noProof/>
        </w:rPr>
        <w:t>Steen, A. D. and Arnosti, C.: Long lifetimes of beta-glucosidase, leucine aminopeptidase, and phosphatase in Arctic seawater, Mar. Chem., 123, 127-132, 2011.</w:t>
      </w:r>
    </w:p>
    <w:p w14:paraId="15F8B663" w14:textId="77777777" w:rsidR="00396877" w:rsidRPr="00396877" w:rsidRDefault="00396877" w:rsidP="00396877">
      <w:pPr>
        <w:pStyle w:val="EndNoteBibliography"/>
        <w:rPr>
          <w:noProof/>
        </w:rPr>
      </w:pPr>
      <w:r w:rsidRPr="00396877">
        <w:rPr>
          <w:noProof/>
        </w:rPr>
        <w:lastRenderedPageBreak/>
        <w:t>Steen, A. D., Vazin, J. P., Hagen, S. M., Mulligan, K. H., and Wilhelm, S. W.: Substrate specificity of aquatic extracellular peptidases assessed by competitive inhibition assays using synthetic substrates, Aquat Microb Ecol, 75, 271-281, 2015.</w:t>
      </w:r>
    </w:p>
    <w:p w14:paraId="39B656C7" w14:textId="77777777" w:rsidR="00396877" w:rsidRPr="00396877" w:rsidRDefault="00396877" w:rsidP="00396877">
      <w:pPr>
        <w:pStyle w:val="EndNoteBibliography"/>
        <w:rPr>
          <w:noProof/>
        </w:rPr>
      </w:pPr>
      <w:r w:rsidRPr="00396877">
        <w:rPr>
          <w:noProof/>
        </w:rPr>
        <w:t>Unanue, M., Ayo, B., Agis, M., Slezak, D., Herndl, G. J., and Iriberri, J.: Ectoenzymatic activity and uptake of monomers in marine bacterioplankton described by a biphasic kinetic model., Microb. Ecol., 37, 36-48, 1999.</w:t>
      </w:r>
    </w:p>
    <w:p w14:paraId="67FB3DED" w14:textId="77777777" w:rsidR="00396877" w:rsidRPr="00396877" w:rsidRDefault="00396877" w:rsidP="00396877">
      <w:pPr>
        <w:pStyle w:val="EndNoteBibliography"/>
        <w:rPr>
          <w:noProof/>
        </w:rPr>
      </w:pPr>
      <w:r w:rsidRPr="00396877">
        <w:rPr>
          <w:noProof/>
        </w:rPr>
        <w:t>Valderrama, J.: The simultaneous analysis of total nitrogen and total phosphorus in natural waters., Mar. Chem., 10, 109-122, 1981.</w:t>
      </w:r>
    </w:p>
    <w:p w14:paraId="5A1DD5AD" w14:textId="77777777" w:rsidR="00396877" w:rsidRPr="00396877" w:rsidRDefault="00396877" w:rsidP="00396877">
      <w:pPr>
        <w:pStyle w:val="EndNoteBibliography"/>
        <w:rPr>
          <w:noProof/>
        </w:rPr>
      </w:pPr>
      <w:r w:rsidRPr="00396877">
        <w:rPr>
          <w:noProof/>
        </w:rPr>
        <w:t>Weiss, M., Abele, U., Weckesser, J., Welte, W., Schiltz, E., and Schulz, G. E.: Molecular architecture and electrostatic properties of bacterial porin, Science, 254, 1627-1630, 1991.</w:t>
      </w:r>
    </w:p>
    <w:p w14:paraId="427780D0" w14:textId="77777777" w:rsidR="00396877" w:rsidRPr="00396877" w:rsidRDefault="00396877" w:rsidP="00396877">
      <w:pPr>
        <w:pStyle w:val="EndNoteBibliography"/>
        <w:rPr>
          <w:noProof/>
        </w:rPr>
      </w:pPr>
      <w:r w:rsidRPr="00396877">
        <w:rPr>
          <w:noProof/>
        </w:rPr>
        <w:t>Ziervogel, K. and Arnosti, C.: Polysaccharide hydrolysis in aggregates and free enzyme activity in aggregate-free seawater from the north-eastern Gulf of Mexico, Environmental Microbiology, 10, 289-299, 2008.</w:t>
      </w:r>
    </w:p>
    <w:p w14:paraId="6A37E857" w14:textId="77777777" w:rsidR="00396877" w:rsidRPr="00396877" w:rsidRDefault="00396877" w:rsidP="00396877">
      <w:pPr>
        <w:pStyle w:val="EndNoteBibliography"/>
        <w:rPr>
          <w:noProof/>
        </w:rPr>
      </w:pPr>
      <w:r w:rsidRPr="00396877">
        <w:rPr>
          <w:noProof/>
        </w:rPr>
        <w:t>Ziervogel, K., Karlsson, E., and Arnosti, C.: Surface associations of enzymes and of organic matter: consequences for hydrolytic activity and organic matter remineralization in marinne systems, Mar. Chem., 104, 241-252, 2007.</w:t>
      </w:r>
    </w:p>
    <w:p w14:paraId="0262FD5C" w14:textId="77777777" w:rsidR="00396877" w:rsidRPr="00396877" w:rsidRDefault="00396877" w:rsidP="00396877">
      <w:pPr>
        <w:pStyle w:val="EndNoteBibliography"/>
        <w:rPr>
          <w:noProof/>
        </w:rPr>
      </w:pPr>
      <w:r w:rsidRPr="00396877">
        <w:rPr>
          <w:noProof/>
        </w:rPr>
        <w:t>Ziervogel, K., Steen, A. D., and Arnosti, C.: Changes in the spectrum and rates of extracellular enzyme activities in seawater following aggregate formation, Biogeosciences, 7, 1007-1015, 2010.</w:t>
      </w:r>
    </w:p>
    <w:p w14:paraId="1D89CA00" w14:textId="127DE265" w:rsidR="00593694" w:rsidRDefault="000B6073" w:rsidP="00593694">
      <w:pPr>
        <w:rPr>
          <w:lang w:val="en-GB"/>
        </w:rPr>
      </w:pPr>
      <w:r w:rsidRPr="009C48C1">
        <w:rPr>
          <w:lang w:val="en-GB"/>
        </w:rPr>
        <w:fldChar w:fldCharType="end"/>
      </w:r>
      <w:r w:rsidR="009D0D66" w:rsidRPr="009C48C1">
        <w:rPr>
          <w:lang w:val="en-GB"/>
        </w:rPr>
        <w:br w:type="page"/>
      </w:r>
      <w:r w:rsidRPr="009C48C1">
        <w:rPr>
          <w:lang w:val="en-GB"/>
        </w:rPr>
        <w:lastRenderedPageBreak/>
        <w:t xml:space="preserve"> </w:t>
      </w:r>
      <w:r w:rsidR="00593694">
        <w:rPr>
          <w:lang w:val="en-GB"/>
        </w:rPr>
        <w:t xml:space="preserve">Table 1. </w:t>
      </w:r>
      <w:r w:rsidR="00593694" w:rsidRPr="00593694">
        <w:rPr>
          <w:lang w:val="en-GB"/>
        </w:rPr>
        <w:t xml:space="preserve">Parson’s correlation coefficient (r) between </w:t>
      </w:r>
      <w:proofErr w:type="gramStart"/>
      <w:r w:rsidR="00793CAE" w:rsidRPr="009C48C1">
        <w:rPr>
          <w:lang w:val="en-GB"/>
        </w:rPr>
        <w:t>proportion</w:t>
      </w:r>
      <w:proofErr w:type="gramEnd"/>
      <w:r w:rsidR="00793CAE" w:rsidRPr="009C48C1">
        <w:rPr>
          <w:lang w:val="en-GB"/>
        </w:rPr>
        <w:t xml:space="preserve"> of dissolved </w:t>
      </w:r>
      <w:r w:rsidR="00793CAE">
        <w:rPr>
          <w:lang w:val="en-GB"/>
        </w:rPr>
        <w:t>extracellular enzymatic activities (</w:t>
      </w:r>
      <w:r w:rsidR="00793CAE" w:rsidRPr="009C48C1">
        <w:rPr>
          <w:lang w:val="en-GB"/>
        </w:rPr>
        <w:t>alkaline ph</w:t>
      </w:r>
      <w:r w:rsidR="00793CAE">
        <w:rPr>
          <w:lang w:val="en-GB"/>
        </w:rPr>
        <w:t>osphatase [</w:t>
      </w:r>
      <w:proofErr w:type="spellStart"/>
      <w:r w:rsidR="00793CAE">
        <w:rPr>
          <w:lang w:val="en-GB"/>
        </w:rPr>
        <w:t>APase</w:t>
      </w:r>
      <w:proofErr w:type="spellEnd"/>
      <w:r w:rsidR="00793CAE">
        <w:rPr>
          <w:lang w:val="en-GB"/>
        </w:rPr>
        <w:t>], β-</w:t>
      </w:r>
      <w:proofErr w:type="spellStart"/>
      <w:r w:rsidR="00793CAE">
        <w:rPr>
          <w:lang w:val="en-GB"/>
        </w:rPr>
        <w:t>glucosidase</w:t>
      </w:r>
      <w:proofErr w:type="spellEnd"/>
      <w:r w:rsidR="00793CAE">
        <w:rPr>
          <w:lang w:val="en-GB"/>
        </w:rPr>
        <w:t>, [</w:t>
      </w:r>
      <w:proofErr w:type="spellStart"/>
      <w:r w:rsidR="00793CAE" w:rsidRPr="009C48C1">
        <w:rPr>
          <w:lang w:val="en-GB"/>
        </w:rPr>
        <w:t>BGase</w:t>
      </w:r>
      <w:proofErr w:type="spellEnd"/>
      <w:r w:rsidR="00793CAE">
        <w:rPr>
          <w:lang w:val="en-GB"/>
        </w:rPr>
        <w:t xml:space="preserve">], and </w:t>
      </w:r>
      <w:proofErr w:type="spellStart"/>
      <w:r w:rsidR="00793CAE">
        <w:rPr>
          <w:lang w:val="en-GB"/>
        </w:rPr>
        <w:t>leucine</w:t>
      </w:r>
      <w:proofErr w:type="spellEnd"/>
      <w:r w:rsidR="00793CAE">
        <w:rPr>
          <w:lang w:val="en-GB"/>
        </w:rPr>
        <w:t xml:space="preserve"> </w:t>
      </w:r>
      <w:proofErr w:type="spellStart"/>
      <w:r w:rsidR="00793CAE">
        <w:rPr>
          <w:lang w:val="en-GB"/>
        </w:rPr>
        <w:t>aminopeptidase</w:t>
      </w:r>
      <w:proofErr w:type="spellEnd"/>
      <w:r w:rsidR="00793CAE" w:rsidRPr="009C48C1">
        <w:rPr>
          <w:lang w:val="en-GB"/>
        </w:rPr>
        <w:t xml:space="preserve"> </w:t>
      </w:r>
      <w:r w:rsidR="00793CAE">
        <w:rPr>
          <w:lang w:val="en-GB"/>
        </w:rPr>
        <w:t>[</w:t>
      </w:r>
      <w:proofErr w:type="spellStart"/>
      <w:r w:rsidR="00793CAE" w:rsidRPr="009C48C1">
        <w:rPr>
          <w:lang w:val="en-GB"/>
        </w:rPr>
        <w:t>LAPase</w:t>
      </w:r>
      <w:proofErr w:type="spellEnd"/>
      <w:r w:rsidR="00793CAE">
        <w:rPr>
          <w:lang w:val="en-GB"/>
        </w:rPr>
        <w:t>]</w:t>
      </w:r>
      <w:r w:rsidR="00793CAE" w:rsidRPr="009C48C1">
        <w:rPr>
          <w:lang w:val="en-GB"/>
        </w:rPr>
        <w:t>)</w:t>
      </w:r>
      <w:r w:rsidR="00593694">
        <w:rPr>
          <w:lang w:val="en-GB"/>
        </w:rPr>
        <w:t xml:space="preserve"> </w:t>
      </w:r>
      <w:r w:rsidR="00593694" w:rsidRPr="00593694">
        <w:rPr>
          <w:lang w:val="en-GB"/>
        </w:rPr>
        <w:t xml:space="preserve">and </w:t>
      </w:r>
      <w:r w:rsidR="00593694">
        <w:rPr>
          <w:lang w:val="en-GB"/>
        </w:rPr>
        <w:t xml:space="preserve">Chlorophyll-a, salinity, inorganic nutrients, dissolved organic carbon (DOC), bacterial abundance (BA) and bacterial heterotrophic production (BP). </w:t>
      </w:r>
      <w:r w:rsidR="00593694" w:rsidRPr="00593694">
        <w:rPr>
          <w:lang w:val="en-GB"/>
        </w:rPr>
        <w:t xml:space="preserve">Values of r are significant at p &lt; 0.05 </w:t>
      </w:r>
      <w:r w:rsidR="00B73860">
        <w:rPr>
          <w:lang w:val="en-GB"/>
        </w:rPr>
        <w:t>are highlighted in bold</w:t>
      </w:r>
      <w:r w:rsidR="00593694" w:rsidRPr="00593694">
        <w:rPr>
          <w:lang w:val="en-GB"/>
        </w:rPr>
        <w:t>.</w:t>
      </w:r>
    </w:p>
    <w:p w14:paraId="501C393F" w14:textId="77777777" w:rsidR="00D8456F" w:rsidRDefault="00D8456F">
      <w:pPr>
        <w:spacing w:before="0" w:line="240" w:lineRule="auto"/>
        <w:jc w:val="left"/>
        <w:rPr>
          <w:lang w:val="en-GB"/>
        </w:rPr>
      </w:pPr>
    </w:p>
    <w:tbl>
      <w:tblPr>
        <w:tblStyle w:val="TableGrid"/>
        <w:tblW w:w="0" w:type="auto"/>
        <w:tblLook w:val="04A0" w:firstRow="1" w:lastRow="0" w:firstColumn="1" w:lastColumn="0" w:noHBand="0" w:noVBand="1"/>
      </w:tblPr>
      <w:tblGrid>
        <w:gridCol w:w="1753"/>
        <w:gridCol w:w="1119"/>
        <w:gridCol w:w="1118"/>
        <w:gridCol w:w="1117"/>
        <w:gridCol w:w="1117"/>
        <w:gridCol w:w="1175"/>
        <w:gridCol w:w="1117"/>
      </w:tblGrid>
      <w:tr w:rsidR="00D8456F" w:rsidRPr="00D152DE" w14:paraId="642E17CF" w14:textId="77777777" w:rsidTr="00FB741F">
        <w:trPr>
          <w:trHeight w:val="300"/>
        </w:trPr>
        <w:tc>
          <w:tcPr>
            <w:tcW w:w="1753" w:type="dxa"/>
            <w:vMerge w:val="restart"/>
            <w:noWrap/>
            <w:hideMark/>
          </w:tcPr>
          <w:p w14:paraId="02FF422F" w14:textId="77777777" w:rsidR="00D8456F" w:rsidRPr="00D152DE" w:rsidRDefault="00D8456F" w:rsidP="00FB741F">
            <w:pPr>
              <w:rPr>
                <w:rFonts w:ascii="Times New Roman" w:hAnsi="Times New Roman" w:cs="Times New Roman"/>
              </w:rPr>
            </w:pPr>
          </w:p>
        </w:tc>
        <w:tc>
          <w:tcPr>
            <w:tcW w:w="2237" w:type="dxa"/>
            <w:gridSpan w:val="2"/>
            <w:noWrap/>
            <w:hideMark/>
          </w:tcPr>
          <w:p w14:paraId="159AA73F"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 xml:space="preserve">% </w:t>
            </w:r>
            <w:proofErr w:type="spellStart"/>
            <w:r w:rsidRPr="00D152DE">
              <w:rPr>
                <w:rFonts w:ascii="Times New Roman" w:hAnsi="Times New Roman" w:cs="Times New Roman"/>
              </w:rPr>
              <w:t>APase</w:t>
            </w:r>
            <w:proofErr w:type="spellEnd"/>
          </w:p>
        </w:tc>
        <w:tc>
          <w:tcPr>
            <w:tcW w:w="2234" w:type="dxa"/>
            <w:gridSpan w:val="2"/>
            <w:noWrap/>
            <w:hideMark/>
          </w:tcPr>
          <w:p w14:paraId="690EC8C5"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w:t>
            </w:r>
            <w:proofErr w:type="spellStart"/>
            <w:r w:rsidRPr="00D152DE">
              <w:rPr>
                <w:rFonts w:ascii="Times New Roman" w:hAnsi="Times New Roman" w:cs="Times New Roman"/>
              </w:rPr>
              <w:t>BGase</w:t>
            </w:r>
            <w:proofErr w:type="spellEnd"/>
          </w:p>
        </w:tc>
        <w:tc>
          <w:tcPr>
            <w:tcW w:w="2292" w:type="dxa"/>
            <w:gridSpan w:val="2"/>
            <w:noWrap/>
            <w:hideMark/>
          </w:tcPr>
          <w:p w14:paraId="773916D6"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w:t>
            </w:r>
            <w:proofErr w:type="spellStart"/>
            <w:r w:rsidRPr="00D152DE">
              <w:rPr>
                <w:rFonts w:ascii="Times New Roman" w:hAnsi="Times New Roman" w:cs="Times New Roman"/>
              </w:rPr>
              <w:t>LAPase</w:t>
            </w:r>
            <w:proofErr w:type="spellEnd"/>
          </w:p>
        </w:tc>
      </w:tr>
      <w:tr w:rsidR="00D8456F" w:rsidRPr="00D152DE" w14:paraId="23B33C78" w14:textId="77777777" w:rsidTr="00FB741F">
        <w:trPr>
          <w:trHeight w:val="300"/>
        </w:trPr>
        <w:tc>
          <w:tcPr>
            <w:tcW w:w="1753" w:type="dxa"/>
            <w:vMerge/>
            <w:noWrap/>
            <w:hideMark/>
          </w:tcPr>
          <w:p w14:paraId="57545B01" w14:textId="77777777" w:rsidR="00D8456F" w:rsidRPr="00D152DE" w:rsidRDefault="00D8456F" w:rsidP="00FB741F">
            <w:pPr>
              <w:rPr>
                <w:rFonts w:ascii="Times New Roman" w:hAnsi="Times New Roman" w:cs="Times New Roman"/>
              </w:rPr>
            </w:pPr>
          </w:p>
        </w:tc>
        <w:tc>
          <w:tcPr>
            <w:tcW w:w="1119" w:type="dxa"/>
            <w:noWrap/>
            <w:hideMark/>
          </w:tcPr>
          <w:p w14:paraId="5A342A66"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r</w:t>
            </w:r>
          </w:p>
        </w:tc>
        <w:tc>
          <w:tcPr>
            <w:tcW w:w="1118" w:type="dxa"/>
            <w:noWrap/>
            <w:hideMark/>
          </w:tcPr>
          <w:p w14:paraId="1E4B809F" w14:textId="3510BF3A" w:rsidR="00D8456F" w:rsidRPr="00D152DE" w:rsidRDefault="00D8456F" w:rsidP="00FB741F">
            <w:pPr>
              <w:rPr>
                <w:rFonts w:ascii="Times New Roman" w:hAnsi="Times New Roman" w:cs="Times New Roman"/>
              </w:rPr>
            </w:pPr>
            <w:r w:rsidRPr="00D152DE">
              <w:rPr>
                <w:rFonts w:ascii="Times New Roman" w:hAnsi="Times New Roman" w:cs="Times New Roman"/>
              </w:rPr>
              <w:t>p</w:t>
            </w:r>
            <w:r w:rsidR="00EC72F2">
              <w:rPr>
                <w:rFonts w:ascii="Times New Roman" w:hAnsi="Times New Roman" w:cs="Times New Roman"/>
              </w:rPr>
              <w:t>-</w:t>
            </w:r>
            <w:proofErr w:type="spellStart"/>
            <w:r w:rsidR="00EC72F2">
              <w:rPr>
                <w:rFonts w:ascii="Times New Roman" w:hAnsi="Times New Roman" w:cs="Times New Roman"/>
              </w:rPr>
              <w:t>value</w:t>
            </w:r>
            <w:proofErr w:type="spellEnd"/>
          </w:p>
        </w:tc>
        <w:tc>
          <w:tcPr>
            <w:tcW w:w="1117" w:type="dxa"/>
            <w:noWrap/>
            <w:hideMark/>
          </w:tcPr>
          <w:p w14:paraId="51920703"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r</w:t>
            </w:r>
          </w:p>
        </w:tc>
        <w:tc>
          <w:tcPr>
            <w:tcW w:w="1117" w:type="dxa"/>
            <w:noWrap/>
            <w:hideMark/>
          </w:tcPr>
          <w:p w14:paraId="6A23E138" w14:textId="1FDAA445" w:rsidR="00D8456F" w:rsidRPr="00D152DE" w:rsidRDefault="00EC72F2" w:rsidP="00FB741F">
            <w:pPr>
              <w:rPr>
                <w:rFonts w:ascii="Times New Roman" w:hAnsi="Times New Roman" w:cs="Times New Roman"/>
              </w:rPr>
            </w:pPr>
            <w:r w:rsidRPr="00D152DE">
              <w:rPr>
                <w:rFonts w:ascii="Times New Roman" w:hAnsi="Times New Roman" w:cs="Times New Roman"/>
              </w:rPr>
              <w:t>p</w:t>
            </w:r>
            <w:r>
              <w:rPr>
                <w:rFonts w:ascii="Times New Roman" w:hAnsi="Times New Roman" w:cs="Times New Roman"/>
              </w:rPr>
              <w:t>-</w:t>
            </w:r>
            <w:proofErr w:type="spellStart"/>
            <w:r>
              <w:rPr>
                <w:rFonts w:ascii="Times New Roman" w:hAnsi="Times New Roman" w:cs="Times New Roman"/>
              </w:rPr>
              <w:t>value</w:t>
            </w:r>
            <w:proofErr w:type="spellEnd"/>
          </w:p>
        </w:tc>
        <w:tc>
          <w:tcPr>
            <w:tcW w:w="1175" w:type="dxa"/>
            <w:noWrap/>
            <w:hideMark/>
          </w:tcPr>
          <w:p w14:paraId="7D840718"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r</w:t>
            </w:r>
          </w:p>
        </w:tc>
        <w:tc>
          <w:tcPr>
            <w:tcW w:w="1117" w:type="dxa"/>
            <w:noWrap/>
            <w:hideMark/>
          </w:tcPr>
          <w:p w14:paraId="4D11172F" w14:textId="45F66C0E" w:rsidR="00D8456F" w:rsidRPr="00D152DE" w:rsidRDefault="00EC72F2" w:rsidP="00FB741F">
            <w:pPr>
              <w:rPr>
                <w:rFonts w:ascii="Times New Roman" w:hAnsi="Times New Roman" w:cs="Times New Roman"/>
              </w:rPr>
            </w:pPr>
            <w:r w:rsidRPr="00D152DE">
              <w:rPr>
                <w:rFonts w:ascii="Times New Roman" w:hAnsi="Times New Roman" w:cs="Times New Roman"/>
              </w:rPr>
              <w:t>p</w:t>
            </w:r>
            <w:r>
              <w:rPr>
                <w:rFonts w:ascii="Times New Roman" w:hAnsi="Times New Roman" w:cs="Times New Roman"/>
              </w:rPr>
              <w:t>-</w:t>
            </w:r>
            <w:proofErr w:type="spellStart"/>
            <w:r>
              <w:rPr>
                <w:rFonts w:ascii="Times New Roman" w:hAnsi="Times New Roman" w:cs="Times New Roman"/>
              </w:rPr>
              <w:t>value</w:t>
            </w:r>
            <w:proofErr w:type="spellEnd"/>
          </w:p>
        </w:tc>
      </w:tr>
      <w:tr w:rsidR="00D8456F" w:rsidRPr="00D152DE" w14:paraId="4D5C1BE3" w14:textId="77777777" w:rsidTr="00FB741F">
        <w:trPr>
          <w:trHeight w:val="300"/>
        </w:trPr>
        <w:tc>
          <w:tcPr>
            <w:tcW w:w="1753" w:type="dxa"/>
            <w:noWrap/>
            <w:hideMark/>
          </w:tcPr>
          <w:p w14:paraId="2E238BA1" w14:textId="77777777" w:rsidR="00D8456F" w:rsidRPr="00D152DE" w:rsidRDefault="00D8456F" w:rsidP="00FB741F">
            <w:pPr>
              <w:rPr>
                <w:rFonts w:ascii="Times New Roman" w:hAnsi="Times New Roman" w:cs="Times New Roman"/>
              </w:rPr>
            </w:pPr>
            <w:proofErr w:type="spellStart"/>
            <w:r w:rsidRPr="00D152DE">
              <w:rPr>
                <w:rFonts w:ascii="Times New Roman" w:hAnsi="Times New Roman" w:cs="Times New Roman"/>
              </w:rPr>
              <w:t>Temp</w:t>
            </w:r>
            <w:proofErr w:type="spellEnd"/>
          </w:p>
        </w:tc>
        <w:tc>
          <w:tcPr>
            <w:tcW w:w="1119" w:type="dxa"/>
            <w:noWrap/>
            <w:hideMark/>
          </w:tcPr>
          <w:p w14:paraId="24B076A2"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-0.60</w:t>
            </w:r>
          </w:p>
        </w:tc>
        <w:tc>
          <w:tcPr>
            <w:tcW w:w="1118" w:type="dxa"/>
            <w:noWrap/>
            <w:hideMark/>
          </w:tcPr>
          <w:p w14:paraId="20C3E1D8"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0.004</w:t>
            </w:r>
          </w:p>
        </w:tc>
        <w:tc>
          <w:tcPr>
            <w:tcW w:w="1117" w:type="dxa"/>
            <w:noWrap/>
            <w:hideMark/>
          </w:tcPr>
          <w:p w14:paraId="15BBEFC4"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-0.73</w:t>
            </w:r>
          </w:p>
        </w:tc>
        <w:tc>
          <w:tcPr>
            <w:tcW w:w="1117" w:type="dxa"/>
            <w:noWrap/>
            <w:hideMark/>
          </w:tcPr>
          <w:p w14:paraId="65E9F2F0"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w:t>
            </w:r>
            <w:r>
              <w:rPr>
                <w:rFonts w:ascii="Times New Roman" w:hAnsi="Times New Roman" w:cs="Times New Roman"/>
                <w:b/>
                <w:bCs/>
              </w:rPr>
              <w:t>1</w:t>
            </w:r>
          </w:p>
        </w:tc>
        <w:tc>
          <w:tcPr>
            <w:tcW w:w="1175" w:type="dxa"/>
            <w:noWrap/>
            <w:hideMark/>
          </w:tcPr>
          <w:p w14:paraId="5B19DEFE"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-0.68</w:t>
            </w:r>
          </w:p>
        </w:tc>
        <w:tc>
          <w:tcPr>
            <w:tcW w:w="1117" w:type="dxa"/>
            <w:noWrap/>
            <w:hideMark/>
          </w:tcPr>
          <w:p w14:paraId="0A8C8F24"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0.001</w:t>
            </w:r>
          </w:p>
        </w:tc>
      </w:tr>
      <w:tr w:rsidR="00D8456F" w:rsidRPr="00D152DE" w14:paraId="342788CE" w14:textId="77777777" w:rsidTr="00FB741F">
        <w:trPr>
          <w:trHeight w:val="300"/>
        </w:trPr>
        <w:tc>
          <w:tcPr>
            <w:tcW w:w="1753" w:type="dxa"/>
            <w:noWrap/>
            <w:hideMark/>
          </w:tcPr>
          <w:p w14:paraId="61A6BC10"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Chlorophyll-a</w:t>
            </w:r>
          </w:p>
        </w:tc>
        <w:tc>
          <w:tcPr>
            <w:tcW w:w="1119" w:type="dxa"/>
            <w:noWrap/>
            <w:hideMark/>
          </w:tcPr>
          <w:p w14:paraId="5489A188"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-0.16</w:t>
            </w:r>
          </w:p>
        </w:tc>
        <w:tc>
          <w:tcPr>
            <w:tcW w:w="1118" w:type="dxa"/>
            <w:noWrap/>
            <w:hideMark/>
          </w:tcPr>
          <w:p w14:paraId="3F06B194"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0.499</w:t>
            </w:r>
          </w:p>
        </w:tc>
        <w:tc>
          <w:tcPr>
            <w:tcW w:w="1117" w:type="dxa"/>
            <w:noWrap/>
            <w:hideMark/>
          </w:tcPr>
          <w:p w14:paraId="7ED74611"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-0.43</w:t>
            </w:r>
          </w:p>
        </w:tc>
        <w:tc>
          <w:tcPr>
            <w:tcW w:w="1117" w:type="dxa"/>
            <w:noWrap/>
            <w:hideMark/>
          </w:tcPr>
          <w:p w14:paraId="23A7E912"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0.052</w:t>
            </w:r>
          </w:p>
        </w:tc>
        <w:tc>
          <w:tcPr>
            <w:tcW w:w="1175" w:type="dxa"/>
            <w:noWrap/>
            <w:hideMark/>
          </w:tcPr>
          <w:p w14:paraId="7BA52AC8"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-0.57</w:t>
            </w:r>
          </w:p>
        </w:tc>
        <w:tc>
          <w:tcPr>
            <w:tcW w:w="1117" w:type="dxa"/>
            <w:noWrap/>
            <w:hideMark/>
          </w:tcPr>
          <w:p w14:paraId="0A67334B"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0.006</w:t>
            </w:r>
          </w:p>
        </w:tc>
      </w:tr>
      <w:tr w:rsidR="00D8456F" w:rsidRPr="00D152DE" w14:paraId="09551496" w14:textId="77777777" w:rsidTr="00FB741F">
        <w:trPr>
          <w:trHeight w:val="300"/>
        </w:trPr>
        <w:tc>
          <w:tcPr>
            <w:tcW w:w="1753" w:type="dxa"/>
            <w:noWrap/>
            <w:hideMark/>
          </w:tcPr>
          <w:p w14:paraId="6BB82864" w14:textId="77777777" w:rsidR="00D8456F" w:rsidRPr="00D152DE" w:rsidRDefault="00D8456F" w:rsidP="00FB741F">
            <w:pPr>
              <w:rPr>
                <w:rFonts w:ascii="Times New Roman" w:hAnsi="Times New Roman" w:cs="Times New Roman"/>
              </w:rPr>
            </w:pPr>
            <w:proofErr w:type="spellStart"/>
            <w:r w:rsidRPr="00D152DE">
              <w:rPr>
                <w:rFonts w:ascii="Times New Roman" w:hAnsi="Times New Roman" w:cs="Times New Roman"/>
              </w:rPr>
              <w:t>Salinity</w:t>
            </w:r>
            <w:proofErr w:type="spellEnd"/>
          </w:p>
        </w:tc>
        <w:tc>
          <w:tcPr>
            <w:tcW w:w="1119" w:type="dxa"/>
            <w:noWrap/>
            <w:hideMark/>
          </w:tcPr>
          <w:p w14:paraId="12F27134"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-0.22</w:t>
            </w:r>
          </w:p>
        </w:tc>
        <w:tc>
          <w:tcPr>
            <w:tcW w:w="1118" w:type="dxa"/>
            <w:noWrap/>
            <w:hideMark/>
          </w:tcPr>
          <w:p w14:paraId="79ED8884"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0.330</w:t>
            </w:r>
          </w:p>
        </w:tc>
        <w:tc>
          <w:tcPr>
            <w:tcW w:w="1117" w:type="dxa"/>
            <w:noWrap/>
            <w:hideMark/>
          </w:tcPr>
          <w:p w14:paraId="289B2BBD"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0.18</w:t>
            </w:r>
          </w:p>
        </w:tc>
        <w:tc>
          <w:tcPr>
            <w:tcW w:w="1117" w:type="dxa"/>
            <w:noWrap/>
            <w:hideMark/>
          </w:tcPr>
          <w:p w14:paraId="63E9A7D5"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0.443</w:t>
            </w:r>
          </w:p>
        </w:tc>
        <w:tc>
          <w:tcPr>
            <w:tcW w:w="1175" w:type="dxa"/>
            <w:noWrap/>
            <w:hideMark/>
          </w:tcPr>
          <w:p w14:paraId="15D87CBC"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0.42</w:t>
            </w:r>
          </w:p>
        </w:tc>
        <w:tc>
          <w:tcPr>
            <w:tcW w:w="1117" w:type="dxa"/>
            <w:noWrap/>
            <w:hideMark/>
          </w:tcPr>
          <w:p w14:paraId="2D35F06B"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0.059</w:t>
            </w:r>
          </w:p>
        </w:tc>
      </w:tr>
      <w:tr w:rsidR="00D8456F" w:rsidRPr="00D152DE" w14:paraId="00B349A7" w14:textId="77777777" w:rsidTr="00FB741F">
        <w:trPr>
          <w:trHeight w:val="300"/>
        </w:trPr>
        <w:tc>
          <w:tcPr>
            <w:tcW w:w="1753" w:type="dxa"/>
            <w:noWrap/>
            <w:hideMark/>
          </w:tcPr>
          <w:p w14:paraId="20037E8F"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 xml:space="preserve">Nitrate </w:t>
            </w:r>
          </w:p>
        </w:tc>
        <w:tc>
          <w:tcPr>
            <w:tcW w:w="1119" w:type="dxa"/>
            <w:noWrap/>
            <w:hideMark/>
          </w:tcPr>
          <w:p w14:paraId="411AF30A"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0.21</w:t>
            </w:r>
          </w:p>
        </w:tc>
        <w:tc>
          <w:tcPr>
            <w:tcW w:w="1118" w:type="dxa"/>
            <w:noWrap/>
            <w:hideMark/>
          </w:tcPr>
          <w:p w14:paraId="41EA9E39"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0.372</w:t>
            </w:r>
          </w:p>
        </w:tc>
        <w:tc>
          <w:tcPr>
            <w:tcW w:w="1117" w:type="dxa"/>
            <w:noWrap/>
            <w:hideMark/>
          </w:tcPr>
          <w:p w14:paraId="60C4D782"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0.34</w:t>
            </w:r>
          </w:p>
        </w:tc>
        <w:tc>
          <w:tcPr>
            <w:tcW w:w="1117" w:type="dxa"/>
            <w:noWrap/>
            <w:hideMark/>
          </w:tcPr>
          <w:p w14:paraId="7A8C7828"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0.132</w:t>
            </w:r>
          </w:p>
        </w:tc>
        <w:tc>
          <w:tcPr>
            <w:tcW w:w="1175" w:type="dxa"/>
            <w:noWrap/>
            <w:hideMark/>
          </w:tcPr>
          <w:p w14:paraId="79EA7FE1"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0.46</w:t>
            </w:r>
          </w:p>
        </w:tc>
        <w:tc>
          <w:tcPr>
            <w:tcW w:w="1117" w:type="dxa"/>
            <w:noWrap/>
            <w:hideMark/>
          </w:tcPr>
          <w:p w14:paraId="3438C390"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0.034</w:t>
            </w:r>
          </w:p>
        </w:tc>
      </w:tr>
      <w:tr w:rsidR="00D8456F" w:rsidRPr="00D152DE" w14:paraId="5F17A8F5" w14:textId="77777777" w:rsidTr="00FB741F">
        <w:trPr>
          <w:trHeight w:val="300"/>
        </w:trPr>
        <w:tc>
          <w:tcPr>
            <w:tcW w:w="1753" w:type="dxa"/>
            <w:noWrap/>
            <w:hideMark/>
          </w:tcPr>
          <w:p w14:paraId="791D3314"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Phosphate</w:t>
            </w:r>
          </w:p>
        </w:tc>
        <w:tc>
          <w:tcPr>
            <w:tcW w:w="1119" w:type="dxa"/>
            <w:noWrap/>
            <w:hideMark/>
          </w:tcPr>
          <w:p w14:paraId="703D74EF"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0.38</w:t>
            </w:r>
          </w:p>
        </w:tc>
        <w:tc>
          <w:tcPr>
            <w:tcW w:w="1118" w:type="dxa"/>
            <w:noWrap/>
            <w:hideMark/>
          </w:tcPr>
          <w:p w14:paraId="00BBE525"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0.088</w:t>
            </w:r>
          </w:p>
        </w:tc>
        <w:tc>
          <w:tcPr>
            <w:tcW w:w="1117" w:type="dxa"/>
            <w:noWrap/>
            <w:hideMark/>
          </w:tcPr>
          <w:p w14:paraId="43527AB5"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0.47</w:t>
            </w:r>
          </w:p>
        </w:tc>
        <w:tc>
          <w:tcPr>
            <w:tcW w:w="1117" w:type="dxa"/>
            <w:noWrap/>
            <w:hideMark/>
          </w:tcPr>
          <w:p w14:paraId="4E3A496C"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0.030</w:t>
            </w:r>
          </w:p>
        </w:tc>
        <w:tc>
          <w:tcPr>
            <w:tcW w:w="1175" w:type="dxa"/>
            <w:noWrap/>
            <w:hideMark/>
          </w:tcPr>
          <w:p w14:paraId="2D1F871B"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0.51</w:t>
            </w:r>
          </w:p>
        </w:tc>
        <w:tc>
          <w:tcPr>
            <w:tcW w:w="1117" w:type="dxa"/>
            <w:noWrap/>
            <w:hideMark/>
          </w:tcPr>
          <w:p w14:paraId="2D8EEC9A"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0.017</w:t>
            </w:r>
          </w:p>
        </w:tc>
      </w:tr>
      <w:tr w:rsidR="00D8456F" w:rsidRPr="00D152DE" w14:paraId="7357ADF2" w14:textId="77777777" w:rsidTr="00FB741F">
        <w:trPr>
          <w:trHeight w:val="300"/>
        </w:trPr>
        <w:tc>
          <w:tcPr>
            <w:tcW w:w="1753" w:type="dxa"/>
            <w:noWrap/>
            <w:hideMark/>
          </w:tcPr>
          <w:p w14:paraId="29B9B71E"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Silicate</w:t>
            </w:r>
          </w:p>
        </w:tc>
        <w:tc>
          <w:tcPr>
            <w:tcW w:w="1119" w:type="dxa"/>
            <w:noWrap/>
            <w:hideMark/>
          </w:tcPr>
          <w:p w14:paraId="54B2B3E4"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0.27</w:t>
            </w:r>
          </w:p>
        </w:tc>
        <w:tc>
          <w:tcPr>
            <w:tcW w:w="1118" w:type="dxa"/>
            <w:noWrap/>
            <w:hideMark/>
          </w:tcPr>
          <w:p w14:paraId="66AC224B"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0.243</w:t>
            </w:r>
          </w:p>
        </w:tc>
        <w:tc>
          <w:tcPr>
            <w:tcW w:w="1117" w:type="dxa"/>
            <w:noWrap/>
            <w:hideMark/>
          </w:tcPr>
          <w:p w14:paraId="74AC89BC"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0.20</w:t>
            </w:r>
          </w:p>
        </w:tc>
        <w:tc>
          <w:tcPr>
            <w:tcW w:w="1117" w:type="dxa"/>
            <w:noWrap/>
            <w:hideMark/>
          </w:tcPr>
          <w:p w14:paraId="1A2CE01E"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0.379</w:t>
            </w:r>
          </w:p>
        </w:tc>
        <w:tc>
          <w:tcPr>
            <w:tcW w:w="1175" w:type="dxa"/>
            <w:noWrap/>
            <w:hideMark/>
          </w:tcPr>
          <w:p w14:paraId="469EAB40"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0.24</w:t>
            </w:r>
          </w:p>
        </w:tc>
        <w:tc>
          <w:tcPr>
            <w:tcW w:w="1117" w:type="dxa"/>
            <w:noWrap/>
            <w:hideMark/>
          </w:tcPr>
          <w:p w14:paraId="501C939C"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0.288</w:t>
            </w:r>
          </w:p>
        </w:tc>
      </w:tr>
      <w:tr w:rsidR="00D8456F" w:rsidRPr="00D152DE" w14:paraId="3B823274" w14:textId="77777777" w:rsidTr="00FB741F">
        <w:trPr>
          <w:trHeight w:val="300"/>
        </w:trPr>
        <w:tc>
          <w:tcPr>
            <w:tcW w:w="1753" w:type="dxa"/>
            <w:noWrap/>
            <w:hideMark/>
          </w:tcPr>
          <w:p w14:paraId="05B91ACC"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Ammonium</w:t>
            </w:r>
          </w:p>
        </w:tc>
        <w:tc>
          <w:tcPr>
            <w:tcW w:w="1119" w:type="dxa"/>
            <w:noWrap/>
            <w:hideMark/>
          </w:tcPr>
          <w:p w14:paraId="2945BD95"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0.03</w:t>
            </w:r>
          </w:p>
        </w:tc>
        <w:tc>
          <w:tcPr>
            <w:tcW w:w="1118" w:type="dxa"/>
            <w:noWrap/>
            <w:hideMark/>
          </w:tcPr>
          <w:p w14:paraId="7386BCD1"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0.892</w:t>
            </w:r>
          </w:p>
        </w:tc>
        <w:tc>
          <w:tcPr>
            <w:tcW w:w="1117" w:type="dxa"/>
            <w:noWrap/>
            <w:hideMark/>
          </w:tcPr>
          <w:p w14:paraId="130686E7"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-0.07</w:t>
            </w:r>
          </w:p>
        </w:tc>
        <w:tc>
          <w:tcPr>
            <w:tcW w:w="1117" w:type="dxa"/>
            <w:noWrap/>
            <w:hideMark/>
          </w:tcPr>
          <w:p w14:paraId="7C7211D3"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0.758</w:t>
            </w:r>
          </w:p>
        </w:tc>
        <w:tc>
          <w:tcPr>
            <w:tcW w:w="1175" w:type="dxa"/>
            <w:noWrap/>
            <w:hideMark/>
          </w:tcPr>
          <w:p w14:paraId="3F22B78D"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-0.04</w:t>
            </w:r>
          </w:p>
        </w:tc>
        <w:tc>
          <w:tcPr>
            <w:tcW w:w="1117" w:type="dxa"/>
            <w:noWrap/>
            <w:hideMark/>
          </w:tcPr>
          <w:p w14:paraId="31E86547"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0.862</w:t>
            </w:r>
          </w:p>
        </w:tc>
      </w:tr>
      <w:tr w:rsidR="00D8456F" w:rsidRPr="00D152DE" w14:paraId="61168FFF" w14:textId="77777777" w:rsidTr="00FB741F">
        <w:trPr>
          <w:trHeight w:val="300"/>
        </w:trPr>
        <w:tc>
          <w:tcPr>
            <w:tcW w:w="1753" w:type="dxa"/>
            <w:noWrap/>
            <w:hideMark/>
          </w:tcPr>
          <w:p w14:paraId="0CD667EE"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DOC</w:t>
            </w:r>
          </w:p>
        </w:tc>
        <w:tc>
          <w:tcPr>
            <w:tcW w:w="1119" w:type="dxa"/>
            <w:noWrap/>
            <w:hideMark/>
          </w:tcPr>
          <w:p w14:paraId="185DDC7F"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-0.18</w:t>
            </w:r>
          </w:p>
        </w:tc>
        <w:tc>
          <w:tcPr>
            <w:tcW w:w="1118" w:type="dxa"/>
            <w:noWrap/>
            <w:hideMark/>
          </w:tcPr>
          <w:p w14:paraId="63E0AF1A"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0.433</w:t>
            </w:r>
          </w:p>
        </w:tc>
        <w:tc>
          <w:tcPr>
            <w:tcW w:w="1117" w:type="dxa"/>
            <w:noWrap/>
            <w:hideMark/>
          </w:tcPr>
          <w:p w14:paraId="3DAA76C6"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-0.66</w:t>
            </w:r>
          </w:p>
        </w:tc>
        <w:tc>
          <w:tcPr>
            <w:tcW w:w="1117" w:type="dxa"/>
            <w:noWrap/>
            <w:hideMark/>
          </w:tcPr>
          <w:p w14:paraId="4F9B6D36"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0.001</w:t>
            </w:r>
          </w:p>
        </w:tc>
        <w:tc>
          <w:tcPr>
            <w:tcW w:w="1175" w:type="dxa"/>
            <w:noWrap/>
            <w:hideMark/>
          </w:tcPr>
          <w:p w14:paraId="18B97DF2"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-0.65</w:t>
            </w:r>
          </w:p>
        </w:tc>
        <w:tc>
          <w:tcPr>
            <w:tcW w:w="1117" w:type="dxa"/>
            <w:noWrap/>
            <w:hideMark/>
          </w:tcPr>
          <w:p w14:paraId="1F2171C7"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0.001</w:t>
            </w:r>
          </w:p>
        </w:tc>
      </w:tr>
      <w:tr w:rsidR="00D8456F" w:rsidRPr="00D152DE" w14:paraId="652313DF" w14:textId="77777777" w:rsidTr="00FB741F">
        <w:trPr>
          <w:trHeight w:val="300"/>
        </w:trPr>
        <w:tc>
          <w:tcPr>
            <w:tcW w:w="1753" w:type="dxa"/>
            <w:noWrap/>
            <w:hideMark/>
          </w:tcPr>
          <w:p w14:paraId="399F0606"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BA</w:t>
            </w:r>
          </w:p>
        </w:tc>
        <w:tc>
          <w:tcPr>
            <w:tcW w:w="1119" w:type="dxa"/>
            <w:noWrap/>
            <w:hideMark/>
          </w:tcPr>
          <w:p w14:paraId="24B6EC99"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-0.32</w:t>
            </w:r>
          </w:p>
        </w:tc>
        <w:tc>
          <w:tcPr>
            <w:tcW w:w="1118" w:type="dxa"/>
            <w:noWrap/>
            <w:hideMark/>
          </w:tcPr>
          <w:p w14:paraId="189F69F3"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0.157</w:t>
            </w:r>
          </w:p>
        </w:tc>
        <w:tc>
          <w:tcPr>
            <w:tcW w:w="1117" w:type="dxa"/>
            <w:noWrap/>
            <w:hideMark/>
          </w:tcPr>
          <w:p w14:paraId="36B043E1"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-0.39</w:t>
            </w:r>
          </w:p>
        </w:tc>
        <w:tc>
          <w:tcPr>
            <w:tcW w:w="1117" w:type="dxa"/>
            <w:noWrap/>
            <w:hideMark/>
          </w:tcPr>
          <w:p w14:paraId="2328D5D9"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0.077</w:t>
            </w:r>
          </w:p>
        </w:tc>
        <w:tc>
          <w:tcPr>
            <w:tcW w:w="1175" w:type="dxa"/>
            <w:noWrap/>
            <w:hideMark/>
          </w:tcPr>
          <w:p w14:paraId="70A0A7C4"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-0.16</w:t>
            </w:r>
          </w:p>
        </w:tc>
        <w:tc>
          <w:tcPr>
            <w:tcW w:w="1117" w:type="dxa"/>
            <w:noWrap/>
            <w:hideMark/>
          </w:tcPr>
          <w:p w14:paraId="5E510469"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0.500</w:t>
            </w:r>
          </w:p>
        </w:tc>
      </w:tr>
      <w:tr w:rsidR="00D8456F" w:rsidRPr="00D152DE" w14:paraId="294F7980" w14:textId="77777777" w:rsidTr="00FB741F">
        <w:trPr>
          <w:trHeight w:val="300"/>
        </w:trPr>
        <w:tc>
          <w:tcPr>
            <w:tcW w:w="1753" w:type="dxa"/>
            <w:noWrap/>
            <w:hideMark/>
          </w:tcPr>
          <w:p w14:paraId="0DBE4927" w14:textId="77777777" w:rsidR="00D8456F" w:rsidRPr="00D152DE" w:rsidRDefault="00D8456F" w:rsidP="00FB741F">
            <w:pPr>
              <w:rPr>
                <w:rFonts w:ascii="Times New Roman" w:hAnsi="Times New Roman" w:cs="Times New Roman"/>
              </w:rPr>
            </w:pPr>
            <w:r w:rsidRPr="00D152DE">
              <w:rPr>
                <w:rFonts w:ascii="Times New Roman" w:hAnsi="Times New Roman" w:cs="Times New Roman"/>
              </w:rPr>
              <w:t>BP</w:t>
            </w:r>
          </w:p>
        </w:tc>
        <w:tc>
          <w:tcPr>
            <w:tcW w:w="1119" w:type="dxa"/>
            <w:noWrap/>
            <w:hideMark/>
          </w:tcPr>
          <w:p w14:paraId="5809094D"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-0.38</w:t>
            </w:r>
          </w:p>
        </w:tc>
        <w:tc>
          <w:tcPr>
            <w:tcW w:w="1118" w:type="dxa"/>
            <w:noWrap/>
            <w:hideMark/>
          </w:tcPr>
          <w:p w14:paraId="6DB6A849" w14:textId="77777777" w:rsidR="00D8456F" w:rsidRPr="00D152DE" w:rsidRDefault="00D8456F" w:rsidP="00FB741F">
            <w:pPr>
              <w:jc w:val="left"/>
              <w:rPr>
                <w:rFonts w:ascii="Times New Roman" w:hAnsi="Times New Roman" w:cs="Times New Roman"/>
              </w:rPr>
            </w:pPr>
            <w:r w:rsidRPr="00D152DE">
              <w:rPr>
                <w:rFonts w:ascii="Times New Roman" w:hAnsi="Times New Roman" w:cs="Times New Roman"/>
              </w:rPr>
              <w:t>0.092</w:t>
            </w:r>
          </w:p>
        </w:tc>
        <w:tc>
          <w:tcPr>
            <w:tcW w:w="1117" w:type="dxa"/>
            <w:noWrap/>
            <w:hideMark/>
          </w:tcPr>
          <w:p w14:paraId="1362E625"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-0.64</w:t>
            </w:r>
          </w:p>
        </w:tc>
        <w:tc>
          <w:tcPr>
            <w:tcW w:w="1117" w:type="dxa"/>
            <w:noWrap/>
            <w:hideMark/>
          </w:tcPr>
          <w:p w14:paraId="5423C307"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0.002</w:t>
            </w:r>
          </w:p>
        </w:tc>
        <w:tc>
          <w:tcPr>
            <w:tcW w:w="1175" w:type="dxa"/>
            <w:noWrap/>
            <w:hideMark/>
          </w:tcPr>
          <w:p w14:paraId="7AFDB61C"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-0.63</w:t>
            </w:r>
          </w:p>
        </w:tc>
        <w:tc>
          <w:tcPr>
            <w:tcW w:w="1117" w:type="dxa"/>
            <w:noWrap/>
            <w:hideMark/>
          </w:tcPr>
          <w:p w14:paraId="724056D1" w14:textId="77777777" w:rsidR="00D8456F" w:rsidRPr="00D152DE" w:rsidRDefault="00D8456F" w:rsidP="00FB741F">
            <w:pPr>
              <w:jc w:val="left"/>
              <w:rPr>
                <w:rFonts w:ascii="Times New Roman" w:hAnsi="Times New Roman" w:cs="Times New Roman"/>
                <w:b/>
                <w:bCs/>
              </w:rPr>
            </w:pPr>
            <w:r w:rsidRPr="00D152DE">
              <w:rPr>
                <w:rFonts w:ascii="Times New Roman" w:hAnsi="Times New Roman" w:cs="Times New Roman"/>
                <w:b/>
                <w:bCs/>
              </w:rPr>
              <w:t>0.002</w:t>
            </w:r>
          </w:p>
        </w:tc>
      </w:tr>
    </w:tbl>
    <w:p w14:paraId="549E9707" w14:textId="77777777" w:rsidR="00593694" w:rsidRDefault="00593694">
      <w:pPr>
        <w:spacing w:before="0" w:line="240" w:lineRule="auto"/>
        <w:jc w:val="left"/>
        <w:rPr>
          <w:lang w:val="en-GB"/>
        </w:rPr>
      </w:pPr>
      <w:r>
        <w:rPr>
          <w:lang w:val="en-GB"/>
        </w:rPr>
        <w:br w:type="page"/>
      </w:r>
    </w:p>
    <w:p w14:paraId="6AA68A7F" w14:textId="77777777" w:rsidR="004B6B1A" w:rsidRPr="009C48C1" w:rsidRDefault="004B6B1A" w:rsidP="004B6B1A">
      <w:pPr>
        <w:rPr>
          <w:lang w:val="en-GB"/>
        </w:rPr>
      </w:pPr>
    </w:p>
    <w:p w14:paraId="121C22C6" w14:textId="77777777" w:rsidR="004B6B1A" w:rsidRPr="009C48C1" w:rsidRDefault="004B6B1A" w:rsidP="004B6B1A">
      <w:pPr>
        <w:rPr>
          <w:lang w:val="en-GB"/>
        </w:rPr>
      </w:pPr>
      <w:r w:rsidRPr="009C48C1">
        <w:rPr>
          <w:noProof/>
          <w:lang w:val="en-US" w:eastAsia="en-US"/>
        </w:rPr>
        <mc:AlternateContent>
          <mc:Choice Requires="wpg">
            <w:drawing>
              <wp:anchor distT="0" distB="0" distL="114300" distR="114300" simplePos="0" relativeHeight="251659264" behindDoc="0" locked="0" layoutInCell="1" allowOverlap="1" wp14:anchorId="761006BA" wp14:editId="5FDEF891">
                <wp:simplePos x="0" y="0"/>
                <wp:positionH relativeFrom="column">
                  <wp:posOffset>685800</wp:posOffset>
                </wp:positionH>
                <wp:positionV relativeFrom="paragraph">
                  <wp:posOffset>-262890</wp:posOffset>
                </wp:positionV>
                <wp:extent cx="3952240" cy="7428865"/>
                <wp:effectExtent l="0" t="0" r="10160" b="0"/>
                <wp:wrapSquare wrapText="bothSides"/>
                <wp:docPr id="4" name="Group 4"/>
                <wp:cNvGraphicFramePr/>
                <a:graphic xmlns:a="http://schemas.openxmlformats.org/drawingml/2006/main">
                  <a:graphicData uri="http://schemas.microsoft.com/office/word/2010/wordprocessingGroup">
                    <wpg:wgp>
                      <wpg:cNvGrpSpPr/>
                      <wpg:grpSpPr>
                        <a:xfrm>
                          <a:off x="0" y="0"/>
                          <a:ext cx="3952240" cy="7428865"/>
                          <a:chOff x="0" y="0"/>
                          <a:chExt cx="3952240" cy="7428865"/>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0"/>
                            <a:ext cx="3837940" cy="3671570"/>
                          </a:xfrm>
                          <a:prstGeom prst="rect">
                            <a:avLst/>
                          </a:prstGeom>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757295"/>
                            <a:ext cx="3945255" cy="3671570"/>
                          </a:xfrm>
                          <a:prstGeom prst="rect">
                            <a:avLst/>
                          </a:prstGeom>
                        </pic:spPr>
                      </pic:pic>
                    </wpg:wgp>
                  </a:graphicData>
                </a:graphic>
              </wp:anchor>
            </w:drawing>
          </mc:Choice>
          <mc:Fallback>
            <w:pict>
              <v:group id="Group 4" o:spid="_x0000_s1026" style="position:absolute;margin-left:54pt;margin-top:-20.65pt;width:311.2pt;height:584.95pt;z-index:251659264" coordsize="3952240,7428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300;width:3837940;height:3671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z&#10;1q3FAAAA2gAAAA8AAABkcnMvZG93bnJldi54bWxEj0FrwkAUhO8F/8PyhF5K3diDSuomiCK0CKVG&#10;oT0+sq/Z1OzbmF01/vtuQfA4zMw3zDzvbSPO1PnasYLxKAFBXDpdc6Vgv1s/z0D4gKyxcUwKruQh&#10;zwYPc0y1u/CWzkWoRISwT1GBCaFNpfSlIYt+5Fri6P24zmKIsquk7vAS4baRL0kykRZrjgsGW1oa&#10;Kg/FySpYuWmx/Qxmtvmd4tP+6/30fTx+KPU47BevIAL14R6+td+0ggn8X4k3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M9atxQAAANoAAAAPAAAAAAAAAAAAAAAAAJwC&#10;AABkcnMvZG93bnJldi54bWxQSwUGAAAAAAQABAD3AAAAjgMAAAAA&#10;">
                  <v:imagedata r:id="rId10" o:title=""/>
                  <v:path arrowok="t"/>
                </v:shape>
                <v:shape id="Picture 7" o:spid="_x0000_s1028" type="#_x0000_t75" style="position:absolute;top:3757295;width:3945255;height:3671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b&#10;0PPCAAAA2gAAAA8AAABkcnMvZG93bnJldi54bWxEj0FrwkAUhO8F/8PyBG91Yw+mpK5SKoWAJ7WC&#10;x0f2NQlm38bsM4n/vlsQPA4z8w2z2oyuUT11ofZsYDFPQBEX3tZcGvg5fr++gwqCbLHxTAbuFGCz&#10;nrysMLN+4D31BylVhHDI0EAl0mZah6Iih2HuW+Lo/frOoUTZldp2OES4a/Rbkiy1w5rjQoUtfVVU&#10;XA43Z0DO13LIdX7MZbfYXva39NQ3qTGz6fj5AUpolGf40c6tgRT+r8QboN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W9DzwgAAANoAAAAPAAAAAAAAAAAAAAAAAJwCAABk&#10;cnMvZG93bnJldi54bWxQSwUGAAAAAAQABAD3AAAAiwMAAAAA&#10;">
                  <v:imagedata r:id="rId11" o:title=""/>
                  <v:path arrowok="t"/>
                </v:shape>
                <w10:wrap type="square"/>
              </v:group>
            </w:pict>
          </mc:Fallback>
        </mc:AlternateContent>
      </w:r>
    </w:p>
    <w:p w14:paraId="5C6ECA56" w14:textId="77777777" w:rsidR="004B6B1A" w:rsidRPr="009C48C1" w:rsidRDefault="004B6B1A" w:rsidP="004B6B1A">
      <w:pPr>
        <w:rPr>
          <w:lang w:val="en-GB"/>
        </w:rPr>
      </w:pPr>
    </w:p>
    <w:p w14:paraId="21553F3A" w14:textId="77777777" w:rsidR="004B6B1A" w:rsidRPr="009C48C1" w:rsidRDefault="004B6B1A" w:rsidP="004B6B1A">
      <w:pPr>
        <w:rPr>
          <w:lang w:val="en-GB"/>
        </w:rPr>
      </w:pPr>
    </w:p>
    <w:p w14:paraId="5E6762D2" w14:textId="77777777" w:rsidR="004B6B1A" w:rsidRPr="009C48C1" w:rsidRDefault="004B6B1A" w:rsidP="004B6B1A">
      <w:pPr>
        <w:rPr>
          <w:lang w:val="en-GB"/>
        </w:rPr>
      </w:pPr>
    </w:p>
    <w:p w14:paraId="3F46E875" w14:textId="77777777" w:rsidR="004B6B1A" w:rsidRPr="009C48C1" w:rsidRDefault="004B6B1A" w:rsidP="004B6B1A">
      <w:pPr>
        <w:rPr>
          <w:lang w:val="en-GB"/>
        </w:rPr>
      </w:pPr>
    </w:p>
    <w:p w14:paraId="1E50A600" w14:textId="77777777" w:rsidR="004B6B1A" w:rsidRPr="009C48C1" w:rsidRDefault="004B6B1A" w:rsidP="004B6B1A">
      <w:pPr>
        <w:rPr>
          <w:lang w:val="en-GB"/>
        </w:rPr>
      </w:pPr>
    </w:p>
    <w:p w14:paraId="16FD0B25" w14:textId="77777777" w:rsidR="004B6B1A" w:rsidRPr="009C48C1" w:rsidRDefault="004B6B1A" w:rsidP="004B6B1A">
      <w:pPr>
        <w:rPr>
          <w:lang w:val="en-GB"/>
        </w:rPr>
      </w:pPr>
    </w:p>
    <w:p w14:paraId="04A14650" w14:textId="77777777" w:rsidR="004B6B1A" w:rsidRPr="009C48C1" w:rsidRDefault="004B6B1A" w:rsidP="004B6B1A">
      <w:pPr>
        <w:rPr>
          <w:lang w:val="en-GB"/>
        </w:rPr>
      </w:pPr>
    </w:p>
    <w:p w14:paraId="3A13238F" w14:textId="77777777" w:rsidR="004B6B1A" w:rsidRPr="009C48C1" w:rsidRDefault="004B6B1A" w:rsidP="004B6B1A">
      <w:pPr>
        <w:rPr>
          <w:lang w:val="en-GB"/>
        </w:rPr>
      </w:pPr>
    </w:p>
    <w:p w14:paraId="0B47FD25" w14:textId="77777777" w:rsidR="004B6B1A" w:rsidRPr="009C48C1" w:rsidRDefault="004B6B1A" w:rsidP="004B6B1A">
      <w:pPr>
        <w:rPr>
          <w:lang w:val="en-GB"/>
        </w:rPr>
      </w:pPr>
    </w:p>
    <w:p w14:paraId="63C71FE6" w14:textId="77777777" w:rsidR="004B6B1A" w:rsidRPr="009C48C1" w:rsidRDefault="004B6B1A" w:rsidP="004B6B1A">
      <w:pPr>
        <w:rPr>
          <w:b/>
          <w:lang w:val="en-GB"/>
        </w:rPr>
      </w:pPr>
    </w:p>
    <w:p w14:paraId="691FA1E1" w14:textId="77777777" w:rsidR="004B6B1A" w:rsidRPr="009C48C1" w:rsidRDefault="004B6B1A" w:rsidP="004B6B1A">
      <w:pPr>
        <w:rPr>
          <w:b/>
          <w:lang w:val="en-GB"/>
        </w:rPr>
      </w:pPr>
    </w:p>
    <w:p w14:paraId="7D922115" w14:textId="77777777" w:rsidR="004B6B1A" w:rsidRPr="009C48C1" w:rsidRDefault="004B6B1A" w:rsidP="004B6B1A">
      <w:pPr>
        <w:rPr>
          <w:b/>
          <w:lang w:val="en-GB"/>
        </w:rPr>
      </w:pPr>
    </w:p>
    <w:p w14:paraId="6A0C157E" w14:textId="77777777" w:rsidR="004B6B1A" w:rsidRPr="009C48C1" w:rsidRDefault="004B6B1A" w:rsidP="004B6B1A">
      <w:pPr>
        <w:rPr>
          <w:b/>
          <w:lang w:val="en-GB"/>
        </w:rPr>
      </w:pPr>
    </w:p>
    <w:p w14:paraId="6CA16E25" w14:textId="77777777" w:rsidR="004B6B1A" w:rsidRPr="009C48C1" w:rsidRDefault="004B6B1A" w:rsidP="004B6B1A">
      <w:pPr>
        <w:rPr>
          <w:b/>
          <w:lang w:val="en-GB"/>
        </w:rPr>
      </w:pPr>
    </w:p>
    <w:p w14:paraId="080B6673" w14:textId="77777777" w:rsidR="004B6B1A" w:rsidRPr="009C48C1" w:rsidRDefault="004B6B1A" w:rsidP="004B6B1A">
      <w:pPr>
        <w:rPr>
          <w:b/>
          <w:lang w:val="en-GB"/>
        </w:rPr>
      </w:pPr>
    </w:p>
    <w:p w14:paraId="3865F78F" w14:textId="77777777" w:rsidR="004B6B1A" w:rsidRPr="009C48C1" w:rsidRDefault="004B6B1A" w:rsidP="004B6B1A">
      <w:pPr>
        <w:rPr>
          <w:b/>
          <w:lang w:val="en-GB"/>
        </w:rPr>
      </w:pPr>
    </w:p>
    <w:p w14:paraId="3AD7021D" w14:textId="77777777" w:rsidR="004B6B1A" w:rsidRPr="009C48C1" w:rsidRDefault="004B6B1A" w:rsidP="004B6B1A">
      <w:pPr>
        <w:rPr>
          <w:b/>
          <w:lang w:val="en-GB"/>
        </w:rPr>
      </w:pPr>
    </w:p>
    <w:p w14:paraId="6578F237" w14:textId="77777777" w:rsidR="004B6B1A" w:rsidRPr="009C48C1" w:rsidRDefault="004B6B1A" w:rsidP="004B6B1A">
      <w:pPr>
        <w:rPr>
          <w:b/>
          <w:lang w:val="en-GB"/>
        </w:rPr>
      </w:pPr>
    </w:p>
    <w:p w14:paraId="6BF12675" w14:textId="77777777" w:rsidR="004B6B1A" w:rsidRPr="009C48C1" w:rsidRDefault="004B6B1A" w:rsidP="004B6B1A">
      <w:pPr>
        <w:rPr>
          <w:b/>
          <w:lang w:val="en-GB"/>
        </w:rPr>
      </w:pPr>
    </w:p>
    <w:p w14:paraId="1D5D47B9" w14:textId="77777777" w:rsidR="004B6B1A" w:rsidRDefault="004B6B1A" w:rsidP="004B6B1A">
      <w:pPr>
        <w:rPr>
          <w:b/>
          <w:lang w:val="en-GB"/>
        </w:rPr>
      </w:pPr>
    </w:p>
    <w:p w14:paraId="1E95495E" w14:textId="77777777" w:rsidR="004B6B1A" w:rsidRPr="009C48C1" w:rsidRDefault="004B6B1A" w:rsidP="004B6B1A">
      <w:pPr>
        <w:rPr>
          <w:b/>
          <w:lang w:val="en-GB"/>
        </w:rPr>
      </w:pPr>
    </w:p>
    <w:p w14:paraId="7F41F2AB" w14:textId="77777777" w:rsidR="004B6B1A" w:rsidRPr="009C48C1" w:rsidRDefault="004B6B1A" w:rsidP="004B6B1A">
      <w:pPr>
        <w:rPr>
          <w:lang w:val="en-GB"/>
        </w:rPr>
      </w:pPr>
      <w:r w:rsidRPr="009C48C1">
        <w:rPr>
          <w:lang w:val="en-GB"/>
        </w:rPr>
        <w:t>Figure 1. Temporal dynamics in (A) temperature and (B) chlorophyll-a concentrations, at the Linnaeus Microbial Observatory (LMO, Baltic Sea) from March 2012 to August 2013</w:t>
      </w:r>
    </w:p>
    <w:p w14:paraId="2294167A" w14:textId="6E48F092" w:rsidR="004B6B1A" w:rsidRPr="00820E37" w:rsidRDefault="004B6B1A" w:rsidP="004B6B1A">
      <w:pPr>
        <w:jc w:val="center"/>
        <w:rPr>
          <w:b/>
          <w:sz w:val="28"/>
          <w:szCs w:val="28"/>
          <w:lang w:val="en-GB"/>
        </w:rPr>
      </w:pPr>
      <w:r w:rsidRPr="00820E37">
        <w:rPr>
          <w:b/>
          <w:sz w:val="28"/>
          <w:szCs w:val="28"/>
          <w:lang w:val="en-GB"/>
        </w:rPr>
        <w:br w:type="page"/>
      </w:r>
    </w:p>
    <w:p w14:paraId="262EF9DF" w14:textId="77777777" w:rsidR="004B6B1A" w:rsidRPr="009C48C1" w:rsidRDefault="004B6B1A" w:rsidP="004B6B1A">
      <w:pPr>
        <w:rPr>
          <w:lang w:val="en-GB"/>
        </w:rPr>
      </w:pPr>
      <w:r>
        <w:rPr>
          <w:noProof/>
          <w:lang w:val="en-US" w:eastAsia="en-US"/>
        </w:rPr>
        <w:lastRenderedPageBreak/>
        <w:drawing>
          <wp:anchor distT="0" distB="0" distL="114300" distR="114300" simplePos="0" relativeHeight="251660288" behindDoc="0" locked="0" layoutInCell="1" allowOverlap="1" wp14:anchorId="07F2BB34" wp14:editId="06047C48">
            <wp:simplePos x="0" y="0"/>
            <wp:positionH relativeFrom="column">
              <wp:posOffset>1143000</wp:posOffset>
            </wp:positionH>
            <wp:positionV relativeFrom="paragraph">
              <wp:posOffset>114300</wp:posOffset>
            </wp:positionV>
            <wp:extent cx="4124960" cy="3599815"/>
            <wp:effectExtent l="0" t="0" r="0" b="6985"/>
            <wp:wrapTight wrapText="bothSides">
              <wp:wrapPolygon edited="0">
                <wp:start x="0" y="0"/>
                <wp:lineTo x="0" y="21490"/>
                <wp:lineTo x="21414" y="21490"/>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png"/>
                    <pic:cNvPicPr/>
                  </pic:nvPicPr>
                  <pic:blipFill>
                    <a:blip r:embed="rId12">
                      <a:extLst>
                        <a:ext uri="{28A0092B-C50C-407E-A947-70E740481C1C}">
                          <a14:useLocalDpi xmlns:a14="http://schemas.microsoft.com/office/drawing/2010/main" val="0"/>
                        </a:ext>
                      </a:extLst>
                    </a:blip>
                    <a:stretch>
                      <a:fillRect/>
                    </a:stretch>
                  </pic:blipFill>
                  <pic:spPr>
                    <a:xfrm>
                      <a:off x="0" y="0"/>
                      <a:ext cx="4124960" cy="3599815"/>
                    </a:xfrm>
                    <a:prstGeom prst="rect">
                      <a:avLst/>
                    </a:prstGeom>
                  </pic:spPr>
                </pic:pic>
              </a:graphicData>
            </a:graphic>
            <wp14:sizeRelH relativeFrom="page">
              <wp14:pctWidth>0</wp14:pctWidth>
            </wp14:sizeRelH>
            <wp14:sizeRelV relativeFrom="page">
              <wp14:pctHeight>0</wp14:pctHeight>
            </wp14:sizeRelV>
          </wp:anchor>
        </w:drawing>
      </w:r>
    </w:p>
    <w:p w14:paraId="7334B8A6" w14:textId="77777777" w:rsidR="004B6B1A" w:rsidRPr="009C48C1" w:rsidRDefault="004B6B1A" w:rsidP="004B6B1A">
      <w:pPr>
        <w:rPr>
          <w:lang w:val="en-GB"/>
        </w:rPr>
      </w:pPr>
    </w:p>
    <w:p w14:paraId="489CB3F0" w14:textId="77777777" w:rsidR="004B6B1A" w:rsidRPr="009C48C1" w:rsidRDefault="004B6B1A" w:rsidP="004B6B1A">
      <w:pPr>
        <w:rPr>
          <w:lang w:val="en-GB"/>
        </w:rPr>
      </w:pPr>
    </w:p>
    <w:p w14:paraId="3EAFCCF0" w14:textId="77777777" w:rsidR="004B6B1A" w:rsidRPr="009C48C1" w:rsidRDefault="004B6B1A" w:rsidP="004B6B1A">
      <w:pPr>
        <w:rPr>
          <w:lang w:val="en-GB"/>
        </w:rPr>
      </w:pPr>
    </w:p>
    <w:p w14:paraId="7955E95A" w14:textId="77777777" w:rsidR="004B6B1A" w:rsidRPr="009C48C1" w:rsidRDefault="004B6B1A" w:rsidP="004B6B1A">
      <w:pPr>
        <w:rPr>
          <w:lang w:val="en-GB"/>
        </w:rPr>
      </w:pPr>
    </w:p>
    <w:p w14:paraId="6FE61D8D" w14:textId="77777777" w:rsidR="004B6B1A" w:rsidRPr="009C48C1" w:rsidRDefault="004B6B1A" w:rsidP="004B6B1A">
      <w:pPr>
        <w:rPr>
          <w:lang w:val="en-GB"/>
        </w:rPr>
      </w:pPr>
    </w:p>
    <w:p w14:paraId="6A088DCD" w14:textId="77777777" w:rsidR="004B6B1A" w:rsidRPr="009C48C1" w:rsidRDefault="004B6B1A" w:rsidP="004B6B1A">
      <w:pPr>
        <w:rPr>
          <w:lang w:val="en-GB"/>
        </w:rPr>
      </w:pPr>
    </w:p>
    <w:p w14:paraId="6534DABF" w14:textId="77777777" w:rsidR="004B6B1A" w:rsidRPr="009C48C1" w:rsidRDefault="004B6B1A" w:rsidP="004B6B1A">
      <w:pPr>
        <w:rPr>
          <w:lang w:val="en-GB"/>
        </w:rPr>
      </w:pPr>
    </w:p>
    <w:p w14:paraId="37B8B318" w14:textId="77777777" w:rsidR="004B6B1A" w:rsidRPr="009C48C1" w:rsidRDefault="004B6B1A" w:rsidP="004B6B1A">
      <w:pPr>
        <w:rPr>
          <w:lang w:val="en-GB"/>
        </w:rPr>
      </w:pPr>
    </w:p>
    <w:p w14:paraId="43BB742A" w14:textId="77777777" w:rsidR="004B6B1A" w:rsidRPr="009C48C1" w:rsidRDefault="004B6B1A" w:rsidP="004B6B1A">
      <w:pPr>
        <w:rPr>
          <w:lang w:val="en-GB"/>
        </w:rPr>
      </w:pPr>
    </w:p>
    <w:p w14:paraId="09643DF0" w14:textId="77777777" w:rsidR="004B6B1A" w:rsidRPr="009C48C1" w:rsidRDefault="004B6B1A" w:rsidP="004B6B1A">
      <w:pPr>
        <w:rPr>
          <w:lang w:val="en-GB"/>
        </w:rPr>
      </w:pPr>
      <w:r>
        <w:rPr>
          <w:noProof/>
          <w:lang w:val="en-US" w:eastAsia="en-US"/>
        </w:rPr>
        <w:drawing>
          <wp:anchor distT="0" distB="0" distL="114300" distR="114300" simplePos="0" relativeHeight="251661312" behindDoc="0" locked="0" layoutInCell="1" allowOverlap="1" wp14:anchorId="75208715" wp14:editId="7BEB21EB">
            <wp:simplePos x="0" y="0"/>
            <wp:positionH relativeFrom="column">
              <wp:posOffset>1143000</wp:posOffset>
            </wp:positionH>
            <wp:positionV relativeFrom="paragraph">
              <wp:posOffset>114300</wp:posOffset>
            </wp:positionV>
            <wp:extent cx="3721735" cy="3599815"/>
            <wp:effectExtent l="0" t="0" r="12065" b="6985"/>
            <wp:wrapThrough wrapText="bothSides">
              <wp:wrapPolygon edited="0">
                <wp:start x="0" y="0"/>
                <wp:lineTo x="0" y="21490"/>
                <wp:lineTo x="21523" y="21490"/>
                <wp:lineTo x="2152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21735" cy="3599815"/>
                    </a:xfrm>
                    <a:prstGeom prst="rect">
                      <a:avLst/>
                    </a:prstGeom>
                  </pic:spPr>
                </pic:pic>
              </a:graphicData>
            </a:graphic>
          </wp:anchor>
        </w:drawing>
      </w:r>
    </w:p>
    <w:p w14:paraId="65A8C905" w14:textId="77777777" w:rsidR="004B6B1A" w:rsidRPr="009C48C1" w:rsidRDefault="004B6B1A" w:rsidP="004B6B1A">
      <w:pPr>
        <w:rPr>
          <w:lang w:val="en-GB"/>
        </w:rPr>
      </w:pPr>
    </w:p>
    <w:p w14:paraId="1734C4CC" w14:textId="77777777" w:rsidR="004B6B1A" w:rsidRPr="009C48C1" w:rsidRDefault="004B6B1A" w:rsidP="004B6B1A">
      <w:pPr>
        <w:rPr>
          <w:lang w:val="en-GB"/>
        </w:rPr>
      </w:pPr>
    </w:p>
    <w:p w14:paraId="5E6E82E0" w14:textId="77777777" w:rsidR="004B6B1A" w:rsidRPr="009C48C1" w:rsidRDefault="004B6B1A" w:rsidP="004B6B1A">
      <w:pPr>
        <w:rPr>
          <w:lang w:val="en-GB"/>
        </w:rPr>
      </w:pPr>
    </w:p>
    <w:p w14:paraId="509FB120" w14:textId="77777777" w:rsidR="004B6B1A" w:rsidRPr="009C48C1" w:rsidRDefault="004B6B1A" w:rsidP="004B6B1A">
      <w:pPr>
        <w:rPr>
          <w:lang w:val="en-GB"/>
        </w:rPr>
      </w:pPr>
    </w:p>
    <w:p w14:paraId="195B0C18" w14:textId="77777777" w:rsidR="004B6B1A" w:rsidRPr="009C48C1" w:rsidRDefault="004B6B1A" w:rsidP="004B6B1A">
      <w:pPr>
        <w:rPr>
          <w:lang w:val="en-GB"/>
        </w:rPr>
      </w:pPr>
    </w:p>
    <w:p w14:paraId="54EBA4AC" w14:textId="77777777" w:rsidR="004B6B1A" w:rsidRPr="009C48C1" w:rsidRDefault="004B6B1A" w:rsidP="004B6B1A">
      <w:pPr>
        <w:rPr>
          <w:lang w:val="en-GB"/>
        </w:rPr>
      </w:pPr>
    </w:p>
    <w:p w14:paraId="6F193DE9" w14:textId="77777777" w:rsidR="004B6B1A" w:rsidRPr="009C48C1" w:rsidRDefault="004B6B1A" w:rsidP="004B6B1A">
      <w:pPr>
        <w:rPr>
          <w:lang w:val="en-GB"/>
        </w:rPr>
      </w:pPr>
    </w:p>
    <w:p w14:paraId="36691545" w14:textId="77777777" w:rsidR="004B6B1A" w:rsidRPr="009C48C1" w:rsidRDefault="004B6B1A" w:rsidP="004B6B1A">
      <w:pPr>
        <w:rPr>
          <w:lang w:val="en-GB"/>
        </w:rPr>
      </w:pPr>
    </w:p>
    <w:p w14:paraId="7861DB32" w14:textId="77777777" w:rsidR="004B6B1A" w:rsidRPr="009C48C1" w:rsidRDefault="004B6B1A" w:rsidP="004B6B1A">
      <w:pPr>
        <w:rPr>
          <w:lang w:val="en-GB"/>
        </w:rPr>
      </w:pPr>
    </w:p>
    <w:p w14:paraId="5D22F2EA" w14:textId="77777777" w:rsidR="004B6B1A" w:rsidRPr="009C48C1" w:rsidRDefault="004B6B1A" w:rsidP="004B6B1A">
      <w:pPr>
        <w:rPr>
          <w:lang w:val="en-GB"/>
        </w:rPr>
      </w:pPr>
    </w:p>
    <w:p w14:paraId="17482E05" w14:textId="77777777" w:rsidR="004B6B1A" w:rsidRPr="009C48C1" w:rsidRDefault="004B6B1A" w:rsidP="004B6B1A">
      <w:pPr>
        <w:rPr>
          <w:lang w:val="en-GB"/>
        </w:rPr>
      </w:pPr>
    </w:p>
    <w:p w14:paraId="471A2AA4" w14:textId="3963499D" w:rsidR="004B6B1A" w:rsidRPr="009C48C1" w:rsidRDefault="004B6B1A" w:rsidP="004B6B1A">
      <w:pPr>
        <w:rPr>
          <w:lang w:val="en-GB"/>
        </w:rPr>
      </w:pPr>
      <w:r w:rsidRPr="009C48C1">
        <w:rPr>
          <w:lang w:val="en-GB"/>
        </w:rPr>
        <w:t>Figure 2. Temporal dynamics in (A) extracellular enzymatic activities of alkaline phosphatase (</w:t>
      </w:r>
      <w:proofErr w:type="spellStart"/>
      <w:r w:rsidRPr="009C48C1">
        <w:rPr>
          <w:lang w:val="en-GB"/>
        </w:rPr>
        <w:t>APase</w:t>
      </w:r>
      <w:proofErr w:type="spellEnd"/>
      <w:r w:rsidRPr="009C48C1">
        <w:rPr>
          <w:lang w:val="en-GB"/>
        </w:rPr>
        <w:t>), β-</w:t>
      </w:r>
      <w:proofErr w:type="spellStart"/>
      <w:r w:rsidRPr="009C48C1">
        <w:rPr>
          <w:lang w:val="en-GB"/>
        </w:rPr>
        <w:t>glucosidase</w:t>
      </w:r>
      <w:proofErr w:type="spellEnd"/>
      <w:r w:rsidRPr="009C48C1">
        <w:rPr>
          <w:lang w:val="en-GB"/>
        </w:rPr>
        <w:t>, (</w:t>
      </w:r>
      <w:proofErr w:type="spellStart"/>
      <w:r w:rsidRPr="009C48C1">
        <w:rPr>
          <w:lang w:val="en-GB"/>
        </w:rPr>
        <w:t>BGase</w:t>
      </w:r>
      <w:proofErr w:type="spellEnd"/>
      <w:r w:rsidRPr="009C48C1">
        <w:rPr>
          <w:lang w:val="en-GB"/>
        </w:rPr>
        <w:t xml:space="preserve">), and </w:t>
      </w:r>
      <w:proofErr w:type="spellStart"/>
      <w:r w:rsidRPr="009C48C1">
        <w:rPr>
          <w:lang w:val="en-GB"/>
        </w:rPr>
        <w:t>leucine</w:t>
      </w:r>
      <w:proofErr w:type="spellEnd"/>
      <w:r w:rsidRPr="009C48C1">
        <w:rPr>
          <w:lang w:val="en-GB"/>
        </w:rPr>
        <w:t xml:space="preserve"> </w:t>
      </w:r>
      <w:proofErr w:type="spellStart"/>
      <w:r w:rsidRPr="009C48C1">
        <w:rPr>
          <w:lang w:val="en-GB"/>
        </w:rPr>
        <w:t>aminopeptidase</w:t>
      </w:r>
      <w:proofErr w:type="spellEnd"/>
      <w:r w:rsidRPr="009C48C1">
        <w:rPr>
          <w:lang w:val="en-GB"/>
        </w:rPr>
        <w:t>, (</w:t>
      </w:r>
      <w:proofErr w:type="spellStart"/>
      <w:r w:rsidRPr="009C48C1">
        <w:rPr>
          <w:lang w:val="en-GB"/>
        </w:rPr>
        <w:t>LAPase</w:t>
      </w:r>
      <w:proofErr w:type="spellEnd"/>
      <w:r w:rsidRPr="009C48C1">
        <w:rPr>
          <w:lang w:val="en-GB"/>
        </w:rPr>
        <w:t xml:space="preserve">) and), and (B) the </w:t>
      </w:r>
      <w:proofErr w:type="spellStart"/>
      <w:r w:rsidRPr="009C48C1">
        <w:rPr>
          <w:lang w:val="en-GB"/>
        </w:rPr>
        <w:t>BGase</w:t>
      </w:r>
      <w:proofErr w:type="gramStart"/>
      <w:r w:rsidRPr="009C48C1">
        <w:rPr>
          <w:lang w:val="en-GB"/>
        </w:rPr>
        <w:t>:LAPase</w:t>
      </w:r>
      <w:proofErr w:type="spellEnd"/>
      <w:proofErr w:type="gramEnd"/>
      <w:r w:rsidRPr="009C48C1">
        <w:rPr>
          <w:lang w:val="en-GB"/>
        </w:rPr>
        <w:t xml:space="preserve"> ratio, at the Linnaeus Microbial Observatory (LMO, Baltic Sea) f</w:t>
      </w:r>
      <w:r>
        <w:rPr>
          <w:lang w:val="en-GB"/>
        </w:rPr>
        <w:t>rom March 2012 to August 2013.</w:t>
      </w:r>
      <w:r w:rsidRPr="009C48C1">
        <w:rPr>
          <w:lang w:val="en-GB"/>
        </w:rPr>
        <w:br w:type="page"/>
      </w:r>
    </w:p>
    <w:p w14:paraId="51E2B197" w14:textId="77777777" w:rsidR="004B6B1A" w:rsidRPr="009C48C1" w:rsidRDefault="004B6B1A" w:rsidP="004B6B1A">
      <w:pPr>
        <w:rPr>
          <w:lang w:val="en-GB"/>
        </w:rPr>
      </w:pPr>
    </w:p>
    <w:p w14:paraId="00C3C9CC" w14:textId="77777777" w:rsidR="004B6B1A" w:rsidRPr="009C48C1" w:rsidRDefault="004B6B1A" w:rsidP="004B6B1A">
      <w:pPr>
        <w:rPr>
          <w:lang w:val="en-GB"/>
        </w:rPr>
      </w:pPr>
      <w:r w:rsidRPr="009C48C1">
        <w:rPr>
          <w:noProof/>
          <w:sz w:val="28"/>
          <w:szCs w:val="28"/>
          <w:lang w:val="en-US" w:eastAsia="en-US"/>
        </w:rPr>
        <w:drawing>
          <wp:inline distT="0" distB="0" distL="0" distR="0" wp14:anchorId="068126CA" wp14:editId="23B9D4F2">
            <wp:extent cx="5270500" cy="506476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EEA.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5064760"/>
                    </a:xfrm>
                    <a:prstGeom prst="rect">
                      <a:avLst/>
                    </a:prstGeom>
                  </pic:spPr>
                </pic:pic>
              </a:graphicData>
            </a:graphic>
          </wp:inline>
        </w:drawing>
      </w:r>
    </w:p>
    <w:p w14:paraId="722145B6" w14:textId="77777777" w:rsidR="004B6B1A" w:rsidRDefault="004B6B1A" w:rsidP="004B6B1A">
      <w:pPr>
        <w:rPr>
          <w:lang w:val="en-GB"/>
        </w:rPr>
      </w:pPr>
    </w:p>
    <w:p w14:paraId="017C5693" w14:textId="77777777" w:rsidR="004B6B1A" w:rsidRPr="009C48C1" w:rsidRDefault="004B6B1A" w:rsidP="004B6B1A">
      <w:pPr>
        <w:rPr>
          <w:lang w:val="en-GB"/>
        </w:rPr>
      </w:pPr>
    </w:p>
    <w:p w14:paraId="3044AC2F" w14:textId="2870269B" w:rsidR="000B6073" w:rsidRPr="009C48C1" w:rsidRDefault="000B6073" w:rsidP="000B6073">
      <w:pPr>
        <w:rPr>
          <w:lang w:val="en-GB"/>
        </w:rPr>
      </w:pPr>
      <w:bookmarkStart w:id="0" w:name="_GoBack"/>
      <w:bookmarkEnd w:id="0"/>
      <w:r w:rsidRPr="009C48C1">
        <w:rPr>
          <w:lang w:val="en-GB"/>
        </w:rPr>
        <w:t>Figure 3. Temporal dynamics in the proportion of dissolved relative to total extracellular enzymatic activities (EEA) of alkaline phosphatase (</w:t>
      </w:r>
      <w:proofErr w:type="spellStart"/>
      <w:r w:rsidRPr="009C48C1">
        <w:rPr>
          <w:lang w:val="en-GB"/>
        </w:rPr>
        <w:t>APase</w:t>
      </w:r>
      <w:proofErr w:type="spellEnd"/>
      <w:r w:rsidRPr="009C48C1">
        <w:rPr>
          <w:lang w:val="en-GB"/>
        </w:rPr>
        <w:t>), β-</w:t>
      </w:r>
      <w:proofErr w:type="spellStart"/>
      <w:r w:rsidRPr="009C48C1">
        <w:rPr>
          <w:lang w:val="en-GB"/>
        </w:rPr>
        <w:t>glucosidase</w:t>
      </w:r>
      <w:proofErr w:type="spellEnd"/>
      <w:r w:rsidRPr="009C48C1">
        <w:rPr>
          <w:lang w:val="en-GB"/>
        </w:rPr>
        <w:t>, (</w:t>
      </w:r>
      <w:proofErr w:type="spellStart"/>
      <w:r w:rsidRPr="009C48C1">
        <w:rPr>
          <w:lang w:val="en-GB"/>
        </w:rPr>
        <w:t>BGase</w:t>
      </w:r>
      <w:proofErr w:type="spellEnd"/>
      <w:r w:rsidRPr="009C48C1">
        <w:rPr>
          <w:lang w:val="en-GB"/>
        </w:rPr>
        <w:t xml:space="preserve">), and </w:t>
      </w:r>
      <w:proofErr w:type="spellStart"/>
      <w:r w:rsidRPr="009C48C1">
        <w:rPr>
          <w:lang w:val="en-GB"/>
        </w:rPr>
        <w:t>leucine</w:t>
      </w:r>
      <w:proofErr w:type="spellEnd"/>
      <w:r w:rsidRPr="009C48C1">
        <w:rPr>
          <w:lang w:val="en-GB"/>
        </w:rPr>
        <w:t xml:space="preserve"> </w:t>
      </w:r>
      <w:proofErr w:type="spellStart"/>
      <w:r w:rsidRPr="009C48C1">
        <w:rPr>
          <w:lang w:val="en-GB"/>
        </w:rPr>
        <w:t>aminopeptidase</w:t>
      </w:r>
      <w:proofErr w:type="spellEnd"/>
      <w:r w:rsidRPr="009C48C1">
        <w:rPr>
          <w:lang w:val="en-GB"/>
        </w:rPr>
        <w:t>, (</w:t>
      </w:r>
      <w:proofErr w:type="spellStart"/>
      <w:r w:rsidRPr="009C48C1">
        <w:rPr>
          <w:lang w:val="en-GB"/>
        </w:rPr>
        <w:t>LAPase</w:t>
      </w:r>
      <w:proofErr w:type="spellEnd"/>
      <w:r w:rsidRPr="009C48C1">
        <w:rPr>
          <w:lang w:val="en-GB"/>
        </w:rPr>
        <w:t>), at the Linnaeus Microbial Observatory (LMO, Baltic Sea) from May 2012 to August 2013.</w:t>
      </w:r>
    </w:p>
    <w:p w14:paraId="19343219" w14:textId="6B97CF70" w:rsidR="009D0D66" w:rsidRPr="009C48C1" w:rsidRDefault="009D0D66">
      <w:pPr>
        <w:rPr>
          <w:lang w:val="en-GB"/>
        </w:rPr>
      </w:pPr>
    </w:p>
    <w:sectPr w:rsidR="009D0D66" w:rsidRPr="009C48C1" w:rsidSect="000C142E">
      <w:footerReference w:type="even" r:id="rId15"/>
      <w:footerReference w:type="default" r:id="rId16"/>
      <w:pgSz w:w="11906" w:h="16838" w:code="9"/>
      <w:pgMar w:top="1134" w:right="1418" w:bottom="1985" w:left="1418" w:header="851" w:footer="141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F81A4" w14:textId="77777777" w:rsidR="00FB27B5" w:rsidRDefault="00FB27B5">
      <w:r>
        <w:separator/>
      </w:r>
    </w:p>
  </w:endnote>
  <w:endnote w:type="continuationSeparator" w:id="0">
    <w:p w14:paraId="2ADD497A" w14:textId="77777777" w:rsidR="00FB27B5" w:rsidRDefault="00FB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dobe Caslon Pro">
    <w:panose1 w:val="0205050205050A020403"/>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dobe Arabic">
    <w:panose1 w:val="02040503050201020203"/>
    <w:charset w:val="00"/>
    <w:family w:val="auto"/>
    <w:pitch w:val="variable"/>
    <w:sig w:usb0="8000202F" w:usb1="8000A04A" w:usb2="00000008" w:usb3="00000000" w:csb0="0000004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4F36B" w14:textId="77777777" w:rsidR="00FB27B5" w:rsidRDefault="00FB27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7AFC27" w14:textId="77777777" w:rsidR="00FB27B5" w:rsidRDefault="00FB27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22D40" w14:textId="77777777" w:rsidR="00FB27B5" w:rsidRDefault="00FB27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6B1A">
      <w:rPr>
        <w:rStyle w:val="PageNumber"/>
        <w:noProof/>
      </w:rPr>
      <w:t>17</w:t>
    </w:r>
    <w:r>
      <w:rPr>
        <w:rStyle w:val="PageNumber"/>
      </w:rPr>
      <w:fldChar w:fldCharType="end"/>
    </w:r>
  </w:p>
  <w:p w14:paraId="57EEC0DF" w14:textId="77777777" w:rsidR="00FB27B5" w:rsidRDefault="00FB27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00ACA" w14:textId="77777777" w:rsidR="00FB27B5" w:rsidRDefault="00FB27B5">
      <w:r>
        <w:separator/>
      </w:r>
    </w:p>
  </w:footnote>
  <w:footnote w:type="continuationSeparator" w:id="0">
    <w:p w14:paraId="4DB6AA1E" w14:textId="77777777" w:rsidR="00FB27B5" w:rsidRDefault="00FB27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F4856"/>
    <w:multiLevelType w:val="multilevel"/>
    <w:tmpl w:val="FC4215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3.%4"/>
      <w:lvlJc w:val="left"/>
      <w:pPr>
        <w:tabs>
          <w:tab w:val="num" w:pos="864"/>
        </w:tabs>
        <w:ind w:left="864" w:hanging="864"/>
      </w:pPr>
      <w:rPr>
        <w:rFonts w:hint="default"/>
      </w:rPr>
    </w:lvl>
    <w:lvl w:ilvl="4">
      <w:start w:val="1"/>
      <w:numFmt w:val="decimal"/>
      <w:pStyle w:val="Heading5"/>
      <w:lvlText w:val="%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 w:numId="2">
    <w:abstractNumId w:val="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geo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setf5980txrhe9zas52e0uxzfsv95vwetw&quot;&gt;lib&lt;record-ids&gt;&lt;item&gt;162&lt;/item&gt;&lt;item&gt;601&lt;/item&gt;&lt;item&gt;1493&lt;/item&gt;&lt;item&gt;3612&lt;/item&gt;&lt;item&gt;3950&lt;/item&gt;&lt;item&gt;4092&lt;/item&gt;&lt;item&gt;5064&lt;/item&gt;&lt;item&gt;5883&lt;/item&gt;&lt;item&gt;7159&lt;/item&gt;&lt;item&gt;7362&lt;/item&gt;&lt;item&gt;7422&lt;/item&gt;&lt;item&gt;9421&lt;/item&gt;&lt;item&gt;10067&lt;/item&gt;&lt;item&gt;10961&lt;/item&gt;&lt;item&gt;12383&lt;/item&gt;&lt;item&gt;13081&lt;/item&gt;&lt;item&gt;14189&lt;/item&gt;&lt;item&gt;14204&lt;/item&gt;&lt;item&gt;14237&lt;/item&gt;&lt;item&gt;14341&lt;/item&gt;&lt;item&gt;14342&lt;/item&gt;&lt;item&gt;14343&lt;/item&gt;&lt;item&gt;14345&lt;/item&gt;&lt;item&gt;14346&lt;/item&gt;&lt;item&gt;14347&lt;/item&gt;&lt;item&gt;14348&lt;/item&gt;&lt;item&gt;14349&lt;/item&gt;&lt;item&gt;14351&lt;/item&gt;&lt;item&gt;14355&lt;/item&gt;&lt;item&gt;14356&lt;/item&gt;&lt;item&gt;14357&lt;/item&gt;&lt;item&gt;14358&lt;/item&gt;&lt;item&gt;14360&lt;/item&gt;&lt;item&gt;14379&lt;/item&gt;&lt;item&gt;14449&lt;/item&gt;&lt;item&gt;14450&lt;/item&gt;&lt;item&gt;14452&lt;/item&gt;&lt;item&gt;14456&lt;/item&gt;&lt;item&gt;14577&lt;/item&gt;&lt;item&gt;14606&lt;/item&gt;&lt;item&gt;14611&lt;/item&gt;&lt;item&gt;14955&lt;/item&gt;&lt;item&gt;14956&lt;/item&gt;&lt;item&gt;14957&lt;/item&gt;&lt;item&gt;14958&lt;/item&gt;&lt;item&gt;14960&lt;/item&gt;&lt;item&gt;14961&lt;/item&gt;&lt;item&gt;14962&lt;/item&gt;&lt;item&gt;14963&lt;/item&gt;&lt;item&gt;15048&lt;/item&gt;&lt;item&gt;15049&lt;/item&gt;&lt;item&gt;15050&lt;/item&gt;&lt;item&gt;15051&lt;/item&gt;&lt;item&gt;15052&lt;/item&gt;&lt;/record-ids&gt;&lt;/item&gt;&lt;/Libraries&gt;"/>
  </w:docVars>
  <w:rsids>
    <w:rsidRoot w:val="000C142E"/>
    <w:rsid w:val="00035084"/>
    <w:rsid w:val="000517D7"/>
    <w:rsid w:val="00057F42"/>
    <w:rsid w:val="00063928"/>
    <w:rsid w:val="0007291B"/>
    <w:rsid w:val="0007529E"/>
    <w:rsid w:val="00090DC4"/>
    <w:rsid w:val="000924ED"/>
    <w:rsid w:val="00093CD5"/>
    <w:rsid w:val="00094B64"/>
    <w:rsid w:val="00097F38"/>
    <w:rsid w:val="000B6073"/>
    <w:rsid w:val="000B642D"/>
    <w:rsid w:val="000B704C"/>
    <w:rsid w:val="000C142E"/>
    <w:rsid w:val="000C3941"/>
    <w:rsid w:val="000D154F"/>
    <w:rsid w:val="000D44DD"/>
    <w:rsid w:val="0011278D"/>
    <w:rsid w:val="00122CC7"/>
    <w:rsid w:val="00137E44"/>
    <w:rsid w:val="001433CD"/>
    <w:rsid w:val="0015234B"/>
    <w:rsid w:val="001524A1"/>
    <w:rsid w:val="001B66F8"/>
    <w:rsid w:val="001C4A98"/>
    <w:rsid w:val="001C5E1D"/>
    <w:rsid w:val="001D0E61"/>
    <w:rsid w:val="001E59E4"/>
    <w:rsid w:val="002632A7"/>
    <w:rsid w:val="00271BE9"/>
    <w:rsid w:val="002932DA"/>
    <w:rsid w:val="002C0DC8"/>
    <w:rsid w:val="002D5E0E"/>
    <w:rsid w:val="002E4EA8"/>
    <w:rsid w:val="002F154A"/>
    <w:rsid w:val="002F725D"/>
    <w:rsid w:val="003053D4"/>
    <w:rsid w:val="00307B6E"/>
    <w:rsid w:val="003167D5"/>
    <w:rsid w:val="0032442F"/>
    <w:rsid w:val="003302B2"/>
    <w:rsid w:val="00331045"/>
    <w:rsid w:val="00333711"/>
    <w:rsid w:val="003353E3"/>
    <w:rsid w:val="003428D3"/>
    <w:rsid w:val="00342B1E"/>
    <w:rsid w:val="00364CA3"/>
    <w:rsid w:val="00371DE4"/>
    <w:rsid w:val="00396877"/>
    <w:rsid w:val="003A57C9"/>
    <w:rsid w:val="003D075B"/>
    <w:rsid w:val="003E148F"/>
    <w:rsid w:val="004276E1"/>
    <w:rsid w:val="00441354"/>
    <w:rsid w:val="00465CED"/>
    <w:rsid w:val="00466F2F"/>
    <w:rsid w:val="004B06CC"/>
    <w:rsid w:val="004B6B1A"/>
    <w:rsid w:val="004C142B"/>
    <w:rsid w:val="004C71D8"/>
    <w:rsid w:val="004C7486"/>
    <w:rsid w:val="004D6E45"/>
    <w:rsid w:val="004F24E7"/>
    <w:rsid w:val="004F7907"/>
    <w:rsid w:val="0052696F"/>
    <w:rsid w:val="0053125F"/>
    <w:rsid w:val="005432CE"/>
    <w:rsid w:val="00571869"/>
    <w:rsid w:val="00580C8F"/>
    <w:rsid w:val="00593694"/>
    <w:rsid w:val="0059505F"/>
    <w:rsid w:val="005D70C0"/>
    <w:rsid w:val="00613B4A"/>
    <w:rsid w:val="00615342"/>
    <w:rsid w:val="0062124E"/>
    <w:rsid w:val="00645B5F"/>
    <w:rsid w:val="00650F84"/>
    <w:rsid w:val="0065366B"/>
    <w:rsid w:val="00670F06"/>
    <w:rsid w:val="00685AC0"/>
    <w:rsid w:val="0068715E"/>
    <w:rsid w:val="006B3C85"/>
    <w:rsid w:val="006D7130"/>
    <w:rsid w:val="006F67CB"/>
    <w:rsid w:val="007145A7"/>
    <w:rsid w:val="007148B7"/>
    <w:rsid w:val="00724814"/>
    <w:rsid w:val="007312D4"/>
    <w:rsid w:val="007545FF"/>
    <w:rsid w:val="00761714"/>
    <w:rsid w:val="007623E8"/>
    <w:rsid w:val="00776CD7"/>
    <w:rsid w:val="00776DDF"/>
    <w:rsid w:val="007841C4"/>
    <w:rsid w:val="00793CAE"/>
    <w:rsid w:val="00794E3E"/>
    <w:rsid w:val="007D085F"/>
    <w:rsid w:val="007E05F6"/>
    <w:rsid w:val="007E3784"/>
    <w:rsid w:val="007F33AA"/>
    <w:rsid w:val="00834C2A"/>
    <w:rsid w:val="00856FD3"/>
    <w:rsid w:val="00865FC0"/>
    <w:rsid w:val="00870FFB"/>
    <w:rsid w:val="00891AC7"/>
    <w:rsid w:val="008A7076"/>
    <w:rsid w:val="008B346E"/>
    <w:rsid w:val="008C1C3C"/>
    <w:rsid w:val="008C48BA"/>
    <w:rsid w:val="008C4988"/>
    <w:rsid w:val="008C6684"/>
    <w:rsid w:val="008C7AF5"/>
    <w:rsid w:val="008E5C1B"/>
    <w:rsid w:val="008F5C60"/>
    <w:rsid w:val="00900C8F"/>
    <w:rsid w:val="00903FC9"/>
    <w:rsid w:val="00945618"/>
    <w:rsid w:val="009519E7"/>
    <w:rsid w:val="009531F9"/>
    <w:rsid w:val="00984CE6"/>
    <w:rsid w:val="009B55F4"/>
    <w:rsid w:val="009B59DF"/>
    <w:rsid w:val="009C48C1"/>
    <w:rsid w:val="009C7C46"/>
    <w:rsid w:val="009D0D66"/>
    <w:rsid w:val="009E131E"/>
    <w:rsid w:val="009E1D19"/>
    <w:rsid w:val="009F7135"/>
    <w:rsid w:val="00A00425"/>
    <w:rsid w:val="00A05CDC"/>
    <w:rsid w:val="00A0770B"/>
    <w:rsid w:val="00A41E0A"/>
    <w:rsid w:val="00AA3856"/>
    <w:rsid w:val="00AB1341"/>
    <w:rsid w:val="00AB582B"/>
    <w:rsid w:val="00AD36B1"/>
    <w:rsid w:val="00AD6817"/>
    <w:rsid w:val="00B25CBF"/>
    <w:rsid w:val="00B2625E"/>
    <w:rsid w:val="00B26527"/>
    <w:rsid w:val="00B34AA4"/>
    <w:rsid w:val="00B42404"/>
    <w:rsid w:val="00B73860"/>
    <w:rsid w:val="00B74A55"/>
    <w:rsid w:val="00BA7E34"/>
    <w:rsid w:val="00BC1FC8"/>
    <w:rsid w:val="00BF56F5"/>
    <w:rsid w:val="00C60988"/>
    <w:rsid w:val="00C63305"/>
    <w:rsid w:val="00C669EA"/>
    <w:rsid w:val="00C725E4"/>
    <w:rsid w:val="00CB2420"/>
    <w:rsid w:val="00CC4CB1"/>
    <w:rsid w:val="00CF34D9"/>
    <w:rsid w:val="00CF4CB5"/>
    <w:rsid w:val="00D171E0"/>
    <w:rsid w:val="00D208E3"/>
    <w:rsid w:val="00D6022B"/>
    <w:rsid w:val="00D707DE"/>
    <w:rsid w:val="00D8122B"/>
    <w:rsid w:val="00D8456F"/>
    <w:rsid w:val="00D90EAA"/>
    <w:rsid w:val="00D97DC2"/>
    <w:rsid w:val="00DB585A"/>
    <w:rsid w:val="00E00363"/>
    <w:rsid w:val="00E47A4B"/>
    <w:rsid w:val="00E53BFA"/>
    <w:rsid w:val="00E901BA"/>
    <w:rsid w:val="00E95076"/>
    <w:rsid w:val="00E956C4"/>
    <w:rsid w:val="00E97D1C"/>
    <w:rsid w:val="00EA27B5"/>
    <w:rsid w:val="00EA5BB3"/>
    <w:rsid w:val="00EC09D8"/>
    <w:rsid w:val="00EC72F2"/>
    <w:rsid w:val="00ED6E33"/>
    <w:rsid w:val="00ED7458"/>
    <w:rsid w:val="00EE5E09"/>
    <w:rsid w:val="00EF0506"/>
    <w:rsid w:val="00EF7765"/>
    <w:rsid w:val="00EF79EF"/>
    <w:rsid w:val="00F1283A"/>
    <w:rsid w:val="00F422B7"/>
    <w:rsid w:val="00F72CED"/>
    <w:rsid w:val="00F82CCB"/>
    <w:rsid w:val="00F9183F"/>
    <w:rsid w:val="00FA144D"/>
    <w:rsid w:val="00FB27B5"/>
    <w:rsid w:val="00FB34B8"/>
    <w:rsid w:val="00FB4818"/>
    <w:rsid w:val="00FB741F"/>
    <w:rsid w:val="00FC2BDE"/>
    <w:rsid w:val="00FC61E0"/>
    <w:rsid w:val="00FC7E0D"/>
    <w:rsid w:val="00FE2883"/>
    <w:rsid w:val="00FE64C8"/>
    <w:rsid w:val="00FE7118"/>
    <w:rsid w:val="00FF624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CE461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line="360" w:lineRule="auto"/>
      <w:jc w:val="both"/>
    </w:pPr>
    <w:rPr>
      <w:color w:val="000000"/>
      <w:sz w:val="24"/>
      <w:lang w:val="de-DE" w:eastAsia="de-DE"/>
    </w:rPr>
  </w:style>
  <w:style w:type="paragraph" w:styleId="Heading1">
    <w:name w:val="heading 1"/>
    <w:basedOn w:val="Normal"/>
    <w:next w:val="Normal"/>
    <w:qFormat/>
    <w:pPr>
      <w:keepNext/>
      <w:numPr>
        <w:numId w:val="1"/>
      </w:numPr>
      <w:outlineLvl w:val="0"/>
    </w:pPr>
    <w:rPr>
      <w:rFonts w:ascii="Arial" w:hAnsi="Arial"/>
      <w:b/>
      <w:bCs/>
      <w:kern w:val="32"/>
      <w:szCs w:val="32"/>
    </w:rPr>
  </w:style>
  <w:style w:type="paragraph" w:styleId="Heading2">
    <w:name w:val="heading 2"/>
    <w:basedOn w:val="Normal"/>
    <w:next w:val="Normal"/>
    <w:link w:val="Heading2Char"/>
    <w:qFormat/>
    <w:pPr>
      <w:keepNext/>
      <w:numPr>
        <w:ilvl w:val="1"/>
        <w:numId w:val="1"/>
      </w:numPr>
      <w:spacing w:before="360" w:after="120"/>
      <w:outlineLvl w:val="1"/>
    </w:pPr>
    <w:rPr>
      <w:rFonts w:ascii="Arial" w:hAnsi="Arial" w:cs="Arial"/>
      <w:b/>
      <w:bCs/>
      <w:iCs/>
      <w:szCs w:val="28"/>
    </w:rPr>
  </w:style>
  <w:style w:type="paragraph" w:styleId="Heading3">
    <w:name w:val="heading 3"/>
    <w:basedOn w:val="Normal"/>
    <w:next w:val="Normal"/>
    <w:qFormat/>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9072"/>
      </w:tabs>
    </w:pPr>
  </w:style>
  <w:style w:type="paragraph" w:styleId="Title">
    <w:name w:val="Title"/>
    <w:basedOn w:val="Normal"/>
    <w:link w:val="TitleChar"/>
    <w:qFormat/>
    <w:pPr>
      <w:spacing w:before="240" w:after="60"/>
      <w:jc w:val="left"/>
      <w:outlineLvl w:val="0"/>
    </w:pPr>
    <w:rPr>
      <w:rFonts w:ascii="Arial" w:hAnsi="Arial" w:cs="Arial"/>
      <w:b/>
      <w:bCs/>
      <w:kern w:val="28"/>
      <w:sz w:val="32"/>
      <w:szCs w:val="32"/>
    </w:rPr>
  </w:style>
  <w:style w:type="paragraph" w:styleId="Subtitle">
    <w:name w:val="Subtitle"/>
    <w:basedOn w:val="Normal"/>
    <w:link w:val="SubtitleChar"/>
    <w:qFormat/>
    <w:pPr>
      <w:spacing w:after="60"/>
      <w:outlineLvl w:val="1"/>
    </w:pPr>
    <w:rPr>
      <w:rFonts w:ascii="Arial" w:hAnsi="Arial" w:cs="Arial"/>
      <w:b/>
      <w:szCs w:val="24"/>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LineNumber">
    <w:name w:val="line number"/>
    <w:basedOn w:val="DefaultParagraphFont"/>
    <w:rsid w:val="000C142E"/>
  </w:style>
  <w:style w:type="character" w:customStyle="1" w:styleId="TitleChar">
    <w:name w:val="Title Char"/>
    <w:basedOn w:val="DefaultParagraphFont"/>
    <w:link w:val="Title"/>
    <w:rsid w:val="00B34AA4"/>
    <w:rPr>
      <w:rFonts w:ascii="Arial" w:hAnsi="Arial" w:cs="Arial"/>
      <w:b/>
      <w:bCs/>
      <w:color w:val="000000"/>
      <w:kern w:val="28"/>
      <w:sz w:val="32"/>
      <w:szCs w:val="32"/>
      <w:lang w:val="de-DE" w:eastAsia="de-DE"/>
    </w:rPr>
  </w:style>
  <w:style w:type="character" w:customStyle="1" w:styleId="SubtitleChar">
    <w:name w:val="Subtitle Char"/>
    <w:basedOn w:val="DefaultParagraphFont"/>
    <w:link w:val="Subtitle"/>
    <w:rsid w:val="00B34AA4"/>
    <w:rPr>
      <w:rFonts w:ascii="Arial" w:hAnsi="Arial" w:cs="Arial"/>
      <w:b/>
      <w:color w:val="000000"/>
      <w:sz w:val="24"/>
      <w:szCs w:val="24"/>
      <w:lang w:val="de-DE" w:eastAsia="de-DE"/>
    </w:rPr>
  </w:style>
  <w:style w:type="paragraph" w:styleId="BalloonText">
    <w:name w:val="Balloon Text"/>
    <w:basedOn w:val="Normal"/>
    <w:link w:val="BalloonTextChar"/>
    <w:rsid w:val="00EC09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C09D8"/>
    <w:rPr>
      <w:rFonts w:ascii="Lucida Grande" w:hAnsi="Lucida Grande" w:cs="Lucida Grande"/>
      <w:color w:val="000000"/>
      <w:sz w:val="18"/>
      <w:szCs w:val="18"/>
      <w:lang w:val="de-DE" w:eastAsia="de-DE"/>
    </w:rPr>
  </w:style>
  <w:style w:type="paragraph" w:customStyle="1" w:styleId="EndNoteBibliographyTitle">
    <w:name w:val="EndNote Bibliography Title"/>
    <w:basedOn w:val="Normal"/>
    <w:rsid w:val="000B6073"/>
    <w:pPr>
      <w:jc w:val="center"/>
    </w:pPr>
  </w:style>
  <w:style w:type="paragraph" w:customStyle="1" w:styleId="EndNoteBibliography">
    <w:name w:val="EndNote Bibliography"/>
    <w:basedOn w:val="Normal"/>
    <w:rsid w:val="000B6073"/>
    <w:pPr>
      <w:spacing w:line="240" w:lineRule="auto"/>
    </w:pPr>
  </w:style>
  <w:style w:type="character" w:customStyle="1" w:styleId="Heading2Char">
    <w:name w:val="Heading 2 Char"/>
    <w:basedOn w:val="DefaultParagraphFont"/>
    <w:link w:val="Heading2"/>
    <w:rsid w:val="007148B7"/>
    <w:rPr>
      <w:rFonts w:ascii="Arial" w:hAnsi="Arial" w:cs="Arial"/>
      <w:b/>
      <w:bCs/>
      <w:iCs/>
      <w:color w:val="000000"/>
      <w:sz w:val="24"/>
      <w:szCs w:val="28"/>
      <w:lang w:val="de-DE" w:eastAsia="de-DE"/>
    </w:rPr>
  </w:style>
  <w:style w:type="table" w:styleId="TableGrid">
    <w:name w:val="Table Grid"/>
    <w:basedOn w:val="TableNormal"/>
    <w:uiPriority w:val="59"/>
    <w:rsid w:val="00D8456F"/>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line="360" w:lineRule="auto"/>
      <w:jc w:val="both"/>
    </w:pPr>
    <w:rPr>
      <w:color w:val="000000"/>
      <w:sz w:val="24"/>
      <w:lang w:val="de-DE" w:eastAsia="de-DE"/>
    </w:rPr>
  </w:style>
  <w:style w:type="paragraph" w:styleId="Heading1">
    <w:name w:val="heading 1"/>
    <w:basedOn w:val="Normal"/>
    <w:next w:val="Normal"/>
    <w:qFormat/>
    <w:pPr>
      <w:keepNext/>
      <w:numPr>
        <w:numId w:val="1"/>
      </w:numPr>
      <w:outlineLvl w:val="0"/>
    </w:pPr>
    <w:rPr>
      <w:rFonts w:ascii="Arial" w:hAnsi="Arial"/>
      <w:b/>
      <w:bCs/>
      <w:kern w:val="32"/>
      <w:szCs w:val="32"/>
    </w:rPr>
  </w:style>
  <w:style w:type="paragraph" w:styleId="Heading2">
    <w:name w:val="heading 2"/>
    <w:basedOn w:val="Normal"/>
    <w:next w:val="Normal"/>
    <w:link w:val="Heading2Char"/>
    <w:qFormat/>
    <w:pPr>
      <w:keepNext/>
      <w:numPr>
        <w:ilvl w:val="1"/>
        <w:numId w:val="1"/>
      </w:numPr>
      <w:spacing w:before="360" w:after="120"/>
      <w:outlineLvl w:val="1"/>
    </w:pPr>
    <w:rPr>
      <w:rFonts w:ascii="Arial" w:hAnsi="Arial" w:cs="Arial"/>
      <w:b/>
      <w:bCs/>
      <w:iCs/>
      <w:szCs w:val="28"/>
    </w:rPr>
  </w:style>
  <w:style w:type="paragraph" w:styleId="Heading3">
    <w:name w:val="heading 3"/>
    <w:basedOn w:val="Normal"/>
    <w:next w:val="Normal"/>
    <w:qFormat/>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9072"/>
      </w:tabs>
    </w:pPr>
  </w:style>
  <w:style w:type="paragraph" w:styleId="Title">
    <w:name w:val="Title"/>
    <w:basedOn w:val="Normal"/>
    <w:link w:val="TitleChar"/>
    <w:qFormat/>
    <w:pPr>
      <w:spacing w:before="240" w:after="60"/>
      <w:jc w:val="left"/>
      <w:outlineLvl w:val="0"/>
    </w:pPr>
    <w:rPr>
      <w:rFonts w:ascii="Arial" w:hAnsi="Arial" w:cs="Arial"/>
      <w:b/>
      <w:bCs/>
      <w:kern w:val="28"/>
      <w:sz w:val="32"/>
      <w:szCs w:val="32"/>
    </w:rPr>
  </w:style>
  <w:style w:type="paragraph" w:styleId="Subtitle">
    <w:name w:val="Subtitle"/>
    <w:basedOn w:val="Normal"/>
    <w:link w:val="SubtitleChar"/>
    <w:qFormat/>
    <w:pPr>
      <w:spacing w:after="60"/>
      <w:outlineLvl w:val="1"/>
    </w:pPr>
    <w:rPr>
      <w:rFonts w:ascii="Arial" w:hAnsi="Arial" w:cs="Arial"/>
      <w:b/>
      <w:szCs w:val="24"/>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LineNumber">
    <w:name w:val="line number"/>
    <w:basedOn w:val="DefaultParagraphFont"/>
    <w:rsid w:val="000C142E"/>
  </w:style>
  <w:style w:type="character" w:customStyle="1" w:styleId="TitleChar">
    <w:name w:val="Title Char"/>
    <w:basedOn w:val="DefaultParagraphFont"/>
    <w:link w:val="Title"/>
    <w:rsid w:val="00B34AA4"/>
    <w:rPr>
      <w:rFonts w:ascii="Arial" w:hAnsi="Arial" w:cs="Arial"/>
      <w:b/>
      <w:bCs/>
      <w:color w:val="000000"/>
      <w:kern w:val="28"/>
      <w:sz w:val="32"/>
      <w:szCs w:val="32"/>
      <w:lang w:val="de-DE" w:eastAsia="de-DE"/>
    </w:rPr>
  </w:style>
  <w:style w:type="character" w:customStyle="1" w:styleId="SubtitleChar">
    <w:name w:val="Subtitle Char"/>
    <w:basedOn w:val="DefaultParagraphFont"/>
    <w:link w:val="Subtitle"/>
    <w:rsid w:val="00B34AA4"/>
    <w:rPr>
      <w:rFonts w:ascii="Arial" w:hAnsi="Arial" w:cs="Arial"/>
      <w:b/>
      <w:color w:val="000000"/>
      <w:sz w:val="24"/>
      <w:szCs w:val="24"/>
      <w:lang w:val="de-DE" w:eastAsia="de-DE"/>
    </w:rPr>
  </w:style>
  <w:style w:type="paragraph" w:styleId="BalloonText">
    <w:name w:val="Balloon Text"/>
    <w:basedOn w:val="Normal"/>
    <w:link w:val="BalloonTextChar"/>
    <w:rsid w:val="00EC09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C09D8"/>
    <w:rPr>
      <w:rFonts w:ascii="Lucida Grande" w:hAnsi="Lucida Grande" w:cs="Lucida Grande"/>
      <w:color w:val="000000"/>
      <w:sz w:val="18"/>
      <w:szCs w:val="18"/>
      <w:lang w:val="de-DE" w:eastAsia="de-DE"/>
    </w:rPr>
  </w:style>
  <w:style w:type="paragraph" w:customStyle="1" w:styleId="EndNoteBibliographyTitle">
    <w:name w:val="EndNote Bibliography Title"/>
    <w:basedOn w:val="Normal"/>
    <w:rsid w:val="000B6073"/>
    <w:pPr>
      <w:jc w:val="center"/>
    </w:pPr>
  </w:style>
  <w:style w:type="paragraph" w:customStyle="1" w:styleId="EndNoteBibliography">
    <w:name w:val="EndNote Bibliography"/>
    <w:basedOn w:val="Normal"/>
    <w:rsid w:val="000B6073"/>
    <w:pPr>
      <w:spacing w:line="240" w:lineRule="auto"/>
    </w:pPr>
  </w:style>
  <w:style w:type="character" w:customStyle="1" w:styleId="Heading2Char">
    <w:name w:val="Heading 2 Char"/>
    <w:basedOn w:val="DefaultParagraphFont"/>
    <w:link w:val="Heading2"/>
    <w:rsid w:val="007148B7"/>
    <w:rPr>
      <w:rFonts w:ascii="Arial" w:hAnsi="Arial" w:cs="Arial"/>
      <w:b/>
      <w:bCs/>
      <w:iCs/>
      <w:color w:val="000000"/>
      <w:sz w:val="24"/>
      <w:szCs w:val="28"/>
      <w:lang w:val="de-DE" w:eastAsia="de-DE"/>
    </w:rPr>
  </w:style>
  <w:style w:type="table" w:styleId="TableGrid">
    <w:name w:val="Table Grid"/>
    <w:basedOn w:val="TableNormal"/>
    <w:uiPriority w:val="59"/>
    <w:rsid w:val="00D8456F"/>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12001</Words>
  <Characters>68411</Characters>
  <Application>Microsoft Macintosh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How the western frontiers were won with the help of geophysics</vt:lpstr>
    </vt:vector>
  </TitlesOfParts>
  <Company/>
  <LinksUpToDate>false</LinksUpToDate>
  <CharactersWithSpaces>80252</CharactersWithSpaces>
  <SharedDoc>false</SharedDoc>
  <HLinks>
    <vt:vector size="6" baseType="variant">
      <vt:variant>
        <vt:i4>4653163</vt:i4>
      </vt:variant>
      <vt:variant>
        <vt:i4>12</vt:i4>
      </vt:variant>
      <vt:variant>
        <vt:i4>0</vt:i4>
      </vt:variant>
      <vt:variant>
        <vt:i4>5</vt:i4>
      </vt:variant>
      <vt:variant>
        <vt:lpwstr>http://www.sma-london.ac.uk/~phillips/magnet_infl.htm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subject/>
  <dc:creator>poeschl</dc:creator>
  <cp:keywords/>
  <dc:description/>
  <cp:lastModifiedBy>Fede</cp:lastModifiedBy>
  <cp:revision>7</cp:revision>
  <cp:lastPrinted>2001-07-15T22:55:00Z</cp:lastPrinted>
  <dcterms:created xsi:type="dcterms:W3CDTF">2016-05-01T23:13:00Z</dcterms:created>
  <dcterms:modified xsi:type="dcterms:W3CDTF">2016-05-01T23:31:00Z</dcterms:modified>
</cp:coreProperties>
</file>