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B0E0" w14:textId="77777777" w:rsidR="00495F3F" w:rsidRPr="00860832" w:rsidRDefault="00A67CED" w:rsidP="00E36048">
      <w:pPr>
        <w:spacing w:line="48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Timescale dependence of environmental controls on methane efflux in </w:t>
      </w:r>
      <w:r w:rsidR="00FD2A1D">
        <w:rPr>
          <w:rFonts w:hint="eastAsia"/>
          <w:b/>
          <w:sz w:val="32"/>
          <w:szCs w:val="32"/>
        </w:rPr>
        <w:t>Poyang</w:t>
      </w:r>
      <w:r w:rsidR="00FD2A1D">
        <w:rPr>
          <w:b/>
          <w:sz w:val="32"/>
          <w:szCs w:val="32"/>
        </w:rPr>
        <w:t xml:space="preserve"> </w:t>
      </w:r>
      <w:r w:rsidR="00FD2A1D">
        <w:rPr>
          <w:rFonts w:hint="eastAsia"/>
          <w:b/>
          <w:sz w:val="32"/>
          <w:szCs w:val="32"/>
        </w:rPr>
        <w:t>L</w:t>
      </w:r>
      <w:r>
        <w:rPr>
          <w:b/>
          <w:sz w:val="32"/>
          <w:szCs w:val="32"/>
        </w:rPr>
        <w:t>ake</w:t>
      </w:r>
      <w:r w:rsidR="00FD2A1D">
        <w:rPr>
          <w:rFonts w:hint="eastAsia"/>
          <w:b/>
          <w:sz w:val="32"/>
          <w:szCs w:val="32"/>
        </w:rPr>
        <w:t>, China</w:t>
      </w:r>
    </w:p>
    <w:p w14:paraId="7E597EA7" w14:textId="474684EB" w:rsidR="00545D79" w:rsidRPr="00313F20" w:rsidRDefault="00430915" w:rsidP="00313F20">
      <w:pPr>
        <w:spacing w:line="480" w:lineRule="auto"/>
        <w:jc w:val="left"/>
        <w:rPr>
          <w:b/>
          <w:sz w:val="24"/>
        </w:rPr>
      </w:pPr>
      <w:bookmarkStart w:id="0" w:name="OLE_LINK6"/>
      <w:r w:rsidRPr="00313F20">
        <w:rPr>
          <w:b/>
          <w:sz w:val="24"/>
        </w:rPr>
        <w:t>Lixiang Liu</w:t>
      </w:r>
      <w:r w:rsidRPr="00313F20">
        <w:rPr>
          <w:b/>
          <w:sz w:val="24"/>
          <w:vertAlign w:val="superscript"/>
        </w:rPr>
        <w:t>1</w:t>
      </w:r>
      <w:r w:rsidRPr="00313F20">
        <w:rPr>
          <w:b/>
          <w:sz w:val="24"/>
        </w:rPr>
        <w:t>, Ming Xu</w:t>
      </w:r>
      <w:r w:rsidR="0060441E" w:rsidRPr="008E4D01">
        <w:rPr>
          <w:b/>
          <w:sz w:val="24"/>
          <w:vertAlign w:val="superscript"/>
        </w:rPr>
        <w:t>1,</w:t>
      </w:r>
      <w:r w:rsidRPr="00313F20">
        <w:rPr>
          <w:b/>
          <w:sz w:val="24"/>
          <w:vertAlign w:val="superscript"/>
        </w:rPr>
        <w:t>2*</w:t>
      </w:r>
      <w:r w:rsidRPr="00313F20">
        <w:rPr>
          <w:rFonts w:hint="eastAsia"/>
          <w:b/>
          <w:sz w:val="24"/>
        </w:rPr>
        <w:t xml:space="preserve">, </w:t>
      </w:r>
      <w:proofErr w:type="spellStart"/>
      <w:r w:rsidR="00EB54BC">
        <w:rPr>
          <w:rFonts w:hint="eastAsia"/>
          <w:b/>
          <w:sz w:val="24"/>
        </w:rPr>
        <w:t>Renqiang</w:t>
      </w:r>
      <w:proofErr w:type="spellEnd"/>
      <w:r w:rsidR="00EB54BC">
        <w:rPr>
          <w:rFonts w:hint="eastAsia"/>
          <w:b/>
          <w:sz w:val="24"/>
        </w:rPr>
        <w:t xml:space="preserve"> Li</w:t>
      </w:r>
      <w:r w:rsidR="00EB54BC" w:rsidRPr="00EB54BC">
        <w:rPr>
          <w:rFonts w:hint="eastAsia"/>
          <w:b/>
          <w:sz w:val="24"/>
          <w:vertAlign w:val="superscript"/>
        </w:rPr>
        <w:t>1</w:t>
      </w:r>
      <w:r w:rsidR="00EB54BC">
        <w:rPr>
          <w:rFonts w:hint="eastAsia"/>
          <w:b/>
          <w:sz w:val="24"/>
        </w:rPr>
        <w:t xml:space="preserve">, </w:t>
      </w:r>
      <w:proofErr w:type="spellStart"/>
      <w:r w:rsidRPr="00313F20">
        <w:rPr>
          <w:rFonts w:hint="eastAsia"/>
          <w:b/>
          <w:sz w:val="24"/>
        </w:rPr>
        <w:t>Rui</w:t>
      </w:r>
      <w:proofErr w:type="spellEnd"/>
      <w:r w:rsidRPr="00313F20">
        <w:rPr>
          <w:rFonts w:hint="eastAsia"/>
          <w:b/>
          <w:sz w:val="24"/>
        </w:rPr>
        <w:t xml:space="preserve"> Shao</w:t>
      </w:r>
      <w:bookmarkEnd w:id="0"/>
      <w:r w:rsidRPr="00313F20">
        <w:rPr>
          <w:rFonts w:hint="eastAsia"/>
          <w:b/>
          <w:sz w:val="24"/>
          <w:vertAlign w:val="superscript"/>
        </w:rPr>
        <w:t>1, 3</w:t>
      </w:r>
      <w:r w:rsidRPr="00313F20">
        <w:rPr>
          <w:rFonts w:hint="eastAsia"/>
          <w:b/>
          <w:sz w:val="24"/>
        </w:rPr>
        <w:t xml:space="preserve"> </w:t>
      </w:r>
      <w:bookmarkStart w:id="1" w:name="_GoBack"/>
      <w:bookmarkEnd w:id="1"/>
    </w:p>
    <w:p w14:paraId="4A5CC17B" w14:textId="77777777" w:rsidR="00A5361A" w:rsidRPr="009F408C" w:rsidRDefault="00A5361A" w:rsidP="00A5361A">
      <w:pPr>
        <w:autoSpaceDE w:val="0"/>
        <w:autoSpaceDN w:val="0"/>
        <w:adjustRightInd w:val="0"/>
        <w:spacing w:line="480" w:lineRule="auto"/>
        <w:rPr>
          <w:sz w:val="24"/>
        </w:rPr>
      </w:pPr>
      <w:bookmarkStart w:id="2" w:name="OLE_LINK213"/>
      <w:bookmarkStart w:id="3" w:name="OLE_LINK214"/>
      <w:r w:rsidRPr="00D433B5">
        <w:rPr>
          <w:sz w:val="20"/>
          <w:szCs w:val="20"/>
          <w:vertAlign w:val="superscript"/>
        </w:rPr>
        <w:t>1</w:t>
      </w:r>
      <w:r w:rsidRPr="009F408C">
        <w:rPr>
          <w:sz w:val="24"/>
        </w:rPr>
        <w:t>Key Laboratory of Ecosystem Network Observation and Modeling, Institute of Geographic Sciences and Natural Resources Research, Chinese Academy of Sciences</w:t>
      </w:r>
      <w:bookmarkEnd w:id="2"/>
      <w:bookmarkEnd w:id="3"/>
      <w:r w:rsidRPr="009F408C">
        <w:rPr>
          <w:sz w:val="24"/>
        </w:rPr>
        <w:t>, Beijing 100101, China</w:t>
      </w:r>
    </w:p>
    <w:p w14:paraId="63776C6A" w14:textId="77777777" w:rsidR="00A5361A" w:rsidRPr="009F408C" w:rsidRDefault="00A5361A" w:rsidP="00A5361A">
      <w:pPr>
        <w:autoSpaceDE w:val="0"/>
        <w:autoSpaceDN w:val="0"/>
        <w:adjustRightInd w:val="0"/>
        <w:spacing w:line="480" w:lineRule="auto"/>
        <w:rPr>
          <w:sz w:val="24"/>
        </w:rPr>
      </w:pPr>
      <w:r w:rsidRPr="009F408C">
        <w:rPr>
          <w:sz w:val="24"/>
          <w:vertAlign w:val="superscript"/>
        </w:rPr>
        <w:t>2</w:t>
      </w:r>
      <w:r w:rsidR="00146CAE" w:rsidRPr="009F408C">
        <w:rPr>
          <w:sz w:val="24"/>
        </w:rPr>
        <w:t>Center for Remote Sensing and Spatial Analysis,</w:t>
      </w:r>
      <w:r w:rsidR="00C85297">
        <w:rPr>
          <w:rFonts w:hint="eastAsia"/>
          <w:sz w:val="24"/>
        </w:rPr>
        <w:t xml:space="preserve"> </w:t>
      </w:r>
      <w:r w:rsidRPr="009F408C">
        <w:rPr>
          <w:sz w:val="24"/>
        </w:rPr>
        <w:t>Department of Ecology, Evolution and Natural Reso</w:t>
      </w:r>
      <w:r w:rsidR="00146CAE" w:rsidRPr="009F408C">
        <w:rPr>
          <w:sz w:val="24"/>
        </w:rPr>
        <w:t xml:space="preserve">urces, Rutgers University, New </w:t>
      </w:r>
      <w:r w:rsidRPr="009F408C">
        <w:rPr>
          <w:sz w:val="24"/>
        </w:rPr>
        <w:t>Brunswick, NJ 08901, USA</w:t>
      </w:r>
    </w:p>
    <w:p w14:paraId="77870B73" w14:textId="210E5188" w:rsidR="00430915" w:rsidRPr="009F408C" w:rsidRDefault="00212BDC" w:rsidP="00F35F77">
      <w:pPr>
        <w:spacing w:line="480" w:lineRule="auto"/>
        <w:rPr>
          <w:sz w:val="24"/>
        </w:rPr>
      </w:pPr>
      <w:r w:rsidRPr="009F408C">
        <w:rPr>
          <w:rFonts w:hint="eastAsia"/>
          <w:sz w:val="24"/>
          <w:vertAlign w:val="superscript"/>
        </w:rPr>
        <w:t>3</w:t>
      </w:r>
      <w:r w:rsidRPr="009F408C">
        <w:rPr>
          <w:sz w:val="24"/>
        </w:rPr>
        <w:t>University of Chinese Academy of Sciences, Beijing 100049, China</w:t>
      </w:r>
    </w:p>
    <w:p w14:paraId="12CF3F07" w14:textId="77777777" w:rsidR="00545D79" w:rsidRPr="009F408C" w:rsidRDefault="00545D79" w:rsidP="00F35F77">
      <w:pPr>
        <w:spacing w:line="480" w:lineRule="auto"/>
        <w:rPr>
          <w:b/>
          <w:sz w:val="24"/>
        </w:rPr>
      </w:pPr>
    </w:p>
    <w:p w14:paraId="33B1B9F3" w14:textId="77777777" w:rsidR="00545D79" w:rsidRDefault="00545D79" w:rsidP="00F35F77">
      <w:pPr>
        <w:spacing w:line="480" w:lineRule="auto"/>
        <w:rPr>
          <w:b/>
          <w:sz w:val="28"/>
          <w:szCs w:val="28"/>
        </w:rPr>
      </w:pPr>
    </w:p>
    <w:p w14:paraId="443760EA" w14:textId="77777777" w:rsidR="00545D79" w:rsidRDefault="00545D79" w:rsidP="00F35F77">
      <w:pPr>
        <w:spacing w:line="480" w:lineRule="auto"/>
        <w:rPr>
          <w:b/>
          <w:sz w:val="28"/>
          <w:szCs w:val="28"/>
        </w:rPr>
      </w:pPr>
    </w:p>
    <w:p w14:paraId="1B8DCF58" w14:textId="1AA73D49" w:rsidR="00DF0B8E" w:rsidRPr="00940AA4" w:rsidRDefault="00DF0B8E" w:rsidP="00DF0B8E">
      <w:pPr>
        <w:autoSpaceDE w:val="0"/>
        <w:spacing w:after="120" w:line="480" w:lineRule="auto"/>
        <w:rPr>
          <w:rFonts w:cs="Times New Roman"/>
          <w:color w:val="000000"/>
          <w:sz w:val="24"/>
        </w:rPr>
      </w:pPr>
      <w:r w:rsidRPr="00940AA4">
        <w:rPr>
          <w:rFonts w:cs="Times New Roman"/>
          <w:b/>
          <w:sz w:val="24"/>
        </w:rPr>
        <w:t>Correspondence</w:t>
      </w:r>
      <w:r w:rsidR="007F2B70">
        <w:rPr>
          <w:rFonts w:cs="Times New Roman" w:hint="eastAsia"/>
          <w:b/>
          <w:sz w:val="24"/>
        </w:rPr>
        <w:t xml:space="preserve"> to</w:t>
      </w:r>
      <w:r w:rsidRPr="00940AA4">
        <w:rPr>
          <w:rFonts w:cs="Times New Roman"/>
          <w:b/>
          <w:sz w:val="24"/>
        </w:rPr>
        <w:t>:</w:t>
      </w:r>
      <w:r w:rsidR="00D96197">
        <w:rPr>
          <w:rFonts w:cs="Times New Roman" w:hint="eastAsia"/>
          <w:b/>
          <w:sz w:val="24"/>
        </w:rPr>
        <w:t xml:space="preserve"> Ming Xu</w:t>
      </w:r>
      <w:r w:rsidR="007F2B70">
        <w:rPr>
          <w:rFonts w:cs="Times New Roman" w:hint="eastAsia"/>
          <w:b/>
          <w:sz w:val="24"/>
        </w:rPr>
        <w:t xml:space="preserve"> (</w:t>
      </w:r>
      <w:proofErr w:type="spellStart"/>
      <w:r w:rsidR="00623133">
        <w:fldChar w:fldCharType="begin"/>
      </w:r>
      <w:r w:rsidR="00623133">
        <w:instrText xml:space="preserve"> HYPERLINK "mailto:mingxu@crssa.rutgers.edu" </w:instrText>
      </w:r>
      <w:r w:rsidR="00623133">
        <w:fldChar w:fldCharType="separate"/>
      </w:r>
      <w:r w:rsidR="007F2B70" w:rsidRPr="007F2B70">
        <w:rPr>
          <w:b/>
          <w:sz w:val="24"/>
        </w:rPr>
        <w:t>mingxu</w:t>
      </w:r>
      <w:proofErr w:type="spellEnd"/>
      <w:r w:rsidR="007F2B70" w:rsidRPr="007F2B70">
        <w:rPr>
          <w:b/>
          <w:sz w:val="24"/>
        </w:rPr>
        <w:t>@</w:t>
      </w:r>
      <w:r w:rsidR="007F2B70" w:rsidRPr="007F2B70" w:rsidDel="0060441E">
        <w:rPr>
          <w:b/>
          <w:sz w:val="24"/>
        </w:rPr>
        <w:t xml:space="preserve"> </w:t>
      </w:r>
      <w:r w:rsidR="007F2B70" w:rsidRPr="007F2B70">
        <w:rPr>
          <w:b/>
          <w:sz w:val="24"/>
        </w:rPr>
        <w:t>igsnrr.ac.cn</w:t>
      </w:r>
      <w:r w:rsidR="00623133">
        <w:rPr>
          <w:b/>
          <w:sz w:val="24"/>
        </w:rPr>
        <w:fldChar w:fldCharType="end"/>
      </w:r>
      <w:r w:rsidR="007F2B70">
        <w:rPr>
          <w:rFonts w:cs="Times New Roman" w:hint="eastAsia"/>
          <w:b/>
          <w:sz w:val="24"/>
        </w:rPr>
        <w:t>)</w:t>
      </w:r>
    </w:p>
    <w:p w14:paraId="49298601" w14:textId="77777777" w:rsidR="008322DD" w:rsidRDefault="008322DD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7B472492" w14:textId="77777777" w:rsidR="003B7E6D" w:rsidRDefault="003B7E6D" w:rsidP="00937E5F">
      <w:pPr>
        <w:spacing w:line="480" w:lineRule="auto"/>
        <w:rPr>
          <w:b/>
          <w:sz w:val="24"/>
        </w:rPr>
        <w:sectPr w:rsidR="003B7E6D" w:rsidSect="00750965">
          <w:footerReference w:type="default" r:id="rId10"/>
          <w:pgSz w:w="11906" w:h="16838"/>
          <w:pgMar w:top="1440" w:right="1800" w:bottom="1440" w:left="1800" w:header="851" w:footer="992" w:gutter="0"/>
          <w:lnNumType w:countBy="5" w:restart="continuous"/>
          <w:cols w:space="425"/>
          <w:docGrid w:linePitch="312"/>
        </w:sectPr>
      </w:pPr>
    </w:p>
    <w:p w14:paraId="2324FA98" w14:textId="54208BA5" w:rsidR="00750965" w:rsidRDefault="00B504F1" w:rsidP="00937E5F">
      <w:pPr>
        <w:spacing w:line="480" w:lineRule="auto"/>
        <w:rPr>
          <w:rFonts w:cs="Times New Roman"/>
          <w:sz w:val="24"/>
        </w:rPr>
      </w:pPr>
      <w:r w:rsidRPr="00F65160">
        <w:rPr>
          <w:rFonts w:hint="eastAsia"/>
          <w:b/>
          <w:sz w:val="24"/>
        </w:rPr>
        <w:lastRenderedPageBreak/>
        <w:t>Abstract</w:t>
      </w:r>
      <w:r>
        <w:rPr>
          <w:rFonts w:cs="Times New Roman" w:hint="eastAsia"/>
          <w:sz w:val="24"/>
        </w:rPr>
        <w:t xml:space="preserve"> </w:t>
      </w:r>
    </w:p>
    <w:p w14:paraId="5F865F0C" w14:textId="12A24A72" w:rsidR="00B504F1" w:rsidRPr="00B504F1" w:rsidRDefault="00B504F1" w:rsidP="00937E5F">
      <w:pPr>
        <w:spacing w:line="480" w:lineRule="auto"/>
        <w:rPr>
          <w:b/>
          <w:sz w:val="24"/>
        </w:rPr>
      </w:pPr>
      <w:r w:rsidRPr="00240F8D">
        <w:rPr>
          <w:rFonts w:cs="Times New Roman" w:hint="eastAsia"/>
          <w:sz w:val="24"/>
        </w:rPr>
        <w:t xml:space="preserve">Lakes are an important natural source of </w:t>
      </w:r>
      <w:r w:rsidRPr="00240F8D">
        <w:rPr>
          <w:rFonts w:cs="Times New Roman"/>
          <w:sz w:val="24"/>
        </w:rPr>
        <w:t>CH</w:t>
      </w:r>
      <w:r w:rsidRPr="00240F8D">
        <w:rPr>
          <w:rFonts w:cs="Times New Roman"/>
          <w:sz w:val="24"/>
          <w:vertAlign w:val="subscript"/>
        </w:rPr>
        <w:t>4</w:t>
      </w:r>
      <w:r w:rsidRPr="00240F8D">
        <w:rPr>
          <w:rFonts w:cs="Times New Roman" w:hint="eastAsia"/>
          <w:sz w:val="24"/>
        </w:rPr>
        <w:t xml:space="preserve"> to </w:t>
      </w:r>
      <w:r w:rsidRPr="00240F8D">
        <w:rPr>
          <w:rFonts w:cs="Times New Roman"/>
          <w:sz w:val="24"/>
        </w:rPr>
        <w:t>the atmosphere</w:t>
      </w:r>
      <w:r>
        <w:rPr>
          <w:rFonts w:cs="Times New Roman"/>
          <w:sz w:val="24"/>
        </w:rPr>
        <w:t>. However</w:t>
      </w:r>
      <w:r w:rsidRPr="00240F8D">
        <w:rPr>
          <w:rFonts w:cs="Times New Roman"/>
          <w:sz w:val="24"/>
        </w:rPr>
        <w:t xml:space="preserve">, </w:t>
      </w:r>
      <w:r>
        <w:rPr>
          <w:rFonts w:cs="Times New Roman"/>
          <w:sz w:val="24"/>
        </w:rPr>
        <w:t xml:space="preserve">the </w:t>
      </w:r>
      <w:r w:rsidR="009F7C60">
        <w:rPr>
          <w:rFonts w:cs="Times New Roman" w:hint="eastAsia"/>
          <w:sz w:val="24"/>
        </w:rPr>
        <w:t>multi-season</w:t>
      </w:r>
      <w:r w:rsidR="00F169FB">
        <w:rPr>
          <w:rFonts w:cs="Times New Roman" w:hint="eastAsia"/>
          <w:sz w:val="24"/>
        </w:rPr>
        <w:t>a</w:t>
      </w:r>
      <w:r w:rsidR="009F7C60">
        <w:rPr>
          <w:rFonts w:cs="Times New Roman" w:hint="eastAsia"/>
          <w:sz w:val="24"/>
        </w:rPr>
        <w:t xml:space="preserve">l </w:t>
      </w:r>
      <w:r w:rsidRPr="00240F8D">
        <w:rPr>
          <w:rFonts w:cs="Times New Roman"/>
          <w:sz w:val="24"/>
        </w:rPr>
        <w:t>CH</w:t>
      </w:r>
      <w:r w:rsidRPr="00240F8D">
        <w:rPr>
          <w:rFonts w:cs="Times New Roman"/>
          <w:sz w:val="24"/>
          <w:vertAlign w:val="subscript"/>
        </w:rPr>
        <w:t>4</w:t>
      </w:r>
      <w:r w:rsidRPr="00240F8D">
        <w:rPr>
          <w:rFonts w:cs="Times New Roman"/>
          <w:sz w:val="24"/>
        </w:rPr>
        <w:t xml:space="preserve"> efflux in lakes has been rarely studied. In this study, </w:t>
      </w:r>
      <w:r>
        <w:rPr>
          <w:rFonts w:cs="Times New Roman"/>
          <w:sz w:val="24"/>
        </w:rPr>
        <w:t xml:space="preserve">the </w:t>
      </w:r>
      <w:r w:rsidRPr="00240F8D">
        <w:rPr>
          <w:rFonts w:cs="Times New Roman"/>
          <w:sz w:val="24"/>
        </w:rPr>
        <w:t>CH</w:t>
      </w:r>
      <w:r w:rsidRPr="00240F8D">
        <w:rPr>
          <w:rFonts w:cs="Times New Roman"/>
          <w:sz w:val="24"/>
          <w:vertAlign w:val="subscript"/>
        </w:rPr>
        <w:t>4</w:t>
      </w:r>
      <w:r w:rsidRPr="00240F8D">
        <w:rPr>
          <w:rFonts w:cs="Times New Roman"/>
          <w:sz w:val="24"/>
        </w:rPr>
        <w:t xml:space="preserve"> efflux in </w:t>
      </w:r>
      <w:r w:rsidRPr="00746620">
        <w:rPr>
          <w:rFonts w:cs="Times New Roman" w:hint="eastAsia"/>
          <w:sz w:val="24"/>
        </w:rPr>
        <w:t>Poyang Lake</w:t>
      </w:r>
      <w:r>
        <w:rPr>
          <w:rFonts w:cs="Times New Roman"/>
          <w:sz w:val="24"/>
        </w:rPr>
        <w:t>,</w:t>
      </w:r>
      <w:r w:rsidRPr="00240F8D">
        <w:rPr>
          <w:rFonts w:cs="Times New Roman"/>
          <w:sz w:val="24"/>
        </w:rPr>
        <w:t xml:space="preserve"> the largest freshwater lake in China</w:t>
      </w:r>
      <w:r>
        <w:rPr>
          <w:rFonts w:cs="Times New Roman"/>
          <w:sz w:val="24"/>
        </w:rPr>
        <w:t>,</w:t>
      </w:r>
      <w:r w:rsidRPr="00240F8D">
        <w:rPr>
          <w:rFonts w:cs="Times New Roman"/>
          <w:sz w:val="24"/>
        </w:rPr>
        <w:t xml:space="preserve"> was measured </w:t>
      </w:r>
      <w:r w:rsidR="00661220">
        <w:rPr>
          <w:rFonts w:cs="Times New Roman" w:hint="eastAsia"/>
          <w:sz w:val="24"/>
        </w:rPr>
        <w:t>month</w:t>
      </w:r>
      <w:r w:rsidRPr="00240F8D">
        <w:rPr>
          <w:rFonts w:cs="Times New Roman"/>
          <w:sz w:val="24"/>
        </w:rPr>
        <w:t xml:space="preserve">ly over a 4-year period </w:t>
      </w:r>
      <w:r>
        <w:rPr>
          <w:rFonts w:cs="Times New Roman"/>
          <w:sz w:val="24"/>
        </w:rPr>
        <w:t xml:space="preserve">by </w:t>
      </w:r>
      <w:r w:rsidRPr="00240F8D">
        <w:rPr>
          <w:rFonts w:cs="Times New Roman"/>
          <w:sz w:val="24"/>
        </w:rPr>
        <w:t xml:space="preserve">using the floating chamber technique. </w:t>
      </w:r>
      <w:r>
        <w:rPr>
          <w:rFonts w:cs="Times New Roman"/>
          <w:sz w:val="24"/>
        </w:rPr>
        <w:t>The</w:t>
      </w:r>
      <w:r w:rsidRPr="00240F8D">
        <w:rPr>
          <w:rFonts w:cs="Times New Roman"/>
          <w:sz w:val="24"/>
        </w:rPr>
        <w:t xml:space="preserve"> mean annual CH</w:t>
      </w:r>
      <w:r w:rsidRPr="00240F8D">
        <w:rPr>
          <w:rFonts w:cs="Times New Roman"/>
          <w:sz w:val="24"/>
          <w:vertAlign w:val="subscript"/>
        </w:rPr>
        <w:t xml:space="preserve">4 </w:t>
      </w:r>
      <w:r w:rsidRPr="00240F8D">
        <w:rPr>
          <w:rFonts w:cs="Times New Roman"/>
          <w:sz w:val="24"/>
        </w:rPr>
        <w:t>efflux</w:t>
      </w:r>
      <w:r>
        <w:rPr>
          <w:rFonts w:cs="Times New Roman"/>
          <w:sz w:val="24"/>
        </w:rPr>
        <w:t xml:space="preserve"> throughout</w:t>
      </w:r>
      <w:r w:rsidRPr="00240F8D">
        <w:rPr>
          <w:rFonts w:cs="Times New Roman"/>
          <w:sz w:val="24"/>
        </w:rPr>
        <w:t xml:space="preserve"> the </w:t>
      </w:r>
      <w:r>
        <w:rPr>
          <w:rFonts w:cs="Times New Roman"/>
          <w:sz w:val="24"/>
        </w:rPr>
        <w:t>4</w:t>
      </w:r>
      <w:r w:rsidRPr="00240F8D">
        <w:rPr>
          <w:rFonts w:cs="Times New Roman"/>
          <w:sz w:val="24"/>
        </w:rPr>
        <w:t xml:space="preserve"> years</w:t>
      </w:r>
      <w:r>
        <w:rPr>
          <w:rFonts w:cs="Times New Roman"/>
          <w:sz w:val="24"/>
        </w:rPr>
        <w:t xml:space="preserve"> was</w:t>
      </w:r>
      <w:r w:rsidRPr="00240F8D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0.54</w:t>
      </w:r>
      <w:r w:rsidRPr="00240F8D">
        <w:rPr>
          <w:rFonts w:cs="Times New Roman"/>
          <w:sz w:val="24"/>
        </w:rPr>
        <w:t xml:space="preserve"> </w:t>
      </w:r>
      <w:proofErr w:type="spellStart"/>
      <w:r>
        <w:rPr>
          <w:rFonts w:cs="Times New Roman"/>
          <w:sz w:val="24"/>
        </w:rPr>
        <w:t>mmol</w:t>
      </w:r>
      <w:proofErr w:type="spellEnd"/>
      <w:r>
        <w:rPr>
          <w:rFonts w:cs="Times New Roman"/>
          <w:sz w:val="24"/>
        </w:rPr>
        <w:t> </w:t>
      </w:r>
      <w:r w:rsidRPr="00240F8D">
        <w:rPr>
          <w:rFonts w:cs="Times New Roman"/>
          <w:sz w:val="24"/>
        </w:rPr>
        <w:t>m</w:t>
      </w:r>
      <w:r>
        <w:rPr>
          <w:rFonts w:cs="Times New Roman"/>
          <w:sz w:val="24"/>
          <w:vertAlign w:val="superscript"/>
        </w:rPr>
        <w:t>−2</w:t>
      </w:r>
      <w:r w:rsidRPr="00240F8D">
        <w:rPr>
          <w:rFonts w:cs="Times New Roman"/>
          <w:sz w:val="24"/>
          <w:vertAlign w:val="superscript"/>
        </w:rPr>
        <w:t xml:space="preserve"> </w:t>
      </w:r>
      <w:r>
        <w:rPr>
          <w:rFonts w:cs="Times New Roman"/>
          <w:sz w:val="24"/>
        </w:rPr>
        <w:t>d</w:t>
      </w:r>
      <w:r>
        <w:rPr>
          <w:rFonts w:cs="Times New Roman" w:hint="eastAsia"/>
          <w:sz w:val="24"/>
        </w:rPr>
        <w:t>ay</w:t>
      </w:r>
      <w:r>
        <w:rPr>
          <w:rFonts w:cs="Times New Roman"/>
          <w:sz w:val="24"/>
          <w:vertAlign w:val="superscript"/>
        </w:rPr>
        <w:t>−1</w:t>
      </w:r>
      <w:r>
        <w:rPr>
          <w:rFonts w:cs="Times New Roman"/>
          <w:sz w:val="24"/>
        </w:rPr>
        <w:t>,</w:t>
      </w:r>
      <w:r w:rsidRPr="004275AC">
        <w:rPr>
          <w:rFonts w:cs="Times New Roman"/>
          <w:sz w:val="24"/>
        </w:rPr>
        <w:t xml:space="preserve"> </w:t>
      </w:r>
      <w:r w:rsidRPr="00240F8D">
        <w:rPr>
          <w:rFonts w:cs="Times New Roman"/>
          <w:sz w:val="24"/>
        </w:rPr>
        <w:t xml:space="preserve">ranging from </w:t>
      </w:r>
      <w:r>
        <w:rPr>
          <w:rFonts w:cs="Times New Roman"/>
          <w:sz w:val="24"/>
        </w:rPr>
        <w:t>0.47</w:t>
      </w:r>
      <w:r w:rsidRPr="00240F8D">
        <w:rPr>
          <w:rFonts w:cs="Times New Roman"/>
          <w:sz w:val="24"/>
        </w:rPr>
        <w:t xml:space="preserve"> to </w:t>
      </w:r>
      <w:r>
        <w:rPr>
          <w:rFonts w:cs="Times New Roman"/>
          <w:sz w:val="24"/>
        </w:rPr>
        <w:t>0.60</w:t>
      </w:r>
      <w:r w:rsidRPr="00240F8D">
        <w:rPr>
          <w:rFonts w:cs="Times New Roman"/>
          <w:sz w:val="24"/>
        </w:rPr>
        <w:t xml:space="preserve"> </w:t>
      </w:r>
      <w:proofErr w:type="spellStart"/>
      <w:r>
        <w:rPr>
          <w:rFonts w:cs="Times New Roman"/>
          <w:sz w:val="24"/>
        </w:rPr>
        <w:t>mmol</w:t>
      </w:r>
      <w:proofErr w:type="spellEnd"/>
      <w:r>
        <w:rPr>
          <w:rFonts w:cs="Times New Roman"/>
          <w:sz w:val="24"/>
        </w:rPr>
        <w:t> </w:t>
      </w:r>
      <w:r w:rsidRPr="00240F8D">
        <w:rPr>
          <w:rFonts w:cs="Times New Roman"/>
          <w:sz w:val="24"/>
        </w:rPr>
        <w:t>m</w:t>
      </w:r>
      <w:r>
        <w:rPr>
          <w:rFonts w:cs="Times New Roman"/>
          <w:sz w:val="24"/>
          <w:vertAlign w:val="superscript"/>
        </w:rPr>
        <w:t>−2</w:t>
      </w:r>
      <w:r w:rsidRPr="00240F8D">
        <w:rPr>
          <w:rFonts w:cs="Times New Roman"/>
          <w:sz w:val="24"/>
          <w:vertAlign w:val="superscript"/>
        </w:rPr>
        <w:t xml:space="preserve"> </w:t>
      </w:r>
      <w:r>
        <w:rPr>
          <w:rFonts w:cs="Times New Roman"/>
          <w:sz w:val="24"/>
        </w:rPr>
        <w:t>d</w:t>
      </w:r>
      <w:r>
        <w:rPr>
          <w:rFonts w:cs="Times New Roman" w:hint="eastAsia"/>
          <w:sz w:val="24"/>
        </w:rPr>
        <w:t>ay</w:t>
      </w:r>
      <w:r>
        <w:rPr>
          <w:rFonts w:cs="Times New Roman"/>
          <w:sz w:val="24"/>
          <w:vertAlign w:val="superscript"/>
        </w:rPr>
        <w:t>−1</w:t>
      </w:r>
      <w:r w:rsidRPr="00240F8D">
        <w:rPr>
          <w:rFonts w:cs="Times New Roman"/>
          <w:sz w:val="24"/>
        </w:rPr>
        <w:t xml:space="preserve">. </w:t>
      </w:r>
      <w:r>
        <w:rPr>
          <w:rFonts w:cs="Times New Roman"/>
          <w:sz w:val="24"/>
        </w:rPr>
        <w:t>T</w:t>
      </w:r>
      <w:r w:rsidRPr="00240F8D">
        <w:rPr>
          <w:rFonts w:cs="Times New Roman"/>
          <w:sz w:val="24"/>
        </w:rPr>
        <w:t>he CH</w:t>
      </w:r>
      <w:r w:rsidRPr="00240F8D">
        <w:rPr>
          <w:rFonts w:cs="Times New Roman"/>
          <w:sz w:val="24"/>
          <w:vertAlign w:val="subscript"/>
        </w:rPr>
        <w:t xml:space="preserve">4 </w:t>
      </w:r>
      <w:r w:rsidRPr="00240F8D">
        <w:rPr>
          <w:rFonts w:cs="Times New Roman"/>
          <w:sz w:val="24"/>
        </w:rPr>
        <w:t xml:space="preserve">efflux had a high seasonal variation with </w:t>
      </w:r>
      <w:r>
        <w:rPr>
          <w:rFonts w:cs="Times New Roman"/>
          <w:sz w:val="24"/>
        </w:rPr>
        <w:t>an</w:t>
      </w:r>
      <w:r w:rsidRPr="00240F8D">
        <w:rPr>
          <w:rFonts w:cs="Times New Roman"/>
          <w:sz w:val="24"/>
        </w:rPr>
        <w:t xml:space="preserve"> average summer (June to August) efflux of </w:t>
      </w:r>
      <w:r>
        <w:rPr>
          <w:rFonts w:cs="Times New Roman"/>
          <w:sz w:val="24"/>
        </w:rPr>
        <w:t>1</w:t>
      </w:r>
      <w:r w:rsidRPr="00240F8D">
        <w:rPr>
          <w:rFonts w:cs="Times New Roman"/>
          <w:sz w:val="24"/>
        </w:rPr>
        <w:t>.</w:t>
      </w:r>
      <w:r>
        <w:rPr>
          <w:rFonts w:cs="Times New Roman"/>
          <w:sz w:val="24"/>
        </w:rPr>
        <w:t>34</w:t>
      </w:r>
      <w:r w:rsidRPr="00240F8D">
        <w:rPr>
          <w:rFonts w:cs="Times New Roman"/>
          <w:sz w:val="24"/>
        </w:rPr>
        <w:t xml:space="preserve"> </w:t>
      </w:r>
      <w:proofErr w:type="spellStart"/>
      <w:r>
        <w:rPr>
          <w:rFonts w:cs="Times New Roman" w:hint="eastAsia"/>
          <w:sz w:val="24"/>
        </w:rPr>
        <w:t>m</w:t>
      </w:r>
      <w:r w:rsidRPr="00240F8D">
        <w:rPr>
          <w:rFonts w:cs="Times New Roman"/>
          <w:sz w:val="24"/>
        </w:rPr>
        <w:t>mol</w:t>
      </w:r>
      <w:proofErr w:type="spellEnd"/>
      <w:r>
        <w:rPr>
          <w:rFonts w:cs="Times New Roman"/>
          <w:sz w:val="24"/>
        </w:rPr>
        <w:t> </w:t>
      </w:r>
      <w:r w:rsidRPr="00240F8D">
        <w:rPr>
          <w:rFonts w:cs="Times New Roman"/>
          <w:sz w:val="24"/>
        </w:rPr>
        <w:t>m</w:t>
      </w:r>
      <w:r>
        <w:rPr>
          <w:rFonts w:cs="Times New Roman"/>
          <w:sz w:val="24"/>
          <w:vertAlign w:val="superscript"/>
        </w:rPr>
        <w:t>−2</w:t>
      </w:r>
      <w:r w:rsidRPr="00240F8D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d</w:t>
      </w:r>
      <w:r>
        <w:rPr>
          <w:rFonts w:cs="Times New Roman" w:hint="eastAsia"/>
          <w:sz w:val="24"/>
        </w:rPr>
        <w:t>ay</w:t>
      </w:r>
      <w:r>
        <w:rPr>
          <w:rFonts w:cs="Times New Roman"/>
          <w:sz w:val="24"/>
          <w:vertAlign w:val="superscript"/>
        </w:rPr>
        <w:t>−1</w:t>
      </w:r>
      <w:r w:rsidRPr="00240F8D">
        <w:rPr>
          <w:rFonts w:cs="Times New Roman"/>
          <w:sz w:val="24"/>
        </w:rPr>
        <w:t xml:space="preserve"> and winter (December to February) efflux of merely </w:t>
      </w:r>
      <w:r>
        <w:rPr>
          <w:rFonts w:cs="Times New Roman"/>
          <w:sz w:val="24"/>
        </w:rPr>
        <w:t>0.18</w:t>
      </w:r>
      <w:r w:rsidRPr="00240F8D">
        <w:rPr>
          <w:rFonts w:cs="Times New Roman"/>
          <w:sz w:val="24"/>
        </w:rPr>
        <w:t xml:space="preserve"> </w:t>
      </w:r>
      <w:proofErr w:type="spellStart"/>
      <w:r>
        <w:rPr>
          <w:rFonts w:cs="Times New Roman"/>
          <w:sz w:val="24"/>
        </w:rPr>
        <w:t>m</w:t>
      </w:r>
      <w:r w:rsidRPr="00240F8D">
        <w:rPr>
          <w:rFonts w:cs="Times New Roman"/>
          <w:sz w:val="24"/>
        </w:rPr>
        <w:t>mol</w:t>
      </w:r>
      <w:proofErr w:type="spellEnd"/>
      <w:r>
        <w:rPr>
          <w:rFonts w:cs="Times New Roman"/>
          <w:sz w:val="24"/>
        </w:rPr>
        <w:t> </w:t>
      </w:r>
      <w:r w:rsidRPr="00240F8D">
        <w:rPr>
          <w:rFonts w:cs="Times New Roman"/>
          <w:sz w:val="24"/>
        </w:rPr>
        <w:t>m</w:t>
      </w:r>
      <w:r>
        <w:rPr>
          <w:rFonts w:cs="Times New Roman"/>
          <w:sz w:val="24"/>
          <w:vertAlign w:val="superscript"/>
        </w:rPr>
        <w:t>−2 </w:t>
      </w:r>
      <w:r>
        <w:rPr>
          <w:rFonts w:cs="Times New Roman"/>
          <w:sz w:val="24"/>
        </w:rPr>
        <w:t>d</w:t>
      </w:r>
      <w:r>
        <w:rPr>
          <w:rFonts w:cs="Times New Roman" w:hint="eastAsia"/>
          <w:sz w:val="24"/>
        </w:rPr>
        <w:t>ay</w:t>
      </w:r>
      <w:r>
        <w:rPr>
          <w:rFonts w:cs="Times New Roman"/>
          <w:sz w:val="24"/>
          <w:vertAlign w:val="superscript"/>
        </w:rPr>
        <w:t>−1</w:t>
      </w:r>
      <w:r w:rsidRPr="00240F8D">
        <w:rPr>
          <w:rFonts w:cs="Times New Roman"/>
          <w:sz w:val="24"/>
        </w:rPr>
        <w:t xml:space="preserve">. </w:t>
      </w:r>
      <w:r>
        <w:rPr>
          <w:rFonts w:cs="Times New Roman"/>
          <w:sz w:val="24"/>
        </w:rPr>
        <w:t xml:space="preserve">The </w:t>
      </w:r>
      <w:r w:rsidRPr="00240F8D">
        <w:rPr>
          <w:rFonts w:cs="Times New Roman"/>
          <w:sz w:val="24"/>
        </w:rPr>
        <w:t>efflux</w:t>
      </w:r>
      <w:r>
        <w:rPr>
          <w:rFonts w:cs="Times New Roman"/>
          <w:sz w:val="24"/>
        </w:rPr>
        <w:t xml:space="preserve"> showed no </w:t>
      </w:r>
      <w:r w:rsidRPr="00240F8D">
        <w:rPr>
          <w:rFonts w:cs="Times New Roman"/>
          <w:sz w:val="24"/>
        </w:rPr>
        <w:t>apparent diel pattern</w:t>
      </w:r>
      <w:r>
        <w:rPr>
          <w:rFonts w:cs="Times New Roman"/>
          <w:sz w:val="24"/>
        </w:rPr>
        <w:t>,</w:t>
      </w:r>
      <w:r w:rsidRPr="00240F8D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>al</w:t>
      </w:r>
      <w:r w:rsidRPr="00240F8D">
        <w:rPr>
          <w:rFonts w:cs="Times New Roman"/>
          <w:sz w:val="24"/>
        </w:rPr>
        <w:t xml:space="preserve">though most of </w:t>
      </w:r>
      <w:r>
        <w:rPr>
          <w:rFonts w:cs="Times New Roman"/>
          <w:sz w:val="24"/>
        </w:rPr>
        <w:t xml:space="preserve">the </w:t>
      </w:r>
      <w:r w:rsidRPr="00240F8D">
        <w:rPr>
          <w:rFonts w:cs="Times New Roman"/>
          <w:sz w:val="24"/>
        </w:rPr>
        <w:t xml:space="preserve">peak effluxes appeared in </w:t>
      </w:r>
      <w:r>
        <w:rPr>
          <w:rFonts w:cs="Times New Roman"/>
          <w:sz w:val="24"/>
        </w:rPr>
        <w:t xml:space="preserve">the </w:t>
      </w:r>
      <w:r w:rsidRPr="00240F8D">
        <w:rPr>
          <w:rFonts w:cs="Times New Roman"/>
          <w:sz w:val="24"/>
        </w:rPr>
        <w:t xml:space="preserve">late morning, </w:t>
      </w:r>
      <w:r>
        <w:rPr>
          <w:rFonts w:cs="Times New Roman"/>
          <w:sz w:val="24"/>
        </w:rPr>
        <w:t xml:space="preserve">from </w:t>
      </w:r>
      <w:r w:rsidRPr="00240F8D">
        <w:rPr>
          <w:rFonts w:cs="Times New Roman"/>
          <w:sz w:val="24"/>
        </w:rPr>
        <w:t>10:00</w:t>
      </w:r>
      <w:r>
        <w:rPr>
          <w:rFonts w:cs="Times New Roman"/>
          <w:sz w:val="24"/>
        </w:rPr>
        <w:t xml:space="preserve"> h</w:t>
      </w:r>
      <w:r w:rsidRPr="00240F8D">
        <w:rPr>
          <w:rFonts w:cs="Times New Roman"/>
          <w:sz w:val="24"/>
        </w:rPr>
        <w:t xml:space="preserve"> to 12:00</w:t>
      </w:r>
      <w:r>
        <w:rPr>
          <w:rFonts w:cs="Times New Roman"/>
          <w:sz w:val="24"/>
        </w:rPr>
        <w:t xml:space="preserve"> </w:t>
      </w:r>
      <w:r w:rsidRPr="00240F8D">
        <w:rPr>
          <w:rFonts w:cs="Times New Roman"/>
          <w:sz w:val="24"/>
        </w:rPr>
        <w:t xml:space="preserve">h. </w:t>
      </w:r>
      <w:r>
        <w:rPr>
          <w:sz w:val="24"/>
        </w:rPr>
        <w:t>Multivariate</w:t>
      </w:r>
      <w:r>
        <w:rPr>
          <w:rFonts w:cs="Times New Roman"/>
          <w:sz w:val="24"/>
        </w:rPr>
        <w:t xml:space="preserve"> stepwise regression on a seasonal scale</w:t>
      </w:r>
      <w:r w:rsidRPr="00240F8D" w:rsidDel="00C96303">
        <w:rPr>
          <w:rFonts w:cs="Times New Roman"/>
          <w:sz w:val="24"/>
        </w:rPr>
        <w:t xml:space="preserve"> </w:t>
      </w:r>
      <w:r>
        <w:rPr>
          <w:rFonts w:cs="Times New Roman"/>
          <w:sz w:val="24"/>
        </w:rPr>
        <w:t xml:space="preserve">showed that </w:t>
      </w:r>
      <w:r w:rsidRPr="00240F8D">
        <w:rPr>
          <w:rFonts w:cs="Times New Roman"/>
          <w:sz w:val="24"/>
        </w:rPr>
        <w:t xml:space="preserve">environmental factors, </w:t>
      </w:r>
      <w:r>
        <w:rPr>
          <w:rFonts w:cs="Times New Roman"/>
          <w:sz w:val="24"/>
        </w:rPr>
        <w:t xml:space="preserve">such as sediment temperature, </w:t>
      </w:r>
      <w:r>
        <w:rPr>
          <w:color w:val="000000" w:themeColor="text1"/>
          <w:sz w:val="24"/>
        </w:rPr>
        <w:t>s</w:t>
      </w:r>
      <w:r w:rsidRPr="00CA24E6">
        <w:rPr>
          <w:color w:val="000000" w:themeColor="text1"/>
          <w:sz w:val="24"/>
        </w:rPr>
        <w:t>ediment total nitrogen</w:t>
      </w:r>
      <w:r>
        <w:rPr>
          <w:color w:val="000000" w:themeColor="text1"/>
          <w:sz w:val="24"/>
        </w:rPr>
        <w:t xml:space="preserve"> content</w:t>
      </w:r>
      <w:r>
        <w:rPr>
          <w:rFonts w:cs="Times New Roman"/>
          <w:sz w:val="24"/>
        </w:rPr>
        <w:t xml:space="preserve">, </w:t>
      </w:r>
      <w:r>
        <w:rPr>
          <w:rFonts w:cs="Times New Roman" w:hint="eastAsia"/>
          <w:sz w:val="24"/>
        </w:rPr>
        <w:t>dissolved oxygen</w:t>
      </w:r>
      <w:r>
        <w:rPr>
          <w:rFonts w:cs="Times New Roman"/>
          <w:sz w:val="24"/>
        </w:rPr>
        <w:t xml:space="preserve">, and total </w:t>
      </w:r>
      <w:hyperlink r:id="rId11" w:history="1">
        <w:r w:rsidRPr="00AF182C">
          <w:rPr>
            <w:rFonts w:cs="Times New Roman"/>
            <w:sz w:val="24"/>
          </w:rPr>
          <w:t>phosphorus</w:t>
        </w:r>
      </w:hyperlink>
      <w:r>
        <w:rPr>
          <w:rFonts w:cs="Times New Roman"/>
          <w:sz w:val="24"/>
        </w:rPr>
        <w:t xml:space="preserve"> content</w:t>
      </w:r>
      <w:r>
        <w:rPr>
          <w:rFonts w:cs="Times New Roman" w:hint="eastAsia"/>
          <w:sz w:val="24"/>
        </w:rPr>
        <w:t xml:space="preserve"> </w:t>
      </w:r>
      <w:r>
        <w:rPr>
          <w:rFonts w:cs="Times New Roman"/>
          <w:sz w:val="24"/>
        </w:rPr>
        <w:t xml:space="preserve">in the water, mainly regulated the </w:t>
      </w:r>
      <w:r w:rsidRPr="00240F8D">
        <w:rPr>
          <w:rFonts w:cs="Times New Roman"/>
          <w:sz w:val="24"/>
        </w:rPr>
        <w:t>CH</w:t>
      </w:r>
      <w:r w:rsidRPr="00240F8D">
        <w:rPr>
          <w:rFonts w:cs="Times New Roman"/>
          <w:sz w:val="24"/>
          <w:vertAlign w:val="subscript"/>
        </w:rPr>
        <w:t>4</w:t>
      </w:r>
      <w:r w:rsidRPr="00240F8D">
        <w:rPr>
          <w:rFonts w:cs="Times New Roman"/>
          <w:sz w:val="24"/>
        </w:rPr>
        <w:t xml:space="preserve"> efflux</w:t>
      </w:r>
      <w:r>
        <w:rPr>
          <w:rFonts w:cs="Times New Roman"/>
          <w:sz w:val="24"/>
        </w:rPr>
        <w:t>. However</w:t>
      </w:r>
      <w:r w:rsidRPr="00240F8D">
        <w:rPr>
          <w:rFonts w:cs="Times New Roman"/>
          <w:sz w:val="24"/>
        </w:rPr>
        <w:t xml:space="preserve">, </w:t>
      </w:r>
      <w:r>
        <w:rPr>
          <w:rFonts w:cs="Times New Roman"/>
          <w:sz w:val="24"/>
        </w:rPr>
        <w:t xml:space="preserve">the </w:t>
      </w:r>
      <w:r w:rsidRPr="00240F8D">
        <w:rPr>
          <w:rFonts w:cs="Times New Roman"/>
          <w:sz w:val="24"/>
        </w:rPr>
        <w:t>CH</w:t>
      </w:r>
      <w:r w:rsidRPr="00240F8D">
        <w:rPr>
          <w:rFonts w:cs="Times New Roman"/>
          <w:sz w:val="24"/>
          <w:vertAlign w:val="subscript"/>
        </w:rPr>
        <w:t>4</w:t>
      </w:r>
      <w:r w:rsidRPr="00240F8D">
        <w:rPr>
          <w:rFonts w:cs="Times New Roman"/>
          <w:sz w:val="24"/>
        </w:rPr>
        <w:t xml:space="preserve"> efflux </w:t>
      </w:r>
      <w:r>
        <w:rPr>
          <w:rFonts w:cs="Times New Roman" w:hint="eastAsia"/>
          <w:sz w:val="24"/>
        </w:rPr>
        <w:t xml:space="preserve">only </w:t>
      </w:r>
      <w:r w:rsidRPr="00240F8D">
        <w:rPr>
          <w:rFonts w:cs="Times New Roman"/>
          <w:sz w:val="24"/>
        </w:rPr>
        <w:t xml:space="preserve">showed </w:t>
      </w:r>
      <w:r>
        <w:rPr>
          <w:rFonts w:cs="Times New Roman"/>
          <w:sz w:val="24"/>
        </w:rPr>
        <w:t xml:space="preserve">a </w:t>
      </w:r>
      <w:r w:rsidRPr="00240F8D">
        <w:rPr>
          <w:rFonts w:cs="Times New Roman"/>
          <w:sz w:val="24"/>
        </w:rPr>
        <w:t xml:space="preserve">strong positive linear correlation with wind speed </w:t>
      </w:r>
      <w:r>
        <w:rPr>
          <w:rFonts w:cs="Times New Roman"/>
          <w:sz w:val="24"/>
        </w:rPr>
        <w:t xml:space="preserve">within a day on a bihourly scale </w:t>
      </w:r>
      <w:r>
        <w:rPr>
          <w:rFonts w:cs="Times New Roman" w:hint="eastAsia"/>
          <w:sz w:val="24"/>
        </w:rPr>
        <w:t xml:space="preserve">in </w:t>
      </w:r>
      <w:r>
        <w:rPr>
          <w:rFonts w:cs="Times New Roman"/>
          <w:sz w:val="24"/>
        </w:rPr>
        <w:t xml:space="preserve">the </w:t>
      </w:r>
      <w:r>
        <w:rPr>
          <w:sz w:val="24"/>
        </w:rPr>
        <w:t>multivariate</w:t>
      </w:r>
      <w:r w:rsidRPr="00FD26F5">
        <w:rPr>
          <w:sz w:val="24"/>
        </w:rPr>
        <w:t xml:space="preserve"> </w:t>
      </w:r>
      <w:r>
        <w:rPr>
          <w:sz w:val="24"/>
        </w:rPr>
        <w:t>regression analyses</w:t>
      </w:r>
      <w:r w:rsidRPr="00240F8D">
        <w:rPr>
          <w:rFonts w:cs="Times New Roman"/>
          <w:sz w:val="24"/>
        </w:rPr>
        <w:t xml:space="preserve"> but almost no correlation with wind speed </w:t>
      </w:r>
      <w:r>
        <w:rPr>
          <w:rFonts w:cs="Times New Roman"/>
          <w:sz w:val="24"/>
        </w:rPr>
        <w:t>on</w:t>
      </w:r>
      <w:r w:rsidRPr="00240F8D">
        <w:rPr>
          <w:rFonts w:cs="Times New Roman"/>
          <w:sz w:val="24"/>
        </w:rPr>
        <w:t xml:space="preserve"> d</w:t>
      </w:r>
      <w:r>
        <w:rPr>
          <w:rFonts w:cs="Times New Roman"/>
          <w:sz w:val="24"/>
        </w:rPr>
        <w:t>iurnal</w:t>
      </w:r>
      <w:r w:rsidRPr="00240F8D">
        <w:rPr>
          <w:rFonts w:cs="Times New Roman"/>
          <w:sz w:val="24"/>
        </w:rPr>
        <w:t xml:space="preserve"> and seasonal scales.</w:t>
      </w:r>
    </w:p>
    <w:p w14:paraId="391630B5" w14:textId="77777777" w:rsidR="00937E5F" w:rsidRPr="002F2ACB" w:rsidRDefault="00937E5F" w:rsidP="00937E5F">
      <w:pPr>
        <w:spacing w:line="480" w:lineRule="auto"/>
        <w:rPr>
          <w:sz w:val="24"/>
        </w:rPr>
      </w:pPr>
      <w:r w:rsidRPr="00EF0AE7">
        <w:rPr>
          <w:b/>
          <w:sz w:val="24"/>
        </w:rPr>
        <w:t>Keywords:</w:t>
      </w:r>
      <w:r>
        <w:rPr>
          <w:rFonts w:hint="eastAsia"/>
          <w:b/>
          <w:sz w:val="24"/>
        </w:rPr>
        <w:t xml:space="preserve"> </w:t>
      </w:r>
      <w:r w:rsidR="0060441E" w:rsidRPr="00983F94">
        <w:rPr>
          <w:sz w:val="24"/>
        </w:rPr>
        <w:t>M</w:t>
      </w:r>
      <w:r w:rsidR="00CD4922" w:rsidRPr="00983F94">
        <w:rPr>
          <w:sz w:val="24"/>
        </w:rPr>
        <w:t>ethane,</w:t>
      </w:r>
      <w:r w:rsidR="00CD4922">
        <w:rPr>
          <w:b/>
          <w:sz w:val="24"/>
        </w:rPr>
        <w:t xml:space="preserve"> </w:t>
      </w:r>
      <w:r w:rsidR="0060441E">
        <w:rPr>
          <w:sz w:val="24"/>
        </w:rPr>
        <w:t>S</w:t>
      </w:r>
      <w:r>
        <w:rPr>
          <w:rFonts w:hint="eastAsia"/>
          <w:sz w:val="24"/>
        </w:rPr>
        <w:t>ediment temperature</w:t>
      </w:r>
      <w:r w:rsidRPr="002F2ACB">
        <w:rPr>
          <w:sz w:val="24"/>
        </w:rPr>
        <w:t xml:space="preserve">, </w:t>
      </w:r>
      <w:r w:rsidR="0060441E">
        <w:rPr>
          <w:sz w:val="24"/>
        </w:rPr>
        <w:t>T</w:t>
      </w:r>
      <w:r>
        <w:rPr>
          <w:rFonts w:hint="eastAsia"/>
          <w:sz w:val="24"/>
        </w:rPr>
        <w:t>emperature sensitivity</w:t>
      </w:r>
      <w:r w:rsidRPr="002F2ACB">
        <w:rPr>
          <w:sz w:val="24"/>
        </w:rPr>
        <w:t xml:space="preserve">, </w:t>
      </w:r>
      <w:r w:rsidR="0060441E">
        <w:rPr>
          <w:sz w:val="24"/>
        </w:rPr>
        <w:t>S</w:t>
      </w:r>
      <w:r w:rsidR="003372F3">
        <w:rPr>
          <w:sz w:val="24"/>
        </w:rPr>
        <w:t>ubstrate availability</w:t>
      </w:r>
      <w:r>
        <w:rPr>
          <w:rFonts w:hint="eastAsia"/>
          <w:sz w:val="24"/>
        </w:rPr>
        <w:t xml:space="preserve">, </w:t>
      </w:r>
      <w:r w:rsidR="0060441E">
        <w:rPr>
          <w:sz w:val="24"/>
        </w:rPr>
        <w:t>W</w:t>
      </w:r>
      <w:r>
        <w:rPr>
          <w:rFonts w:hint="eastAsia"/>
          <w:sz w:val="24"/>
        </w:rPr>
        <w:t xml:space="preserve">ind speed </w:t>
      </w:r>
    </w:p>
    <w:p w14:paraId="23574FAB" w14:textId="77777777" w:rsidR="00C15E79" w:rsidRDefault="00C15E79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67982AA3" w14:textId="77777777" w:rsidR="00867AE7" w:rsidRPr="004E7C75" w:rsidRDefault="00867AE7" w:rsidP="004E7C75">
      <w:pPr>
        <w:pStyle w:val="a4"/>
        <w:numPr>
          <w:ilvl w:val="0"/>
          <w:numId w:val="5"/>
        </w:numPr>
        <w:spacing w:line="480" w:lineRule="auto"/>
        <w:ind w:firstLineChars="0"/>
        <w:rPr>
          <w:b/>
          <w:sz w:val="24"/>
        </w:rPr>
      </w:pPr>
      <w:r w:rsidRPr="004E7C75">
        <w:rPr>
          <w:b/>
          <w:sz w:val="24"/>
        </w:rPr>
        <w:lastRenderedPageBreak/>
        <w:t>Introduction</w:t>
      </w:r>
    </w:p>
    <w:p w14:paraId="53A88F0C" w14:textId="55D0A513" w:rsidR="00BA50AE" w:rsidRDefault="00867AE7" w:rsidP="002B5FDE">
      <w:pPr>
        <w:spacing w:line="480" w:lineRule="auto"/>
        <w:ind w:firstLineChars="200" w:firstLine="480"/>
        <w:rPr>
          <w:rFonts w:cs="Times New Roman"/>
          <w:sz w:val="24"/>
        </w:rPr>
      </w:pPr>
      <w:r w:rsidRPr="003634F1">
        <w:rPr>
          <w:rFonts w:cs="Times New Roman"/>
          <w:sz w:val="24"/>
        </w:rPr>
        <w:t>Methane (CH</w:t>
      </w:r>
      <w:r w:rsidRPr="003634F1">
        <w:rPr>
          <w:rFonts w:cs="Times New Roman"/>
          <w:sz w:val="24"/>
          <w:vertAlign w:val="subscript"/>
        </w:rPr>
        <w:t>4</w:t>
      </w:r>
      <w:r w:rsidRPr="003634F1">
        <w:rPr>
          <w:rFonts w:cs="Times New Roman"/>
          <w:sz w:val="24"/>
        </w:rPr>
        <w:t>)</w:t>
      </w:r>
      <w:r w:rsidR="00EF470E">
        <w:rPr>
          <w:rFonts w:cs="Times New Roman" w:hint="eastAsia"/>
          <w:sz w:val="24"/>
        </w:rPr>
        <w:t xml:space="preserve"> </w:t>
      </w:r>
      <w:r w:rsidR="00C12C10">
        <w:rPr>
          <w:rFonts w:cs="Times New Roman"/>
          <w:sz w:val="24"/>
        </w:rPr>
        <w:t xml:space="preserve">contributes </w:t>
      </w:r>
      <w:r w:rsidR="002473B8" w:rsidRPr="006A6163">
        <w:rPr>
          <w:rFonts w:cs="Times New Roman"/>
          <w:sz w:val="24"/>
        </w:rPr>
        <w:t>to</w:t>
      </w:r>
      <w:r w:rsidR="002473B8" w:rsidRPr="00115A3D">
        <w:rPr>
          <w:rFonts w:cs="Times New Roman"/>
          <w:color w:val="FF0000"/>
          <w:sz w:val="24"/>
        </w:rPr>
        <w:t xml:space="preserve"> </w:t>
      </w:r>
      <w:r w:rsidR="00C12C10">
        <w:rPr>
          <w:rFonts w:cs="Times New Roman" w:hint="eastAsia"/>
          <w:sz w:val="24"/>
        </w:rPr>
        <w:t xml:space="preserve">about </w:t>
      </w:r>
      <w:r w:rsidR="004B1520" w:rsidRPr="003634F1">
        <w:rPr>
          <w:rFonts w:cs="Times New Roman"/>
          <w:sz w:val="24"/>
        </w:rPr>
        <w:t>20% of global warming</w:t>
      </w:r>
      <w:r w:rsidR="00C12C10">
        <w:rPr>
          <w:rFonts w:cs="Times New Roman" w:hint="eastAsia"/>
          <w:sz w:val="24"/>
        </w:rPr>
        <w:t xml:space="preserve"> in terms of radiative forcing</w:t>
      </w:r>
      <w:r w:rsidR="00C12C10">
        <w:rPr>
          <w:rFonts w:cs="Times New Roman"/>
          <w:sz w:val="24"/>
        </w:rPr>
        <w:t xml:space="preserve">, and </w:t>
      </w:r>
      <w:r w:rsidR="00C12C10">
        <w:rPr>
          <w:rFonts w:cs="Times New Roman" w:hint="eastAsia"/>
          <w:sz w:val="24"/>
        </w:rPr>
        <w:t xml:space="preserve">its concentration </w:t>
      </w:r>
      <w:r w:rsidR="00FF0620">
        <w:rPr>
          <w:rFonts w:cs="Times New Roman" w:hint="eastAsia"/>
          <w:sz w:val="24"/>
        </w:rPr>
        <w:t xml:space="preserve">in the </w:t>
      </w:r>
      <w:r w:rsidR="00FF0620">
        <w:rPr>
          <w:rFonts w:cs="Times New Roman"/>
          <w:sz w:val="24"/>
        </w:rPr>
        <w:t>atmosphere</w:t>
      </w:r>
      <w:r w:rsidR="00FF0620">
        <w:rPr>
          <w:rFonts w:cs="Times New Roman" w:hint="eastAsia"/>
          <w:sz w:val="24"/>
        </w:rPr>
        <w:t xml:space="preserve"> increased at a</w:t>
      </w:r>
      <w:r w:rsidR="001762BB">
        <w:rPr>
          <w:rFonts w:cs="Times New Roman" w:hint="eastAsia"/>
          <w:sz w:val="24"/>
        </w:rPr>
        <w:t xml:space="preserve"> rate of</w:t>
      </w:r>
      <w:r w:rsidR="004B1520" w:rsidRPr="003634F1">
        <w:rPr>
          <w:rFonts w:cs="Times New Roman"/>
          <w:sz w:val="24"/>
        </w:rPr>
        <w:t xml:space="preserve"> 0.5 ppb y</w:t>
      </w:r>
      <w:r w:rsidR="00D67440">
        <w:rPr>
          <w:rFonts w:cs="Times New Roman" w:hint="eastAsia"/>
          <w:sz w:val="24"/>
        </w:rPr>
        <w:t>ear</w:t>
      </w:r>
      <w:r w:rsidR="00A6740F">
        <w:rPr>
          <w:rFonts w:cs="Times New Roman"/>
          <w:sz w:val="24"/>
          <w:vertAlign w:val="superscript"/>
        </w:rPr>
        <w:t>−1</w:t>
      </w:r>
      <w:r w:rsidR="004B1520" w:rsidRPr="003634F1">
        <w:rPr>
          <w:rFonts w:cs="Times New Roman"/>
          <w:sz w:val="24"/>
        </w:rPr>
        <w:t xml:space="preserve"> </w:t>
      </w:r>
      <w:bookmarkStart w:id="4" w:name="OLE_LINK84"/>
      <w:bookmarkStart w:id="5" w:name="OLE_LINK85"/>
      <w:bookmarkStart w:id="6" w:name="OLE_LINK107"/>
      <w:r w:rsidR="00133282">
        <w:rPr>
          <w:rFonts w:cs="Times New Roman"/>
          <w:sz w:val="24"/>
        </w:rPr>
        <w:t xml:space="preserve">in </w:t>
      </w:r>
      <w:r w:rsidR="004B1520" w:rsidRPr="003634F1">
        <w:rPr>
          <w:rFonts w:cs="Times New Roman"/>
          <w:sz w:val="24"/>
        </w:rPr>
        <w:t>1999–2006</w:t>
      </w:r>
      <w:r w:rsidR="002D771F">
        <w:rPr>
          <w:rFonts w:cs="Times New Roman"/>
          <w:sz w:val="24"/>
        </w:rPr>
        <w:t xml:space="preserve">; this rate rapidly increased </w:t>
      </w:r>
      <w:bookmarkEnd w:id="4"/>
      <w:bookmarkEnd w:id="5"/>
      <w:bookmarkEnd w:id="6"/>
      <w:r w:rsidR="004B1520" w:rsidRPr="003634F1">
        <w:rPr>
          <w:rFonts w:cs="Times New Roman"/>
          <w:sz w:val="24"/>
        </w:rPr>
        <w:t>to 6 ppb y</w:t>
      </w:r>
      <w:r w:rsidR="00D67440">
        <w:rPr>
          <w:rFonts w:cs="Times New Roman" w:hint="eastAsia"/>
          <w:sz w:val="24"/>
        </w:rPr>
        <w:t>ear</w:t>
      </w:r>
      <w:r w:rsidR="004B1520" w:rsidRPr="003634F1">
        <w:rPr>
          <w:rFonts w:cs="Times New Roman"/>
          <w:sz w:val="24"/>
          <w:vertAlign w:val="superscript"/>
        </w:rPr>
        <w:t>–1</w:t>
      </w:r>
      <w:r w:rsidR="004B1520" w:rsidRPr="003634F1">
        <w:rPr>
          <w:rFonts w:cs="Times New Roman"/>
          <w:sz w:val="24"/>
        </w:rPr>
        <w:t xml:space="preserve"> </w:t>
      </w:r>
      <w:r w:rsidR="001762BB">
        <w:rPr>
          <w:rFonts w:cs="Times New Roman" w:hint="eastAsia"/>
          <w:sz w:val="24"/>
        </w:rPr>
        <w:t>from</w:t>
      </w:r>
      <w:r w:rsidR="004B1520" w:rsidRPr="003634F1">
        <w:rPr>
          <w:rFonts w:cs="Times New Roman"/>
          <w:sz w:val="24"/>
        </w:rPr>
        <w:t xml:space="preserve"> 2007</w:t>
      </w:r>
      <w:r w:rsidR="001762BB">
        <w:rPr>
          <w:rFonts w:cs="Times New Roman" w:hint="eastAsia"/>
          <w:sz w:val="24"/>
        </w:rPr>
        <w:t xml:space="preserve"> to </w:t>
      </w:r>
      <w:r w:rsidR="004B1520" w:rsidRPr="003634F1">
        <w:rPr>
          <w:rFonts w:cs="Times New Roman"/>
          <w:sz w:val="24"/>
        </w:rPr>
        <w:t>2011 (IPCC</w:t>
      </w:r>
      <w:r w:rsidR="004B1520" w:rsidRPr="0021635F">
        <w:rPr>
          <w:rFonts w:cs="Times New Roman"/>
          <w:sz w:val="24"/>
        </w:rPr>
        <w:t>,</w:t>
      </w:r>
      <w:r w:rsidR="004B1520" w:rsidRPr="003634F1">
        <w:rPr>
          <w:rFonts w:cs="Times New Roman"/>
          <w:sz w:val="24"/>
        </w:rPr>
        <w:t xml:space="preserve"> 2013). </w:t>
      </w:r>
      <w:r w:rsidR="004B1520" w:rsidRPr="00D56895">
        <w:rPr>
          <w:rFonts w:cs="Times New Roman"/>
          <w:sz w:val="24"/>
        </w:rPr>
        <w:t xml:space="preserve">Although </w:t>
      </w:r>
      <w:r w:rsidR="00E20755">
        <w:rPr>
          <w:rFonts w:cs="Times New Roman" w:hint="eastAsia"/>
          <w:sz w:val="24"/>
        </w:rPr>
        <w:t xml:space="preserve">the total </w:t>
      </w:r>
      <w:r w:rsidR="00A517BB">
        <w:rPr>
          <w:rFonts w:cs="Times New Roman"/>
          <w:sz w:val="24"/>
        </w:rPr>
        <w:t>global</w:t>
      </w:r>
      <w:r w:rsidR="00A517BB">
        <w:rPr>
          <w:rFonts w:cs="Times New Roman" w:hint="eastAsia"/>
          <w:sz w:val="24"/>
        </w:rPr>
        <w:t xml:space="preserve"> </w:t>
      </w:r>
      <w:r w:rsidR="004B1520" w:rsidRPr="00D56895">
        <w:rPr>
          <w:rFonts w:cs="Times New Roman"/>
          <w:sz w:val="24"/>
        </w:rPr>
        <w:t>lake</w:t>
      </w:r>
      <w:r w:rsidR="00234E5D" w:rsidRPr="00E20755">
        <w:rPr>
          <w:rFonts w:cs="Times New Roman" w:hint="eastAsia"/>
          <w:sz w:val="24"/>
        </w:rPr>
        <w:t xml:space="preserve"> area</w:t>
      </w:r>
      <w:r w:rsidR="004B1520" w:rsidRPr="00D56895">
        <w:rPr>
          <w:rFonts w:cs="Times New Roman"/>
          <w:sz w:val="24"/>
        </w:rPr>
        <w:t xml:space="preserve"> </w:t>
      </w:r>
      <w:r w:rsidR="000A0ABB" w:rsidRPr="00E20755">
        <w:rPr>
          <w:rFonts w:cs="Times New Roman" w:hint="eastAsia"/>
          <w:sz w:val="24"/>
        </w:rPr>
        <w:t>account</w:t>
      </w:r>
      <w:r w:rsidR="00A517BB">
        <w:rPr>
          <w:rFonts w:cs="Times New Roman" w:hint="eastAsia"/>
          <w:sz w:val="24"/>
        </w:rPr>
        <w:t>s</w:t>
      </w:r>
      <w:r w:rsidR="000A0ABB" w:rsidRPr="00E20755">
        <w:rPr>
          <w:rFonts w:cs="Times New Roman" w:hint="eastAsia"/>
          <w:sz w:val="24"/>
        </w:rPr>
        <w:t xml:space="preserve"> for </w:t>
      </w:r>
      <w:r w:rsidR="004B1520" w:rsidRPr="00D56895">
        <w:rPr>
          <w:rFonts w:cs="Times New Roman"/>
          <w:sz w:val="24"/>
        </w:rPr>
        <w:t xml:space="preserve">approximately </w:t>
      </w:r>
      <w:r w:rsidR="00C82634" w:rsidRPr="00C82634">
        <w:rPr>
          <w:rFonts w:cs="Times New Roman" w:hint="eastAsia"/>
          <w:sz w:val="24"/>
        </w:rPr>
        <w:t>3.7% of the Earth</w:t>
      </w:r>
      <w:r w:rsidR="00C82634" w:rsidRPr="00C82634">
        <w:rPr>
          <w:rFonts w:cs="Times New Roman"/>
          <w:sz w:val="24"/>
        </w:rPr>
        <w:t>’</w:t>
      </w:r>
      <w:r w:rsidR="00C82634" w:rsidRPr="00C82634">
        <w:rPr>
          <w:rFonts w:cs="Times New Roman" w:hint="eastAsia"/>
          <w:sz w:val="24"/>
        </w:rPr>
        <w:t xml:space="preserve">s </w:t>
      </w:r>
      <w:proofErr w:type="spellStart"/>
      <w:r w:rsidR="00C82634" w:rsidRPr="00C82634">
        <w:rPr>
          <w:rFonts w:cs="Times New Roman" w:hint="eastAsia"/>
          <w:sz w:val="24"/>
        </w:rPr>
        <w:t>non</w:t>
      </w:r>
      <w:bookmarkStart w:id="7" w:name="OLE_LINK19"/>
      <w:bookmarkStart w:id="8" w:name="OLE_LINK20"/>
      <w:r w:rsidR="00C82634" w:rsidRPr="00C82634">
        <w:rPr>
          <w:rFonts w:cs="Times New Roman" w:hint="eastAsia"/>
          <w:sz w:val="24"/>
        </w:rPr>
        <w:t>glaci</w:t>
      </w:r>
      <w:r w:rsidR="009D5FAE">
        <w:rPr>
          <w:rFonts w:cs="Times New Roman"/>
          <w:sz w:val="24"/>
        </w:rPr>
        <w:t>ated</w:t>
      </w:r>
      <w:bookmarkEnd w:id="7"/>
      <w:bookmarkEnd w:id="8"/>
      <w:proofErr w:type="spellEnd"/>
      <w:r w:rsidR="00C82634" w:rsidRPr="00C82634">
        <w:rPr>
          <w:rFonts w:cs="Times New Roman" w:hint="eastAsia"/>
          <w:sz w:val="24"/>
        </w:rPr>
        <w:t xml:space="preserve"> land area </w:t>
      </w:r>
      <w:r w:rsidR="004B1520" w:rsidRPr="00D56895">
        <w:rPr>
          <w:rFonts w:cs="Times New Roman"/>
          <w:sz w:val="24"/>
        </w:rPr>
        <w:t>(</w:t>
      </w:r>
      <w:proofErr w:type="spellStart"/>
      <w:r w:rsidR="00C82634" w:rsidRPr="00D74A83">
        <w:rPr>
          <w:rFonts w:cs="Times New Roman"/>
          <w:sz w:val="24"/>
        </w:rPr>
        <w:t>Verpoorter</w:t>
      </w:r>
      <w:proofErr w:type="spellEnd"/>
      <w:r w:rsidR="00C82634" w:rsidRPr="00D74A83">
        <w:rPr>
          <w:rFonts w:cs="Times New Roman" w:hint="eastAsia"/>
          <w:sz w:val="24"/>
        </w:rPr>
        <w:t xml:space="preserve"> et al., </w:t>
      </w:r>
      <w:r w:rsidR="00CD12DA" w:rsidRPr="00D74A83">
        <w:rPr>
          <w:rFonts w:cs="Times New Roman" w:hint="eastAsia"/>
          <w:sz w:val="24"/>
        </w:rPr>
        <w:t>201</w:t>
      </w:r>
      <w:r w:rsidR="00CD12DA">
        <w:rPr>
          <w:rFonts w:cs="Times New Roman" w:hint="eastAsia"/>
          <w:sz w:val="24"/>
        </w:rPr>
        <w:t>4</w:t>
      </w:r>
      <w:r w:rsidR="004B1520" w:rsidRPr="00D56895">
        <w:rPr>
          <w:rFonts w:cs="Times New Roman"/>
          <w:sz w:val="24"/>
        </w:rPr>
        <w:t>),</w:t>
      </w:r>
      <w:r w:rsidR="00EC3C6F" w:rsidRPr="00D56895">
        <w:rPr>
          <w:rFonts w:cs="Times New Roman" w:hint="eastAsia"/>
          <w:sz w:val="24"/>
        </w:rPr>
        <w:t xml:space="preserve"> </w:t>
      </w:r>
      <w:r w:rsidR="00EC3C6F" w:rsidRPr="00CD6318">
        <w:rPr>
          <w:rFonts w:cs="Times New Roman" w:hint="eastAsia"/>
          <w:sz w:val="24"/>
        </w:rPr>
        <w:t>CH</w:t>
      </w:r>
      <w:r w:rsidR="00EC3C6F" w:rsidRPr="00B56BCA">
        <w:rPr>
          <w:rFonts w:cs="Times New Roman" w:hint="eastAsia"/>
          <w:sz w:val="24"/>
          <w:vertAlign w:val="subscript"/>
        </w:rPr>
        <w:t>4</w:t>
      </w:r>
      <w:r w:rsidR="00EC3C6F" w:rsidRPr="00B56BCA">
        <w:rPr>
          <w:rFonts w:cs="Times New Roman" w:hint="eastAsia"/>
          <w:sz w:val="24"/>
        </w:rPr>
        <w:t xml:space="preserve"> </w:t>
      </w:r>
      <w:r w:rsidR="00EC3C6F" w:rsidRPr="0059515C">
        <w:rPr>
          <w:rFonts w:cs="Times New Roman" w:hint="eastAsia"/>
          <w:sz w:val="24"/>
        </w:rPr>
        <w:t>emiss</w:t>
      </w:r>
      <w:r w:rsidR="00EC3C6F" w:rsidRPr="0063214A">
        <w:rPr>
          <w:rFonts w:cs="Times New Roman" w:hint="eastAsia"/>
          <w:sz w:val="24"/>
        </w:rPr>
        <w:t>ions</w:t>
      </w:r>
      <w:r w:rsidR="007C36B1" w:rsidRPr="007C36B1">
        <w:rPr>
          <w:rFonts w:cs="Times New Roman" w:hint="eastAsia"/>
          <w:sz w:val="24"/>
        </w:rPr>
        <w:t xml:space="preserve"> </w:t>
      </w:r>
      <w:r w:rsidR="007C36B1">
        <w:rPr>
          <w:rFonts w:cs="Times New Roman" w:hint="eastAsia"/>
          <w:sz w:val="24"/>
        </w:rPr>
        <w:t xml:space="preserve">from global </w:t>
      </w:r>
      <w:r w:rsidR="007C36B1" w:rsidRPr="00D56895">
        <w:rPr>
          <w:rFonts w:cs="Times New Roman" w:hint="eastAsia"/>
          <w:sz w:val="24"/>
        </w:rPr>
        <w:t>lake</w:t>
      </w:r>
      <w:r w:rsidR="007C36B1">
        <w:rPr>
          <w:rFonts w:cs="Times New Roman" w:hint="eastAsia"/>
          <w:sz w:val="24"/>
        </w:rPr>
        <w:t>s</w:t>
      </w:r>
      <w:r w:rsidR="00EC3C6F" w:rsidRPr="0063214A">
        <w:rPr>
          <w:rFonts w:cs="Times New Roman" w:hint="eastAsia"/>
          <w:sz w:val="24"/>
        </w:rPr>
        <w:t xml:space="preserve"> accou</w:t>
      </w:r>
      <w:r w:rsidR="00EC3C6F" w:rsidRPr="00A517BB">
        <w:rPr>
          <w:rFonts w:cs="Times New Roman" w:hint="eastAsia"/>
          <w:sz w:val="24"/>
        </w:rPr>
        <w:t xml:space="preserve">nt for </w:t>
      </w:r>
      <w:r w:rsidR="00010262">
        <w:rPr>
          <w:rFonts w:cs="Times New Roman"/>
          <w:sz w:val="24"/>
        </w:rPr>
        <w:t xml:space="preserve">up to </w:t>
      </w:r>
      <w:r w:rsidR="007A160B">
        <w:rPr>
          <w:rFonts w:cs="Times New Roman" w:hint="eastAsia"/>
          <w:sz w:val="24"/>
        </w:rPr>
        <w:t>1</w:t>
      </w:r>
      <w:r w:rsidR="007A160B">
        <w:rPr>
          <w:rFonts w:cs="Times New Roman"/>
          <w:sz w:val="24"/>
        </w:rPr>
        <w:t>4</w:t>
      </w:r>
      <w:r w:rsidR="00EC3C6F" w:rsidRPr="00D56895">
        <w:rPr>
          <w:rFonts w:cs="Times New Roman" w:hint="eastAsia"/>
          <w:sz w:val="24"/>
        </w:rPr>
        <w:t>.</w:t>
      </w:r>
      <w:r w:rsidR="007A160B">
        <w:rPr>
          <w:rFonts w:cs="Times New Roman"/>
          <w:sz w:val="24"/>
        </w:rPr>
        <w:t>9</w:t>
      </w:r>
      <w:r w:rsidR="00EC3C6F" w:rsidRPr="00D56895">
        <w:rPr>
          <w:rFonts w:cs="Times New Roman" w:hint="eastAsia"/>
          <w:sz w:val="24"/>
        </w:rPr>
        <w:t>%</w:t>
      </w:r>
      <w:r w:rsidR="00C87F28" w:rsidRPr="00D56895">
        <w:rPr>
          <w:rFonts w:cs="Times New Roman" w:hint="eastAsia"/>
          <w:sz w:val="24"/>
        </w:rPr>
        <w:t xml:space="preserve"> of </w:t>
      </w:r>
      <w:r w:rsidR="007A160B">
        <w:rPr>
          <w:rFonts w:cs="Times New Roman"/>
          <w:sz w:val="24"/>
        </w:rPr>
        <w:t>natural</w:t>
      </w:r>
      <w:r w:rsidR="007A160B">
        <w:rPr>
          <w:rFonts w:cs="Times New Roman" w:hint="eastAsia"/>
          <w:sz w:val="24"/>
        </w:rPr>
        <w:t xml:space="preserve"> </w:t>
      </w:r>
      <w:r w:rsidR="00E20755" w:rsidRPr="00CD6318">
        <w:rPr>
          <w:rFonts w:cs="Times New Roman" w:hint="eastAsia"/>
          <w:sz w:val="24"/>
        </w:rPr>
        <w:t>CH</w:t>
      </w:r>
      <w:r w:rsidR="00E20755" w:rsidRPr="00B56BCA">
        <w:rPr>
          <w:rFonts w:cs="Times New Roman" w:hint="eastAsia"/>
          <w:sz w:val="24"/>
          <w:vertAlign w:val="subscript"/>
        </w:rPr>
        <w:t>4</w:t>
      </w:r>
      <w:r w:rsidR="00E20755" w:rsidRPr="00B56BCA">
        <w:rPr>
          <w:rFonts w:cs="Times New Roman" w:hint="eastAsia"/>
          <w:sz w:val="24"/>
        </w:rPr>
        <w:t xml:space="preserve"> </w:t>
      </w:r>
      <w:r w:rsidR="00E20755" w:rsidRPr="0059515C">
        <w:rPr>
          <w:rFonts w:cs="Times New Roman" w:hint="eastAsia"/>
          <w:sz w:val="24"/>
        </w:rPr>
        <w:t>emiss</w:t>
      </w:r>
      <w:r w:rsidR="00E20755" w:rsidRPr="0063214A">
        <w:rPr>
          <w:rFonts w:cs="Times New Roman" w:hint="eastAsia"/>
          <w:sz w:val="24"/>
        </w:rPr>
        <w:t>ions</w:t>
      </w:r>
      <w:r w:rsidR="004B1520" w:rsidRPr="00CD6318">
        <w:rPr>
          <w:rFonts w:cs="Times New Roman"/>
          <w:sz w:val="24"/>
        </w:rPr>
        <w:t xml:space="preserve"> </w:t>
      </w:r>
      <w:r w:rsidR="004B1520" w:rsidRPr="00B56BCA">
        <w:rPr>
          <w:rFonts w:cs="Times New Roman"/>
          <w:sz w:val="24"/>
        </w:rPr>
        <w:t>(</w:t>
      </w:r>
      <w:r w:rsidR="00C87F28" w:rsidRPr="00D56895">
        <w:rPr>
          <w:rFonts w:cs="Times New Roman"/>
          <w:sz w:val="24"/>
        </w:rPr>
        <w:t>IPCC</w:t>
      </w:r>
      <w:r w:rsidR="00C87F28" w:rsidRPr="0021635F">
        <w:rPr>
          <w:rFonts w:cs="Times New Roman"/>
          <w:sz w:val="24"/>
        </w:rPr>
        <w:t xml:space="preserve">, </w:t>
      </w:r>
      <w:r w:rsidR="00C87F28" w:rsidRPr="00D56895">
        <w:rPr>
          <w:rFonts w:cs="Times New Roman"/>
          <w:sz w:val="24"/>
        </w:rPr>
        <w:t>2013</w:t>
      </w:r>
      <w:r w:rsidR="004B1520" w:rsidRPr="00D56895">
        <w:rPr>
          <w:rFonts w:cs="Times New Roman"/>
          <w:sz w:val="24"/>
        </w:rPr>
        <w:t>).</w:t>
      </w:r>
      <w:r w:rsidR="0056019E" w:rsidRPr="0056019E">
        <w:rPr>
          <w:rFonts w:cs="Times New Roman"/>
          <w:sz w:val="24"/>
        </w:rPr>
        <w:t xml:space="preserve"> </w:t>
      </w:r>
      <w:r w:rsidR="0056019E" w:rsidRPr="003634F1">
        <w:rPr>
          <w:rFonts w:cs="Times New Roman"/>
          <w:sz w:val="24"/>
        </w:rPr>
        <w:t>However, th</w:t>
      </w:r>
      <w:r w:rsidR="00752559">
        <w:rPr>
          <w:rFonts w:cs="Times New Roman" w:hint="eastAsia"/>
          <w:sz w:val="24"/>
        </w:rPr>
        <w:t xml:space="preserve">is estimate </w:t>
      </w:r>
      <w:r w:rsidR="0056019E" w:rsidRPr="003634F1">
        <w:rPr>
          <w:rFonts w:cs="Times New Roman"/>
          <w:sz w:val="24"/>
        </w:rPr>
        <w:t>has been</w:t>
      </w:r>
      <w:r w:rsidR="00752559">
        <w:rPr>
          <w:rFonts w:cs="Times New Roman" w:hint="eastAsia"/>
          <w:sz w:val="24"/>
        </w:rPr>
        <w:t xml:space="preserve"> associated with large uncertainties </w:t>
      </w:r>
      <w:r w:rsidR="00133282">
        <w:rPr>
          <w:rFonts w:cs="Times New Roman"/>
          <w:sz w:val="24"/>
        </w:rPr>
        <w:t xml:space="preserve">because of the </w:t>
      </w:r>
      <w:r w:rsidR="00752559">
        <w:rPr>
          <w:rFonts w:cs="Times New Roman" w:hint="eastAsia"/>
          <w:sz w:val="24"/>
        </w:rPr>
        <w:t xml:space="preserve">high spatial and temporal variations of </w:t>
      </w:r>
      <w:r w:rsidR="00FA38D1" w:rsidRPr="003634F1">
        <w:rPr>
          <w:rFonts w:cs="Times New Roman"/>
          <w:sz w:val="24"/>
        </w:rPr>
        <w:t>CH</w:t>
      </w:r>
      <w:r w:rsidR="00FA38D1" w:rsidRPr="003634F1">
        <w:rPr>
          <w:rFonts w:cs="Times New Roman"/>
          <w:sz w:val="24"/>
          <w:vertAlign w:val="subscript"/>
        </w:rPr>
        <w:t>4</w:t>
      </w:r>
      <w:r w:rsidR="00752559">
        <w:rPr>
          <w:rFonts w:cs="Times New Roman" w:hint="eastAsia"/>
          <w:sz w:val="24"/>
        </w:rPr>
        <w:t xml:space="preserve"> emissions and the </w:t>
      </w:r>
      <w:r w:rsidR="00133282">
        <w:rPr>
          <w:rFonts w:cs="Times New Roman"/>
          <w:sz w:val="24"/>
        </w:rPr>
        <w:t>insufficient</w:t>
      </w:r>
      <w:r w:rsidR="00752559">
        <w:rPr>
          <w:rFonts w:cs="Times New Roman" w:hint="eastAsia"/>
          <w:sz w:val="24"/>
        </w:rPr>
        <w:t xml:space="preserve"> </w:t>
      </w:r>
      <w:r w:rsidR="009F7C60">
        <w:rPr>
          <w:rFonts w:cs="Times New Roman" w:hint="eastAsia"/>
          <w:sz w:val="24"/>
        </w:rPr>
        <w:t xml:space="preserve">multi-seasonal </w:t>
      </w:r>
      <w:r w:rsidR="00752559">
        <w:rPr>
          <w:rFonts w:cs="Times New Roman" w:hint="eastAsia"/>
          <w:sz w:val="24"/>
        </w:rPr>
        <w:t>measurements of CH</w:t>
      </w:r>
      <w:r w:rsidR="00752559">
        <w:rPr>
          <w:rFonts w:cs="Times New Roman" w:hint="eastAsia"/>
          <w:sz w:val="24"/>
          <w:vertAlign w:val="subscript"/>
        </w:rPr>
        <w:t>4</w:t>
      </w:r>
      <w:r w:rsidR="00752559">
        <w:rPr>
          <w:rFonts w:cs="Times New Roman" w:hint="eastAsia"/>
          <w:sz w:val="24"/>
        </w:rPr>
        <w:t xml:space="preserve"> effluxes,</w:t>
      </w:r>
      <w:r w:rsidR="0056019E" w:rsidRPr="003634F1">
        <w:rPr>
          <w:rFonts w:cs="Times New Roman"/>
          <w:sz w:val="24"/>
        </w:rPr>
        <w:t xml:space="preserve"> especi</w:t>
      </w:r>
      <w:r w:rsidR="0032515C">
        <w:rPr>
          <w:rFonts w:cs="Times New Roman"/>
          <w:sz w:val="24"/>
        </w:rPr>
        <w:t xml:space="preserve">ally in </w:t>
      </w:r>
      <w:r w:rsidR="0032515C">
        <w:rPr>
          <w:rFonts w:cs="Times New Roman" w:hint="eastAsia"/>
          <w:sz w:val="24"/>
        </w:rPr>
        <w:t>tropical and subtropical</w:t>
      </w:r>
      <w:r w:rsidR="0056019E" w:rsidRPr="003634F1">
        <w:rPr>
          <w:rFonts w:cs="Times New Roman"/>
          <w:sz w:val="24"/>
        </w:rPr>
        <w:t xml:space="preserve"> lakes (Yang </w:t>
      </w:r>
      <w:r w:rsidR="0056019E" w:rsidRPr="004E7C75">
        <w:rPr>
          <w:rFonts w:cs="Times New Roman"/>
          <w:sz w:val="24"/>
        </w:rPr>
        <w:t>et al.,</w:t>
      </w:r>
      <w:r w:rsidR="0056019E" w:rsidRPr="003634F1">
        <w:rPr>
          <w:rFonts w:cs="Times New Roman"/>
          <w:i/>
          <w:sz w:val="24"/>
        </w:rPr>
        <w:t xml:space="preserve"> </w:t>
      </w:r>
      <w:r w:rsidR="0056019E" w:rsidRPr="003634F1">
        <w:rPr>
          <w:rFonts w:cs="Times New Roman"/>
          <w:sz w:val="24"/>
        </w:rPr>
        <w:t>2011; Ortiz</w:t>
      </w:r>
      <w:r w:rsidR="00133282" w:rsidRPr="00E109E7">
        <w:rPr>
          <w:rFonts w:eastAsiaTheme="minorEastAsia" w:cs="Times New Roman"/>
          <w:kern w:val="0"/>
          <w:sz w:val="24"/>
        </w:rPr>
        <w:t>–</w:t>
      </w:r>
      <w:proofErr w:type="spellStart"/>
      <w:r w:rsidR="0056019E" w:rsidRPr="003634F1">
        <w:rPr>
          <w:rFonts w:cs="Times New Roman"/>
          <w:sz w:val="24"/>
        </w:rPr>
        <w:t>Llorente</w:t>
      </w:r>
      <w:proofErr w:type="spellEnd"/>
      <w:r w:rsidR="0056019E">
        <w:rPr>
          <w:rFonts w:cs="Times New Roman" w:hint="eastAsia"/>
          <w:sz w:val="24"/>
        </w:rPr>
        <w:t xml:space="preserve"> </w:t>
      </w:r>
      <w:r w:rsidR="00374089">
        <w:rPr>
          <w:sz w:val="24"/>
        </w:rPr>
        <w:t>and</w:t>
      </w:r>
      <w:r w:rsidR="00374089" w:rsidRPr="00EE6877">
        <w:rPr>
          <w:sz w:val="24"/>
        </w:rPr>
        <w:t xml:space="preserve"> Alvarez</w:t>
      </w:r>
      <w:r w:rsidR="00133282" w:rsidRPr="00F15B82">
        <w:rPr>
          <w:rFonts w:eastAsiaTheme="minorEastAsia" w:cs="Times New Roman"/>
          <w:kern w:val="0"/>
          <w:sz w:val="24"/>
        </w:rPr>
        <w:t>–</w:t>
      </w:r>
      <w:proofErr w:type="spellStart"/>
      <w:r w:rsidR="00374089" w:rsidRPr="00EE6877">
        <w:rPr>
          <w:sz w:val="24"/>
        </w:rPr>
        <w:t>Cobelas</w:t>
      </w:r>
      <w:proofErr w:type="spellEnd"/>
      <w:r w:rsidR="0056019E" w:rsidRPr="004E7C75">
        <w:rPr>
          <w:rFonts w:cs="Times New Roman"/>
          <w:sz w:val="24"/>
        </w:rPr>
        <w:t>,</w:t>
      </w:r>
      <w:r w:rsidR="0056019E" w:rsidRPr="003634F1">
        <w:rPr>
          <w:rFonts w:cs="Times New Roman"/>
          <w:sz w:val="24"/>
        </w:rPr>
        <w:t xml:space="preserve"> 2012; </w:t>
      </w:r>
      <w:proofErr w:type="spellStart"/>
      <w:r w:rsidR="00B70B79" w:rsidRPr="00E20755">
        <w:rPr>
          <w:rFonts w:cs="Times New Roman"/>
          <w:sz w:val="24"/>
        </w:rPr>
        <w:t>Bastviken</w:t>
      </w:r>
      <w:proofErr w:type="spellEnd"/>
      <w:r w:rsidR="00B70B79" w:rsidRPr="00E20755">
        <w:rPr>
          <w:rFonts w:cs="Times New Roman"/>
          <w:i/>
          <w:sz w:val="24"/>
        </w:rPr>
        <w:t xml:space="preserve"> </w:t>
      </w:r>
      <w:r w:rsidR="00B70B79" w:rsidRPr="004E7C75">
        <w:rPr>
          <w:rFonts w:cs="Times New Roman"/>
          <w:sz w:val="24"/>
        </w:rPr>
        <w:t>et al.,</w:t>
      </w:r>
      <w:r w:rsidR="00B70B79" w:rsidRPr="00E20755">
        <w:rPr>
          <w:rFonts w:cs="Times New Roman"/>
          <w:sz w:val="24"/>
        </w:rPr>
        <w:t xml:space="preserve"> 2015; Li </w:t>
      </w:r>
      <w:r w:rsidR="00374089">
        <w:rPr>
          <w:rFonts w:cs="Times New Roman"/>
          <w:sz w:val="24"/>
        </w:rPr>
        <w:t>and</w:t>
      </w:r>
      <w:r w:rsidR="00374089" w:rsidRPr="00E20755">
        <w:rPr>
          <w:rFonts w:cs="Times New Roman"/>
          <w:sz w:val="24"/>
        </w:rPr>
        <w:t xml:space="preserve"> </w:t>
      </w:r>
      <w:r w:rsidR="00B70B79" w:rsidRPr="00E20755">
        <w:rPr>
          <w:rFonts w:cs="Times New Roman"/>
          <w:sz w:val="24"/>
        </w:rPr>
        <w:t>Bush</w:t>
      </w:r>
      <w:r w:rsidR="00B70B79" w:rsidRPr="00733550">
        <w:rPr>
          <w:rFonts w:cs="Times New Roman"/>
          <w:sz w:val="24"/>
        </w:rPr>
        <w:t>,</w:t>
      </w:r>
      <w:r w:rsidR="00B70B79" w:rsidRPr="00E20755">
        <w:rPr>
          <w:rFonts w:cs="Times New Roman"/>
          <w:sz w:val="24"/>
        </w:rPr>
        <w:t xml:space="preserve"> 2015</w:t>
      </w:r>
      <w:r w:rsidR="0056019E" w:rsidRPr="00B70B79">
        <w:rPr>
          <w:rFonts w:cs="Times New Roman"/>
          <w:sz w:val="24"/>
        </w:rPr>
        <w:t>)</w:t>
      </w:r>
      <w:r w:rsidR="0056019E">
        <w:rPr>
          <w:rFonts w:cs="Times New Roman" w:hint="eastAsia"/>
          <w:sz w:val="24"/>
        </w:rPr>
        <w:t>.</w:t>
      </w:r>
      <w:r w:rsidR="004B1520">
        <w:rPr>
          <w:rFonts w:cs="Times New Roman" w:hint="eastAsia"/>
          <w:sz w:val="24"/>
        </w:rPr>
        <w:t xml:space="preserve"> </w:t>
      </w:r>
    </w:p>
    <w:p w14:paraId="0484A56A" w14:textId="15DFFF08" w:rsidR="00E56FD0" w:rsidRDefault="00133282" w:rsidP="0076538F">
      <w:pPr>
        <w:spacing w:line="480" w:lineRule="auto"/>
        <w:ind w:firstLineChars="200" w:firstLine="480"/>
        <w:rPr>
          <w:sz w:val="24"/>
        </w:rPr>
      </w:pPr>
      <w:bookmarkStart w:id="9" w:name="OLE_LINK108"/>
      <w:bookmarkStart w:id="10" w:name="OLE_LINK109"/>
      <w:r w:rsidRPr="003634F1">
        <w:rPr>
          <w:rFonts w:cs="Times New Roman"/>
          <w:sz w:val="24"/>
        </w:rPr>
        <w:t>CH</w:t>
      </w:r>
      <w:r w:rsidRPr="003634F1">
        <w:rPr>
          <w:rFonts w:cs="Times New Roman"/>
          <w:sz w:val="24"/>
          <w:vertAlign w:val="subscript"/>
        </w:rPr>
        <w:t>4</w:t>
      </w:r>
      <w:r w:rsidR="00746620">
        <w:rPr>
          <w:rFonts w:cs="Times New Roman" w:hint="eastAsia"/>
          <w:sz w:val="24"/>
        </w:rPr>
        <w:t xml:space="preserve"> effluxes in lakes </w:t>
      </w:r>
      <w:r w:rsidR="00746620" w:rsidRPr="00592DDA">
        <w:rPr>
          <w:rFonts w:cs="Times New Roman"/>
          <w:sz w:val="24"/>
        </w:rPr>
        <w:t>feature</w:t>
      </w:r>
      <w:r w:rsidR="00746620">
        <w:rPr>
          <w:rFonts w:cs="Times New Roman" w:hint="eastAsia"/>
          <w:sz w:val="24"/>
        </w:rPr>
        <w:t xml:space="preserve"> high temporal variation</w:t>
      </w:r>
      <w:bookmarkEnd w:id="9"/>
      <w:bookmarkEnd w:id="10"/>
      <w:r>
        <w:rPr>
          <w:rFonts w:cs="Times New Roman"/>
          <w:sz w:val="24"/>
        </w:rPr>
        <w:t>s</w:t>
      </w:r>
      <w:r w:rsidR="00C54208">
        <w:rPr>
          <w:rFonts w:cs="Times New Roman" w:hint="eastAsia"/>
          <w:sz w:val="24"/>
        </w:rPr>
        <w:t xml:space="preserve"> (</w:t>
      </w:r>
      <w:proofErr w:type="spellStart"/>
      <w:r w:rsidR="00E93692" w:rsidRPr="00E93692">
        <w:rPr>
          <w:sz w:val="24"/>
        </w:rPr>
        <w:t>Käki</w:t>
      </w:r>
      <w:proofErr w:type="spellEnd"/>
      <w:r w:rsidR="00E93692">
        <w:rPr>
          <w:rFonts w:hint="eastAsia"/>
          <w:sz w:val="24"/>
        </w:rPr>
        <w:t>,</w:t>
      </w:r>
      <w:r w:rsidR="00E93692">
        <w:rPr>
          <w:sz w:val="24"/>
        </w:rPr>
        <w:t xml:space="preserve"> </w:t>
      </w:r>
      <w:r w:rsidR="00E93692" w:rsidRPr="00E93692">
        <w:rPr>
          <w:sz w:val="24"/>
        </w:rPr>
        <w:t>2001</w:t>
      </w:r>
      <w:r w:rsidR="004B3264" w:rsidRPr="00635A6C">
        <w:rPr>
          <w:sz w:val="24"/>
        </w:rPr>
        <w:t xml:space="preserve">; Xing </w:t>
      </w:r>
      <w:r w:rsidR="004B3264" w:rsidRPr="004E7C75">
        <w:rPr>
          <w:sz w:val="24"/>
        </w:rPr>
        <w:t>et al.,</w:t>
      </w:r>
      <w:r w:rsidR="004B3264">
        <w:rPr>
          <w:rFonts w:hint="eastAsia"/>
          <w:i/>
          <w:sz w:val="24"/>
        </w:rPr>
        <w:t xml:space="preserve"> </w:t>
      </w:r>
      <w:r w:rsidR="004B3264" w:rsidRPr="00635A6C">
        <w:rPr>
          <w:sz w:val="24"/>
        </w:rPr>
        <w:t xml:space="preserve">2004; </w:t>
      </w:r>
      <w:proofErr w:type="spellStart"/>
      <w:r w:rsidR="004B3264" w:rsidRPr="00635A6C">
        <w:rPr>
          <w:sz w:val="24"/>
        </w:rPr>
        <w:t>Duan</w:t>
      </w:r>
      <w:proofErr w:type="spellEnd"/>
      <w:r w:rsidR="004B3264">
        <w:rPr>
          <w:rFonts w:hint="eastAsia"/>
          <w:sz w:val="24"/>
        </w:rPr>
        <w:t xml:space="preserve"> </w:t>
      </w:r>
      <w:r w:rsidR="004B3264" w:rsidRPr="004E7C75">
        <w:rPr>
          <w:sz w:val="24"/>
        </w:rPr>
        <w:t>et al.,</w:t>
      </w:r>
      <w:r w:rsidR="004B3264">
        <w:rPr>
          <w:rFonts w:hint="eastAsia"/>
          <w:i/>
          <w:sz w:val="24"/>
        </w:rPr>
        <w:t xml:space="preserve"> </w:t>
      </w:r>
      <w:r w:rsidR="004B3264" w:rsidRPr="00635A6C">
        <w:rPr>
          <w:sz w:val="24"/>
        </w:rPr>
        <w:t>2005</w:t>
      </w:r>
      <w:r w:rsidR="004B3264" w:rsidRPr="00635A6C">
        <w:rPr>
          <w:rFonts w:hint="eastAsia"/>
          <w:sz w:val="24"/>
        </w:rPr>
        <w:t>;</w:t>
      </w:r>
      <w:r w:rsidR="004B3264">
        <w:rPr>
          <w:rFonts w:hint="eastAsia"/>
          <w:sz w:val="24"/>
        </w:rPr>
        <w:t xml:space="preserve"> </w:t>
      </w:r>
      <w:r w:rsidR="00C54208" w:rsidRPr="00635A6C">
        <w:rPr>
          <w:rFonts w:cs="Times New Roman"/>
          <w:sz w:val="24"/>
        </w:rPr>
        <w:t xml:space="preserve">Xing </w:t>
      </w:r>
      <w:r w:rsidR="00C54208" w:rsidRPr="004E7C75">
        <w:rPr>
          <w:rFonts w:cs="Times New Roman"/>
          <w:sz w:val="24"/>
        </w:rPr>
        <w:t>et al.,</w:t>
      </w:r>
      <w:r w:rsidR="00C54208">
        <w:rPr>
          <w:rFonts w:cs="Times New Roman" w:hint="eastAsia"/>
          <w:i/>
          <w:sz w:val="24"/>
        </w:rPr>
        <w:t xml:space="preserve"> </w:t>
      </w:r>
      <w:r w:rsidR="00C54208" w:rsidRPr="00005138">
        <w:rPr>
          <w:rFonts w:cs="Times New Roman" w:hint="eastAsia"/>
          <w:sz w:val="24"/>
        </w:rPr>
        <w:t>2005,</w:t>
      </w:r>
      <w:r w:rsidR="00C54208">
        <w:rPr>
          <w:rFonts w:cs="Times New Roman" w:hint="eastAsia"/>
          <w:sz w:val="24"/>
        </w:rPr>
        <w:t xml:space="preserve"> </w:t>
      </w:r>
      <w:r w:rsidR="00C54208" w:rsidRPr="00005138">
        <w:rPr>
          <w:rFonts w:cs="Times New Roman" w:hint="eastAsia"/>
          <w:sz w:val="24"/>
        </w:rPr>
        <w:t>2006</w:t>
      </w:r>
      <w:r w:rsidR="003F226B">
        <w:rPr>
          <w:rFonts w:cs="Times New Roman" w:hint="eastAsia"/>
          <w:sz w:val="24"/>
        </w:rPr>
        <w:t xml:space="preserve">; </w:t>
      </w:r>
      <w:r w:rsidR="003F226B" w:rsidRPr="009D6081">
        <w:rPr>
          <w:rFonts w:cs="Times New Roman"/>
          <w:sz w:val="24"/>
        </w:rPr>
        <w:t>Palma</w:t>
      </w:r>
      <w:r w:rsidRPr="00F15B82">
        <w:rPr>
          <w:rFonts w:eastAsiaTheme="minorEastAsia" w:cs="Times New Roman"/>
          <w:kern w:val="0"/>
          <w:sz w:val="24"/>
        </w:rPr>
        <w:t>–</w:t>
      </w:r>
      <w:r w:rsidR="003F226B" w:rsidRPr="009D6081">
        <w:rPr>
          <w:rFonts w:cs="Times New Roman"/>
          <w:sz w:val="24"/>
        </w:rPr>
        <w:t xml:space="preserve">Silva </w:t>
      </w:r>
      <w:r w:rsidR="003F226B" w:rsidRPr="004E7C75">
        <w:rPr>
          <w:rFonts w:cs="Times New Roman"/>
          <w:sz w:val="24"/>
        </w:rPr>
        <w:t>et al.,</w:t>
      </w:r>
      <w:r w:rsidR="003F226B" w:rsidRPr="00374089">
        <w:rPr>
          <w:rFonts w:cs="Times New Roman"/>
          <w:sz w:val="24"/>
        </w:rPr>
        <w:t xml:space="preserve"> </w:t>
      </w:r>
      <w:r w:rsidR="003F226B" w:rsidRPr="009D6081">
        <w:rPr>
          <w:rFonts w:cs="Times New Roman"/>
          <w:sz w:val="24"/>
        </w:rPr>
        <w:t>2013</w:t>
      </w:r>
      <w:r w:rsidR="00C54208">
        <w:rPr>
          <w:rFonts w:cs="Times New Roman" w:hint="eastAsia"/>
          <w:sz w:val="24"/>
        </w:rPr>
        <w:t>)</w:t>
      </w:r>
      <w:r w:rsidR="00746620">
        <w:rPr>
          <w:rFonts w:cs="Times New Roman" w:hint="eastAsia"/>
          <w:sz w:val="24"/>
        </w:rPr>
        <w:t xml:space="preserve">. </w:t>
      </w:r>
      <w:bookmarkStart w:id="11" w:name="OLE_LINK118"/>
      <w:bookmarkStart w:id="12" w:name="OLE_LINK119"/>
      <w:bookmarkStart w:id="13" w:name="OLE_LINK120"/>
      <w:bookmarkStart w:id="14" w:name="OLE_LINK121"/>
      <w:bookmarkStart w:id="15" w:name="OLE_LINK122"/>
      <w:r w:rsidR="00F81E05">
        <w:rPr>
          <w:rFonts w:cs="Times New Roman"/>
          <w:sz w:val="24"/>
        </w:rPr>
        <w:t>For example, p</w:t>
      </w:r>
      <w:r w:rsidR="002D771F">
        <w:rPr>
          <w:rFonts w:cs="Times New Roman"/>
          <w:sz w:val="24"/>
        </w:rPr>
        <w:t>revious</w:t>
      </w:r>
      <w:r w:rsidR="00F81E05">
        <w:rPr>
          <w:rFonts w:cs="Times New Roman" w:hint="eastAsia"/>
          <w:sz w:val="24"/>
        </w:rPr>
        <w:t xml:space="preserve"> </w:t>
      </w:r>
      <w:r w:rsidR="00A5055E">
        <w:rPr>
          <w:rFonts w:cs="Times New Roman" w:hint="eastAsia"/>
          <w:sz w:val="24"/>
        </w:rPr>
        <w:t xml:space="preserve">studies found that </w:t>
      </w:r>
      <w:r w:rsidR="00A5055E" w:rsidRPr="00592DDA">
        <w:rPr>
          <w:rFonts w:cs="Times New Roman" w:hint="eastAsia"/>
          <w:sz w:val="24"/>
        </w:rPr>
        <w:t>t</w:t>
      </w:r>
      <w:r w:rsidR="000B487E" w:rsidRPr="00592DDA">
        <w:rPr>
          <w:rFonts w:cs="Times New Roman" w:hint="eastAsia"/>
          <w:sz w:val="24"/>
        </w:rPr>
        <w:t>he</w:t>
      </w:r>
      <w:r w:rsidR="00604F45">
        <w:rPr>
          <w:rFonts w:cs="Times New Roman" w:hint="eastAsia"/>
          <w:sz w:val="24"/>
        </w:rPr>
        <w:t xml:space="preserve"> mean</w:t>
      </w:r>
      <w:r w:rsidR="000B487E" w:rsidRPr="00592DDA">
        <w:rPr>
          <w:rFonts w:cs="Times New Roman" w:hint="eastAsia"/>
          <w:sz w:val="24"/>
        </w:rPr>
        <w:t xml:space="preserve"> </w:t>
      </w:r>
      <w:r w:rsidR="005B71A1" w:rsidRPr="00592DDA">
        <w:rPr>
          <w:rFonts w:cs="Times New Roman" w:hint="eastAsia"/>
          <w:sz w:val="24"/>
        </w:rPr>
        <w:t>CH</w:t>
      </w:r>
      <w:r w:rsidR="005B71A1" w:rsidRPr="00592DDA">
        <w:rPr>
          <w:rFonts w:cs="Times New Roman" w:hint="eastAsia"/>
          <w:sz w:val="24"/>
          <w:vertAlign w:val="subscript"/>
        </w:rPr>
        <w:t>4</w:t>
      </w:r>
      <w:r w:rsidR="005B71A1" w:rsidRPr="00592DDA">
        <w:rPr>
          <w:rFonts w:cs="Times New Roman" w:hint="eastAsia"/>
          <w:sz w:val="24"/>
        </w:rPr>
        <w:t xml:space="preserve"> effluxes</w:t>
      </w:r>
      <w:bookmarkEnd w:id="11"/>
      <w:bookmarkEnd w:id="12"/>
      <w:bookmarkEnd w:id="13"/>
      <w:bookmarkEnd w:id="14"/>
      <w:bookmarkEnd w:id="15"/>
      <w:r w:rsidR="00ED6C86" w:rsidRPr="00592DDA">
        <w:rPr>
          <w:rFonts w:cs="Times New Roman"/>
          <w:sz w:val="24"/>
        </w:rPr>
        <w:t xml:space="preserve"> </w:t>
      </w:r>
      <w:r w:rsidR="00A5055E" w:rsidRPr="006965DF">
        <w:rPr>
          <w:sz w:val="24"/>
        </w:rPr>
        <w:t>over a day</w:t>
      </w:r>
      <w:r w:rsidR="00A5055E" w:rsidRPr="00592DDA">
        <w:rPr>
          <w:rFonts w:cs="Times New Roman" w:hint="eastAsia"/>
          <w:sz w:val="24"/>
        </w:rPr>
        <w:t xml:space="preserve"> </w:t>
      </w:r>
      <w:r w:rsidR="0068523D" w:rsidRPr="00592DDA">
        <w:rPr>
          <w:rFonts w:cs="Times New Roman" w:hint="eastAsia"/>
          <w:sz w:val="24"/>
        </w:rPr>
        <w:t>w</w:t>
      </w:r>
      <w:r w:rsidR="0021046E" w:rsidRPr="00592DDA">
        <w:rPr>
          <w:rFonts w:cs="Times New Roman" w:hint="eastAsia"/>
          <w:sz w:val="24"/>
        </w:rPr>
        <w:t>ere</w:t>
      </w:r>
      <w:r w:rsidR="00ED6C86" w:rsidRPr="00592DDA">
        <w:rPr>
          <w:rFonts w:cs="Times New Roman"/>
          <w:sz w:val="24"/>
        </w:rPr>
        <w:t xml:space="preserve"> </w:t>
      </w:r>
      <w:r w:rsidR="007704CE">
        <w:rPr>
          <w:rFonts w:cs="Times New Roman" w:hint="eastAsia"/>
          <w:sz w:val="24"/>
        </w:rPr>
        <w:t>0.018</w:t>
      </w:r>
      <w:r w:rsidR="00983F94" w:rsidRPr="00592DDA">
        <w:rPr>
          <w:sz w:val="24"/>
        </w:rPr>
        <w:t xml:space="preserve"> </w:t>
      </w:r>
      <w:r w:rsidR="0068523D" w:rsidRPr="00592DDA">
        <w:rPr>
          <w:rFonts w:hint="eastAsia"/>
          <w:sz w:val="24"/>
        </w:rPr>
        <w:t>and</w:t>
      </w:r>
      <w:r w:rsidR="0068523D" w:rsidRPr="00592DDA">
        <w:rPr>
          <w:sz w:val="24"/>
        </w:rPr>
        <w:t xml:space="preserve"> </w:t>
      </w:r>
      <w:r w:rsidR="00BA2245">
        <w:rPr>
          <w:rFonts w:hint="eastAsia"/>
          <w:sz w:val="24"/>
        </w:rPr>
        <w:t>68</w:t>
      </w:r>
      <w:r w:rsidR="00ED6C86" w:rsidRPr="00592DDA">
        <w:rPr>
          <w:sz w:val="24"/>
        </w:rPr>
        <w:t>.</w:t>
      </w:r>
      <w:r w:rsidR="00BA2245">
        <w:rPr>
          <w:rFonts w:hint="eastAsia"/>
          <w:sz w:val="24"/>
        </w:rPr>
        <w:t>27</w:t>
      </w:r>
      <w:r w:rsidR="00BA2245" w:rsidRPr="006965DF">
        <w:rPr>
          <w:rFonts w:hint="eastAsia"/>
          <w:sz w:val="24"/>
        </w:rPr>
        <w:t xml:space="preserve"> </w:t>
      </w:r>
      <w:proofErr w:type="spellStart"/>
      <w:r w:rsidR="000E73C1">
        <w:rPr>
          <w:rFonts w:hint="eastAsia"/>
          <w:sz w:val="24"/>
        </w:rPr>
        <w:t>m</w:t>
      </w:r>
      <w:r w:rsidR="000E73C1" w:rsidRPr="006965DF">
        <w:rPr>
          <w:sz w:val="24"/>
        </w:rPr>
        <w:t>mol</w:t>
      </w:r>
      <w:proofErr w:type="spellEnd"/>
      <w:r w:rsidR="000E73C1" w:rsidRPr="006965DF">
        <w:rPr>
          <w:sz w:val="24"/>
        </w:rPr>
        <w:t xml:space="preserve"> </w:t>
      </w:r>
      <w:r w:rsidR="00ED6C86" w:rsidRPr="006965DF">
        <w:rPr>
          <w:sz w:val="24"/>
        </w:rPr>
        <w:t>m</w:t>
      </w:r>
      <w:r w:rsidR="00A6740F">
        <w:rPr>
          <w:rFonts w:ascii="MS Mincho" w:eastAsia="MS Mincho" w:hAnsi="MS Mincho" w:cs="MS Mincho" w:hint="eastAsia"/>
          <w:sz w:val="24"/>
          <w:vertAlign w:val="superscript"/>
        </w:rPr>
        <w:t>−</w:t>
      </w:r>
      <w:r w:rsidR="00A6740F">
        <w:rPr>
          <w:rFonts w:hint="eastAsia"/>
          <w:sz w:val="24"/>
          <w:vertAlign w:val="superscript"/>
        </w:rPr>
        <w:t>2</w:t>
      </w:r>
      <w:r w:rsidR="00ED6C86" w:rsidRPr="006965DF">
        <w:rPr>
          <w:sz w:val="24"/>
          <w:vertAlign w:val="superscript"/>
        </w:rPr>
        <w:t xml:space="preserve"> </w:t>
      </w:r>
      <w:r w:rsidR="000E73C1">
        <w:rPr>
          <w:rFonts w:hint="eastAsia"/>
          <w:sz w:val="24"/>
        </w:rPr>
        <w:t>d</w:t>
      </w:r>
      <w:r w:rsidR="00D67440">
        <w:rPr>
          <w:rFonts w:hint="eastAsia"/>
          <w:sz w:val="24"/>
        </w:rPr>
        <w:t>ay</w:t>
      </w:r>
      <w:r w:rsidR="00A6740F">
        <w:rPr>
          <w:rFonts w:ascii="MS Mincho" w:eastAsia="MS Mincho" w:hAnsi="MS Mincho" w:cs="MS Mincho" w:hint="eastAsia"/>
          <w:sz w:val="24"/>
          <w:vertAlign w:val="superscript"/>
        </w:rPr>
        <w:t>−</w:t>
      </w:r>
      <w:r w:rsidR="00A6740F">
        <w:rPr>
          <w:rFonts w:hint="eastAsia"/>
          <w:sz w:val="24"/>
          <w:vertAlign w:val="superscript"/>
        </w:rPr>
        <w:t>1</w:t>
      </w:r>
      <w:r w:rsidR="002B17AD" w:rsidRPr="00CA7AF4">
        <w:rPr>
          <w:rFonts w:hint="eastAsia"/>
          <w:sz w:val="24"/>
        </w:rPr>
        <w:t>,</w:t>
      </w:r>
      <w:r w:rsidR="002B17AD" w:rsidRPr="002B17AD">
        <w:rPr>
          <w:rFonts w:cs="Times New Roman" w:hint="eastAsia"/>
          <w:sz w:val="24"/>
        </w:rPr>
        <w:t xml:space="preserve"> </w:t>
      </w:r>
      <w:r w:rsidR="002B17AD">
        <w:rPr>
          <w:rFonts w:cs="Times New Roman" w:hint="eastAsia"/>
          <w:sz w:val="24"/>
        </w:rPr>
        <w:t>respectively</w:t>
      </w:r>
      <w:r w:rsidR="00EF1681" w:rsidRPr="00592DDA">
        <w:rPr>
          <w:rFonts w:hint="eastAsia"/>
          <w:sz w:val="24"/>
        </w:rPr>
        <w:t xml:space="preserve"> </w:t>
      </w:r>
      <w:r w:rsidR="00ED6C86" w:rsidRPr="005F35A3">
        <w:rPr>
          <w:sz w:val="24"/>
        </w:rPr>
        <w:t>(Xing</w:t>
      </w:r>
      <w:r w:rsidR="00ED6C86" w:rsidRPr="005F35A3">
        <w:rPr>
          <w:i/>
          <w:sz w:val="24"/>
        </w:rPr>
        <w:t xml:space="preserve"> </w:t>
      </w:r>
      <w:r w:rsidR="00ED6C86" w:rsidRPr="005F35A3">
        <w:rPr>
          <w:sz w:val="24"/>
        </w:rPr>
        <w:t>et al.,</w:t>
      </w:r>
      <w:r w:rsidR="00ED6C86" w:rsidRPr="005F35A3">
        <w:rPr>
          <w:i/>
          <w:sz w:val="24"/>
        </w:rPr>
        <w:t xml:space="preserve"> </w:t>
      </w:r>
      <w:r w:rsidR="00ED6C86" w:rsidRPr="005F35A3">
        <w:rPr>
          <w:sz w:val="24"/>
        </w:rPr>
        <w:t>2004;</w:t>
      </w:r>
      <w:r w:rsidR="00960AF0" w:rsidRPr="005F35A3">
        <w:rPr>
          <w:rFonts w:hint="eastAsia"/>
          <w:sz w:val="24"/>
        </w:rPr>
        <w:t xml:space="preserve"> </w:t>
      </w:r>
      <w:proofErr w:type="spellStart"/>
      <w:r w:rsidR="00ED6C86" w:rsidRPr="005F35A3">
        <w:rPr>
          <w:sz w:val="24"/>
        </w:rPr>
        <w:t>Duan</w:t>
      </w:r>
      <w:proofErr w:type="spellEnd"/>
      <w:r w:rsidR="00ED6C86" w:rsidRPr="005F35A3">
        <w:rPr>
          <w:sz w:val="24"/>
        </w:rPr>
        <w:t xml:space="preserve"> et al.,</w:t>
      </w:r>
      <w:r w:rsidR="00ED6C86" w:rsidRPr="005F35A3">
        <w:rPr>
          <w:i/>
          <w:sz w:val="24"/>
        </w:rPr>
        <w:t xml:space="preserve"> </w:t>
      </w:r>
      <w:r w:rsidR="00ED6C86" w:rsidRPr="005F35A3">
        <w:rPr>
          <w:sz w:val="24"/>
        </w:rPr>
        <w:t>2005</w:t>
      </w:r>
      <w:r w:rsidR="00ED6C86" w:rsidRPr="005F35A3">
        <w:rPr>
          <w:rFonts w:hint="eastAsia"/>
          <w:sz w:val="24"/>
        </w:rPr>
        <w:t>;</w:t>
      </w:r>
      <w:r w:rsidR="00ED6C86" w:rsidRPr="005F35A3">
        <w:rPr>
          <w:sz w:val="24"/>
        </w:rPr>
        <w:t xml:space="preserve"> </w:t>
      </w:r>
      <w:bookmarkStart w:id="16" w:name="OLE_LINK116"/>
      <w:bookmarkStart w:id="17" w:name="OLE_LINK117"/>
      <w:r w:rsidR="00E65566" w:rsidRPr="005F35A3">
        <w:rPr>
          <w:rFonts w:hint="eastAsia"/>
          <w:sz w:val="24"/>
        </w:rPr>
        <w:t>Chen et al.</w:t>
      </w:r>
      <w:r w:rsidR="00DA59B6" w:rsidRPr="005F35A3">
        <w:rPr>
          <w:rFonts w:hint="eastAsia"/>
          <w:sz w:val="24"/>
        </w:rPr>
        <w:t>,</w:t>
      </w:r>
      <w:r w:rsidR="00E65566" w:rsidRPr="005F35A3">
        <w:rPr>
          <w:rFonts w:hint="eastAsia"/>
          <w:sz w:val="24"/>
        </w:rPr>
        <w:t xml:space="preserve"> 2007; </w:t>
      </w:r>
      <w:bookmarkEnd w:id="16"/>
      <w:bookmarkEnd w:id="17"/>
      <w:proofErr w:type="spellStart"/>
      <w:r w:rsidR="00ED6C86" w:rsidRPr="005F35A3">
        <w:rPr>
          <w:sz w:val="24"/>
        </w:rPr>
        <w:t>Podgrajsek</w:t>
      </w:r>
      <w:proofErr w:type="spellEnd"/>
      <w:r w:rsidR="00ED6C86" w:rsidRPr="005F35A3">
        <w:rPr>
          <w:sz w:val="24"/>
        </w:rPr>
        <w:t xml:space="preserve"> et al.,</w:t>
      </w:r>
      <w:r w:rsidR="00ED6C86" w:rsidRPr="005F35A3">
        <w:rPr>
          <w:i/>
          <w:sz w:val="24"/>
        </w:rPr>
        <w:t xml:space="preserve"> </w:t>
      </w:r>
      <w:r w:rsidR="00ED6C86" w:rsidRPr="005F35A3">
        <w:rPr>
          <w:sz w:val="24"/>
        </w:rPr>
        <w:t>201</w:t>
      </w:r>
      <w:r w:rsidR="00ED6C86" w:rsidRPr="005F35A3">
        <w:rPr>
          <w:rFonts w:hint="eastAsia"/>
          <w:sz w:val="24"/>
        </w:rPr>
        <w:t>4a</w:t>
      </w:r>
      <w:r w:rsidR="00ED6C86" w:rsidRPr="005F35A3">
        <w:rPr>
          <w:sz w:val="24"/>
        </w:rPr>
        <w:t>)</w:t>
      </w:r>
      <w:r w:rsidR="00010262" w:rsidRPr="005F35A3">
        <w:rPr>
          <w:sz w:val="24"/>
        </w:rPr>
        <w:t>;</w:t>
      </w:r>
      <w:r w:rsidR="00010262">
        <w:rPr>
          <w:sz w:val="24"/>
        </w:rPr>
        <w:t xml:space="preserve"> </w:t>
      </w:r>
      <w:proofErr w:type="gramStart"/>
      <w:r w:rsidR="00010262">
        <w:rPr>
          <w:sz w:val="24"/>
        </w:rPr>
        <w:t>even</w:t>
      </w:r>
      <w:proofErr w:type="gramEnd"/>
      <w:r w:rsidR="00010262">
        <w:rPr>
          <w:sz w:val="24"/>
        </w:rPr>
        <w:t xml:space="preserve"> larger variations were found </w:t>
      </w:r>
      <w:r w:rsidR="002D771F">
        <w:rPr>
          <w:rFonts w:cs="Times New Roman"/>
          <w:sz w:val="24"/>
        </w:rPr>
        <w:t>on</w:t>
      </w:r>
      <w:r w:rsidR="00407B2B">
        <w:rPr>
          <w:rFonts w:cs="Times New Roman"/>
          <w:sz w:val="24"/>
        </w:rPr>
        <w:t xml:space="preserve"> </w:t>
      </w:r>
      <w:r w:rsidR="00C96D70">
        <w:rPr>
          <w:rFonts w:cs="Times New Roman"/>
          <w:sz w:val="24"/>
        </w:rPr>
        <w:t xml:space="preserve">a </w:t>
      </w:r>
      <w:r w:rsidR="00407B2B">
        <w:rPr>
          <w:rFonts w:cs="Times New Roman"/>
          <w:sz w:val="24"/>
        </w:rPr>
        <w:t>seasonal scale (</w:t>
      </w:r>
      <w:r w:rsidR="005A2FF3" w:rsidRPr="00EE6877">
        <w:rPr>
          <w:sz w:val="24"/>
        </w:rPr>
        <w:t xml:space="preserve">Xing </w:t>
      </w:r>
      <w:r w:rsidR="005A2FF3" w:rsidRPr="004E7C75">
        <w:rPr>
          <w:sz w:val="24"/>
        </w:rPr>
        <w:t>et al.,</w:t>
      </w:r>
      <w:r w:rsidR="005A2FF3" w:rsidRPr="00EE6877">
        <w:rPr>
          <w:sz w:val="24"/>
        </w:rPr>
        <w:t xml:space="preserve"> 2005</w:t>
      </w:r>
      <w:r w:rsidR="006C7971">
        <w:rPr>
          <w:sz w:val="24"/>
        </w:rPr>
        <w:t>,</w:t>
      </w:r>
      <w:r w:rsidR="005A2FF3" w:rsidRPr="00EE6877">
        <w:rPr>
          <w:sz w:val="24"/>
        </w:rPr>
        <w:t xml:space="preserve"> 2006; </w:t>
      </w:r>
      <w:proofErr w:type="spellStart"/>
      <w:r w:rsidR="005A2FF3" w:rsidRPr="00EE6877">
        <w:rPr>
          <w:sz w:val="24"/>
        </w:rPr>
        <w:t>Duan</w:t>
      </w:r>
      <w:proofErr w:type="spellEnd"/>
      <w:r w:rsidR="005A2FF3">
        <w:rPr>
          <w:sz w:val="24"/>
        </w:rPr>
        <w:t xml:space="preserve"> </w:t>
      </w:r>
      <w:r w:rsidR="005A2FF3" w:rsidRPr="004E7C75">
        <w:rPr>
          <w:sz w:val="24"/>
        </w:rPr>
        <w:t>et al.,</w:t>
      </w:r>
      <w:r w:rsidR="005A2FF3" w:rsidRPr="00EE6877">
        <w:rPr>
          <w:sz w:val="24"/>
        </w:rPr>
        <w:t xml:space="preserve"> 2005</w:t>
      </w:r>
      <w:r w:rsidR="005A2FF3" w:rsidRPr="00EE6877">
        <w:rPr>
          <w:rFonts w:hint="eastAsia"/>
          <w:sz w:val="24"/>
        </w:rPr>
        <w:t>;</w:t>
      </w:r>
      <w:r w:rsidR="005A2FF3">
        <w:rPr>
          <w:sz w:val="24"/>
        </w:rPr>
        <w:t xml:space="preserve"> </w:t>
      </w:r>
      <w:r w:rsidR="005A2FF3" w:rsidRPr="00EE6877">
        <w:rPr>
          <w:sz w:val="24"/>
        </w:rPr>
        <w:t>Ortiz</w:t>
      </w:r>
      <w:r w:rsidRPr="00F15B82">
        <w:rPr>
          <w:rFonts w:eastAsiaTheme="minorEastAsia" w:cs="Times New Roman"/>
          <w:kern w:val="0"/>
          <w:sz w:val="24"/>
        </w:rPr>
        <w:t>–</w:t>
      </w:r>
      <w:proofErr w:type="spellStart"/>
      <w:r w:rsidR="005A2FF3" w:rsidRPr="00EE6877">
        <w:rPr>
          <w:sz w:val="24"/>
        </w:rPr>
        <w:t>Llorente</w:t>
      </w:r>
      <w:proofErr w:type="spellEnd"/>
      <w:r w:rsidR="005A2FF3">
        <w:rPr>
          <w:sz w:val="24"/>
        </w:rPr>
        <w:t xml:space="preserve"> </w:t>
      </w:r>
      <w:r w:rsidR="00374089">
        <w:rPr>
          <w:sz w:val="24"/>
        </w:rPr>
        <w:t>and</w:t>
      </w:r>
      <w:r w:rsidR="005A2FF3" w:rsidRPr="00EE6877">
        <w:rPr>
          <w:sz w:val="24"/>
        </w:rPr>
        <w:t xml:space="preserve"> Alvarez</w:t>
      </w:r>
      <w:r w:rsidRPr="00F15B82">
        <w:rPr>
          <w:rFonts w:eastAsiaTheme="minorEastAsia" w:cs="Times New Roman"/>
          <w:kern w:val="0"/>
          <w:sz w:val="24"/>
        </w:rPr>
        <w:t>–</w:t>
      </w:r>
      <w:proofErr w:type="spellStart"/>
      <w:r w:rsidR="005A2FF3" w:rsidRPr="00EE6877">
        <w:rPr>
          <w:sz w:val="24"/>
        </w:rPr>
        <w:t>Cobelas</w:t>
      </w:r>
      <w:proofErr w:type="spellEnd"/>
      <w:r w:rsidR="00011180">
        <w:rPr>
          <w:rFonts w:hint="eastAsia"/>
          <w:sz w:val="24"/>
        </w:rPr>
        <w:t>,</w:t>
      </w:r>
      <w:r w:rsidR="005A2FF3" w:rsidRPr="00EE6877">
        <w:rPr>
          <w:sz w:val="24"/>
        </w:rPr>
        <w:t xml:space="preserve"> 2012</w:t>
      </w:r>
      <w:r w:rsidR="00C34CA2">
        <w:rPr>
          <w:sz w:val="24"/>
        </w:rPr>
        <w:t>;</w:t>
      </w:r>
      <w:r w:rsidR="00C34CA2" w:rsidRPr="00A52AD5">
        <w:t xml:space="preserve"> </w:t>
      </w:r>
      <w:proofErr w:type="spellStart"/>
      <w:r w:rsidR="00C34CA2" w:rsidRPr="00C34CA2">
        <w:rPr>
          <w:sz w:val="24"/>
        </w:rPr>
        <w:t>Wik</w:t>
      </w:r>
      <w:proofErr w:type="spellEnd"/>
      <w:r w:rsidR="00C34CA2" w:rsidRPr="00C34CA2">
        <w:rPr>
          <w:sz w:val="24"/>
        </w:rPr>
        <w:t xml:space="preserve"> et al.</w:t>
      </w:r>
      <w:r w:rsidR="004D2AE8">
        <w:rPr>
          <w:sz w:val="24"/>
        </w:rPr>
        <w:t>,</w:t>
      </w:r>
      <w:r w:rsidR="00C34CA2" w:rsidRPr="00C34CA2">
        <w:rPr>
          <w:sz w:val="24"/>
        </w:rPr>
        <w:t xml:space="preserve"> 2014</w:t>
      </w:r>
      <w:r w:rsidR="00407B2B">
        <w:rPr>
          <w:rFonts w:cs="Times New Roman"/>
          <w:sz w:val="24"/>
        </w:rPr>
        <w:t>).</w:t>
      </w:r>
      <w:r w:rsidR="005A2FF3">
        <w:rPr>
          <w:rFonts w:cs="Times New Roman"/>
          <w:sz w:val="24"/>
        </w:rPr>
        <w:t xml:space="preserve"> </w:t>
      </w:r>
      <w:bookmarkStart w:id="18" w:name="OLE_LINK110"/>
      <w:bookmarkStart w:id="19" w:name="OLE_LINK111"/>
      <w:r w:rsidR="00746620" w:rsidRPr="00592DDA">
        <w:rPr>
          <w:rFonts w:cs="Times New Roman"/>
          <w:sz w:val="24"/>
        </w:rPr>
        <w:t>These large variation</w:t>
      </w:r>
      <w:r w:rsidR="00F11254" w:rsidRPr="00592DDA">
        <w:rPr>
          <w:rFonts w:cs="Times New Roman"/>
          <w:sz w:val="24"/>
        </w:rPr>
        <w:t>s</w:t>
      </w:r>
      <w:r w:rsidR="00746620" w:rsidRPr="00592DDA">
        <w:rPr>
          <w:rFonts w:cs="Times New Roman"/>
          <w:sz w:val="24"/>
        </w:rPr>
        <w:t xml:space="preserve"> </w:t>
      </w:r>
      <w:r w:rsidR="004E49D1" w:rsidRPr="00592DDA">
        <w:rPr>
          <w:rFonts w:cs="Times New Roman"/>
          <w:sz w:val="24"/>
        </w:rPr>
        <w:t>in CH</w:t>
      </w:r>
      <w:r w:rsidR="004E49D1" w:rsidRPr="00592DDA">
        <w:rPr>
          <w:rFonts w:cs="Times New Roman"/>
          <w:sz w:val="24"/>
          <w:vertAlign w:val="subscript"/>
        </w:rPr>
        <w:t>4</w:t>
      </w:r>
      <w:r w:rsidR="00547F51" w:rsidRPr="00592DDA">
        <w:rPr>
          <w:rFonts w:cs="Times New Roman"/>
          <w:sz w:val="24"/>
        </w:rPr>
        <w:t xml:space="preserve"> </w:t>
      </w:r>
      <w:r w:rsidR="0089170C" w:rsidRPr="00592DDA">
        <w:rPr>
          <w:rFonts w:cs="Times New Roman" w:hint="eastAsia"/>
          <w:sz w:val="24"/>
        </w:rPr>
        <w:t>effluxes</w:t>
      </w:r>
      <w:r w:rsidR="00547F51" w:rsidRPr="00592DDA">
        <w:rPr>
          <w:rFonts w:cs="Times New Roman"/>
          <w:sz w:val="24"/>
        </w:rPr>
        <w:t xml:space="preserve"> </w:t>
      </w:r>
      <w:bookmarkStart w:id="20" w:name="OLE_LINK102"/>
      <w:bookmarkStart w:id="21" w:name="OLE_LINK103"/>
      <w:bookmarkStart w:id="22" w:name="OLE_LINK112"/>
      <w:bookmarkStart w:id="23" w:name="OLE_LINK113"/>
      <w:r w:rsidR="00D777F7" w:rsidRPr="00592DDA">
        <w:rPr>
          <w:rFonts w:cs="Times New Roman" w:hint="eastAsia"/>
          <w:sz w:val="24"/>
        </w:rPr>
        <w:t>highlight</w:t>
      </w:r>
      <w:bookmarkEnd w:id="20"/>
      <w:bookmarkEnd w:id="21"/>
      <w:r w:rsidR="00D777F7" w:rsidRPr="00592DDA">
        <w:rPr>
          <w:rFonts w:cs="Times New Roman" w:hint="eastAsia"/>
          <w:sz w:val="24"/>
        </w:rPr>
        <w:t xml:space="preserve"> the importance of </w:t>
      </w:r>
      <w:bookmarkEnd w:id="22"/>
      <w:bookmarkEnd w:id="23"/>
      <w:r w:rsidR="00746620" w:rsidRPr="00592DDA">
        <w:rPr>
          <w:rFonts w:cs="Times New Roman"/>
          <w:sz w:val="24"/>
        </w:rPr>
        <w:t xml:space="preserve">frequent and </w:t>
      </w:r>
      <w:r w:rsidR="009F7C60">
        <w:rPr>
          <w:rFonts w:cs="Times New Roman" w:hint="eastAsia"/>
          <w:sz w:val="24"/>
        </w:rPr>
        <w:t xml:space="preserve">multi-seasonal </w:t>
      </w:r>
      <w:r w:rsidR="00746620" w:rsidRPr="00592DDA">
        <w:rPr>
          <w:rFonts w:cs="Times New Roman"/>
          <w:sz w:val="24"/>
        </w:rPr>
        <w:t>measurements</w:t>
      </w:r>
      <w:bookmarkEnd w:id="18"/>
      <w:bookmarkEnd w:id="19"/>
      <w:r w:rsidR="00746620" w:rsidRPr="007A1591">
        <w:rPr>
          <w:rFonts w:cs="Times New Roman"/>
          <w:sz w:val="24"/>
        </w:rPr>
        <w:t xml:space="preserve"> </w:t>
      </w:r>
      <w:r w:rsidR="0018045C">
        <w:rPr>
          <w:rFonts w:cs="Times New Roman" w:hint="eastAsia"/>
          <w:sz w:val="24"/>
        </w:rPr>
        <w:t>(</w:t>
      </w:r>
      <w:proofErr w:type="spellStart"/>
      <w:r w:rsidR="0018045C" w:rsidRPr="003D3D78">
        <w:rPr>
          <w:rFonts w:cs="Times New Roman"/>
          <w:sz w:val="24"/>
        </w:rPr>
        <w:t>Bastviken</w:t>
      </w:r>
      <w:proofErr w:type="spellEnd"/>
      <w:r w:rsidR="0018045C">
        <w:rPr>
          <w:rFonts w:cs="Times New Roman" w:hint="eastAsia"/>
          <w:sz w:val="24"/>
        </w:rPr>
        <w:t xml:space="preserve"> </w:t>
      </w:r>
      <w:r w:rsidR="0018045C" w:rsidRPr="004E7C75">
        <w:rPr>
          <w:rFonts w:cs="Times New Roman"/>
          <w:sz w:val="24"/>
        </w:rPr>
        <w:t>et al.,</w:t>
      </w:r>
      <w:r w:rsidR="0018045C">
        <w:rPr>
          <w:rFonts w:cs="Times New Roman" w:hint="eastAsia"/>
          <w:sz w:val="24"/>
        </w:rPr>
        <w:t xml:space="preserve"> 2008;</w:t>
      </w:r>
      <w:r w:rsidR="0018045C" w:rsidRPr="003D3D78">
        <w:rPr>
          <w:rFonts w:cs="Times New Roman" w:hint="eastAsia"/>
          <w:sz w:val="24"/>
        </w:rPr>
        <w:t xml:space="preserve"> </w:t>
      </w:r>
      <w:r w:rsidR="0018045C">
        <w:rPr>
          <w:rFonts w:cs="Times New Roman" w:hint="eastAsia"/>
          <w:sz w:val="24"/>
        </w:rPr>
        <w:t xml:space="preserve">Chen </w:t>
      </w:r>
      <w:r w:rsidR="0018045C" w:rsidRPr="004E7C75">
        <w:rPr>
          <w:rFonts w:cs="Times New Roman"/>
          <w:sz w:val="24"/>
        </w:rPr>
        <w:t>et al.,</w:t>
      </w:r>
      <w:r w:rsidR="0018045C">
        <w:rPr>
          <w:rFonts w:cs="Times New Roman" w:hint="eastAsia"/>
          <w:sz w:val="24"/>
        </w:rPr>
        <w:t xml:space="preserve"> 2013;</w:t>
      </w:r>
      <w:r w:rsidR="0018045C" w:rsidRPr="0018045C">
        <w:rPr>
          <w:rFonts w:cs="Times New Roman"/>
          <w:sz w:val="24"/>
        </w:rPr>
        <w:t xml:space="preserve"> </w:t>
      </w:r>
      <w:proofErr w:type="spellStart"/>
      <w:r w:rsidR="0018045C" w:rsidRPr="003D3D78">
        <w:rPr>
          <w:rFonts w:cs="Times New Roman"/>
          <w:sz w:val="24"/>
        </w:rPr>
        <w:t>Bastviken</w:t>
      </w:r>
      <w:proofErr w:type="spellEnd"/>
      <w:r w:rsidR="0018045C">
        <w:rPr>
          <w:rFonts w:cs="Times New Roman" w:hint="eastAsia"/>
          <w:sz w:val="24"/>
        </w:rPr>
        <w:t xml:space="preserve"> </w:t>
      </w:r>
      <w:r w:rsidR="0018045C" w:rsidRPr="004E7C75">
        <w:rPr>
          <w:rFonts w:cs="Times New Roman"/>
          <w:sz w:val="24"/>
        </w:rPr>
        <w:t>et al.,</w:t>
      </w:r>
      <w:r w:rsidR="0018045C">
        <w:rPr>
          <w:rFonts w:cs="Times New Roman" w:hint="eastAsia"/>
          <w:i/>
          <w:sz w:val="24"/>
        </w:rPr>
        <w:t xml:space="preserve"> </w:t>
      </w:r>
      <w:r w:rsidR="0018045C">
        <w:rPr>
          <w:rFonts w:cs="Times New Roman" w:hint="eastAsia"/>
          <w:sz w:val="24"/>
        </w:rPr>
        <w:t>2015)</w:t>
      </w:r>
      <w:r w:rsidR="00342C26">
        <w:rPr>
          <w:rFonts w:cs="Times New Roman" w:hint="eastAsia"/>
          <w:sz w:val="24"/>
        </w:rPr>
        <w:t xml:space="preserve">. Unfortunately, </w:t>
      </w:r>
      <w:r w:rsidR="00167FC7">
        <w:rPr>
          <w:rFonts w:cs="Times New Roman" w:hint="eastAsia"/>
          <w:sz w:val="24"/>
        </w:rPr>
        <w:t>most earlier studies on CH</w:t>
      </w:r>
      <w:r w:rsidR="00167FC7">
        <w:rPr>
          <w:rFonts w:cs="Times New Roman" w:hint="eastAsia"/>
          <w:sz w:val="24"/>
          <w:vertAlign w:val="subscript"/>
        </w:rPr>
        <w:t>4</w:t>
      </w:r>
      <w:r w:rsidR="00167FC7">
        <w:rPr>
          <w:rFonts w:cs="Times New Roman" w:hint="eastAsia"/>
          <w:sz w:val="24"/>
        </w:rPr>
        <w:t xml:space="preserve"> emission</w:t>
      </w:r>
      <w:r w:rsidR="00B558EE">
        <w:rPr>
          <w:rFonts w:cs="Times New Roman" w:hint="eastAsia"/>
          <w:sz w:val="24"/>
        </w:rPr>
        <w:t xml:space="preserve">s </w:t>
      </w:r>
      <w:r w:rsidR="002D771F">
        <w:rPr>
          <w:rFonts w:cs="Times New Roman"/>
          <w:sz w:val="24"/>
        </w:rPr>
        <w:t>were</w:t>
      </w:r>
      <w:r w:rsidR="00B558EE">
        <w:rPr>
          <w:rFonts w:cs="Times New Roman" w:hint="eastAsia"/>
          <w:sz w:val="24"/>
        </w:rPr>
        <w:t xml:space="preserve"> based on short-term measurements</w:t>
      </w:r>
      <w:r w:rsidR="001B2C8C">
        <w:rPr>
          <w:rFonts w:cs="Times New Roman" w:hint="eastAsia"/>
          <w:sz w:val="24"/>
        </w:rPr>
        <w:t xml:space="preserve">, </w:t>
      </w:r>
      <w:r w:rsidR="00723A8B">
        <w:rPr>
          <w:rFonts w:cs="Times New Roman" w:hint="eastAsia"/>
          <w:sz w:val="24"/>
        </w:rPr>
        <w:t xml:space="preserve">ranging </w:t>
      </w:r>
      <w:r w:rsidR="001B2C8C">
        <w:rPr>
          <w:rFonts w:cs="Times New Roman" w:hint="eastAsia"/>
          <w:sz w:val="24"/>
        </w:rPr>
        <w:t>from daily to seasonal scales,</w:t>
      </w:r>
      <w:r w:rsidR="00E312B5">
        <w:rPr>
          <w:rFonts w:cs="Times New Roman" w:hint="eastAsia"/>
          <w:sz w:val="24"/>
        </w:rPr>
        <w:t xml:space="preserve"> </w:t>
      </w:r>
      <w:r w:rsidR="009E630C">
        <w:rPr>
          <w:rFonts w:cs="Times New Roman"/>
          <w:sz w:val="24"/>
        </w:rPr>
        <w:t xml:space="preserve">and </w:t>
      </w:r>
      <w:r w:rsidR="00E312B5">
        <w:rPr>
          <w:rFonts w:cs="Times New Roman" w:hint="eastAsia"/>
          <w:sz w:val="24"/>
        </w:rPr>
        <w:t>were conducted during the day</w:t>
      </w:r>
      <w:r w:rsidR="00BE3968">
        <w:rPr>
          <w:rFonts w:cs="Times New Roman" w:hint="eastAsia"/>
          <w:sz w:val="24"/>
        </w:rPr>
        <w:t xml:space="preserve"> </w:t>
      </w:r>
      <w:r w:rsidR="00010262">
        <w:rPr>
          <w:rFonts w:cs="Times New Roman"/>
          <w:sz w:val="24"/>
        </w:rPr>
        <w:t xml:space="preserve">time </w:t>
      </w:r>
      <w:r w:rsidR="00BE3968">
        <w:rPr>
          <w:rFonts w:cs="Times New Roman" w:hint="eastAsia"/>
          <w:sz w:val="24"/>
        </w:rPr>
        <w:t>(</w:t>
      </w:r>
      <w:r w:rsidR="00E47F96" w:rsidRPr="00635A6C">
        <w:rPr>
          <w:sz w:val="24"/>
        </w:rPr>
        <w:t xml:space="preserve">Xing </w:t>
      </w:r>
      <w:r w:rsidR="00E47F96" w:rsidRPr="004E7C75">
        <w:rPr>
          <w:sz w:val="24"/>
        </w:rPr>
        <w:t>et al.,</w:t>
      </w:r>
      <w:r w:rsidR="00E47F96">
        <w:rPr>
          <w:rFonts w:hint="eastAsia"/>
          <w:i/>
          <w:sz w:val="24"/>
        </w:rPr>
        <w:t xml:space="preserve"> </w:t>
      </w:r>
      <w:r w:rsidR="00E47F96" w:rsidRPr="00635A6C">
        <w:rPr>
          <w:sz w:val="24"/>
        </w:rPr>
        <w:t xml:space="preserve">2004; </w:t>
      </w:r>
      <w:proofErr w:type="spellStart"/>
      <w:r w:rsidR="00E47F96" w:rsidRPr="00635A6C">
        <w:rPr>
          <w:sz w:val="24"/>
        </w:rPr>
        <w:t>Duan</w:t>
      </w:r>
      <w:proofErr w:type="spellEnd"/>
      <w:r w:rsidR="00E47F96">
        <w:rPr>
          <w:rFonts w:hint="eastAsia"/>
          <w:sz w:val="24"/>
        </w:rPr>
        <w:t xml:space="preserve"> </w:t>
      </w:r>
      <w:r w:rsidR="00E47F96" w:rsidRPr="004E7C75">
        <w:rPr>
          <w:sz w:val="24"/>
        </w:rPr>
        <w:t>et al.,</w:t>
      </w:r>
      <w:r w:rsidR="00E47F96">
        <w:rPr>
          <w:rFonts w:hint="eastAsia"/>
          <w:i/>
          <w:sz w:val="24"/>
        </w:rPr>
        <w:t xml:space="preserve"> </w:t>
      </w:r>
      <w:r w:rsidR="00E47F96" w:rsidRPr="00635A6C">
        <w:rPr>
          <w:sz w:val="24"/>
        </w:rPr>
        <w:t>2005</w:t>
      </w:r>
      <w:r w:rsidR="00E47F96" w:rsidRPr="00635A6C">
        <w:rPr>
          <w:rFonts w:hint="eastAsia"/>
          <w:sz w:val="24"/>
        </w:rPr>
        <w:t xml:space="preserve">; </w:t>
      </w:r>
      <w:r w:rsidR="00E47F96" w:rsidRPr="00635A6C">
        <w:rPr>
          <w:sz w:val="24"/>
        </w:rPr>
        <w:t xml:space="preserve">Xing </w:t>
      </w:r>
      <w:r w:rsidR="00E47F96" w:rsidRPr="004E7C75">
        <w:rPr>
          <w:sz w:val="24"/>
        </w:rPr>
        <w:t>et al.,</w:t>
      </w:r>
      <w:r w:rsidR="00E47F96">
        <w:rPr>
          <w:rFonts w:hint="eastAsia"/>
          <w:i/>
          <w:sz w:val="24"/>
        </w:rPr>
        <w:t xml:space="preserve"> </w:t>
      </w:r>
      <w:r w:rsidR="00E47F96" w:rsidRPr="00635A6C">
        <w:rPr>
          <w:sz w:val="24"/>
        </w:rPr>
        <w:t>200</w:t>
      </w:r>
      <w:r w:rsidR="00E47F96" w:rsidRPr="00635A6C">
        <w:rPr>
          <w:rFonts w:hint="eastAsia"/>
          <w:sz w:val="24"/>
        </w:rPr>
        <w:t xml:space="preserve">5; </w:t>
      </w:r>
      <w:proofErr w:type="spellStart"/>
      <w:r w:rsidR="00E47F96" w:rsidRPr="00635A6C">
        <w:rPr>
          <w:sz w:val="24"/>
        </w:rPr>
        <w:t>Schrier</w:t>
      </w:r>
      <w:proofErr w:type="spellEnd"/>
      <w:r w:rsidR="009E630C" w:rsidRPr="00F15B82">
        <w:rPr>
          <w:rFonts w:eastAsiaTheme="minorEastAsia" w:cs="Times New Roman"/>
          <w:kern w:val="0"/>
          <w:sz w:val="24"/>
        </w:rPr>
        <w:t>–</w:t>
      </w:r>
      <w:proofErr w:type="spellStart"/>
      <w:r w:rsidR="00E47F96" w:rsidRPr="00635A6C">
        <w:rPr>
          <w:sz w:val="24"/>
        </w:rPr>
        <w:t>Uijl</w:t>
      </w:r>
      <w:proofErr w:type="spellEnd"/>
      <w:r w:rsidR="00E47F96">
        <w:rPr>
          <w:rFonts w:hint="eastAsia"/>
          <w:sz w:val="24"/>
        </w:rPr>
        <w:t xml:space="preserve"> </w:t>
      </w:r>
      <w:r w:rsidR="00E47F96" w:rsidRPr="004E7C75">
        <w:rPr>
          <w:sz w:val="24"/>
        </w:rPr>
        <w:t>et al.,</w:t>
      </w:r>
      <w:r w:rsidR="00E47F96" w:rsidRPr="00635A6C">
        <w:rPr>
          <w:sz w:val="24"/>
        </w:rPr>
        <w:t xml:space="preserve"> 2011;</w:t>
      </w:r>
      <w:r w:rsidR="00E47F96">
        <w:rPr>
          <w:rFonts w:hint="eastAsia"/>
          <w:sz w:val="24"/>
        </w:rPr>
        <w:t xml:space="preserve"> </w:t>
      </w:r>
      <w:proofErr w:type="spellStart"/>
      <w:r w:rsidR="00E47F96" w:rsidRPr="00635A6C">
        <w:rPr>
          <w:sz w:val="24"/>
        </w:rPr>
        <w:t>Rõõm</w:t>
      </w:r>
      <w:proofErr w:type="spellEnd"/>
      <w:r w:rsidR="00E47F96" w:rsidRPr="00635A6C">
        <w:rPr>
          <w:i/>
          <w:sz w:val="24"/>
        </w:rPr>
        <w:t xml:space="preserve"> </w:t>
      </w:r>
      <w:r w:rsidR="00E47F96" w:rsidRPr="004E7C75">
        <w:rPr>
          <w:sz w:val="24"/>
        </w:rPr>
        <w:t>et al.,</w:t>
      </w:r>
      <w:r w:rsidR="00E47F96">
        <w:rPr>
          <w:rFonts w:hint="eastAsia"/>
          <w:i/>
          <w:sz w:val="24"/>
        </w:rPr>
        <w:t xml:space="preserve"> </w:t>
      </w:r>
      <w:r w:rsidR="00E47F96" w:rsidRPr="00635A6C">
        <w:rPr>
          <w:rFonts w:hint="eastAsia"/>
          <w:sz w:val="24"/>
        </w:rPr>
        <w:t>2014</w:t>
      </w:r>
      <w:r w:rsidR="00BE3968">
        <w:rPr>
          <w:rFonts w:cs="Times New Roman" w:hint="eastAsia"/>
          <w:sz w:val="24"/>
        </w:rPr>
        <w:t>)</w:t>
      </w:r>
      <w:r w:rsidR="00E312B5">
        <w:rPr>
          <w:rFonts w:cs="Times New Roman" w:hint="eastAsia"/>
          <w:sz w:val="24"/>
        </w:rPr>
        <w:t>.</w:t>
      </w:r>
      <w:r w:rsidR="002A1D57">
        <w:rPr>
          <w:rFonts w:cs="Times New Roman" w:hint="eastAsia"/>
          <w:sz w:val="24"/>
        </w:rPr>
        <w:t xml:space="preserve"> To our knowledge, </w:t>
      </w:r>
      <w:r w:rsidR="00E05D35" w:rsidRPr="006A6163">
        <w:rPr>
          <w:rFonts w:cs="Times New Roman"/>
          <w:sz w:val="24"/>
        </w:rPr>
        <w:t>multi</w:t>
      </w:r>
      <w:r w:rsidR="007B3E57" w:rsidRPr="006A6163">
        <w:rPr>
          <w:rFonts w:cs="Times New Roman"/>
          <w:sz w:val="24"/>
        </w:rPr>
        <w:t>-</w:t>
      </w:r>
      <w:r w:rsidR="007057C9">
        <w:rPr>
          <w:rFonts w:cs="Times New Roman" w:hint="eastAsia"/>
          <w:sz w:val="24"/>
        </w:rPr>
        <w:t xml:space="preserve">seasonal </w:t>
      </w:r>
      <w:r w:rsidR="00E05D35">
        <w:rPr>
          <w:rFonts w:cs="Times New Roman" w:hint="eastAsia"/>
          <w:sz w:val="24"/>
        </w:rPr>
        <w:t>measurements of CH</w:t>
      </w:r>
      <w:r w:rsidR="00E05D35">
        <w:rPr>
          <w:rFonts w:cs="Times New Roman" w:hint="eastAsia"/>
          <w:sz w:val="24"/>
          <w:vertAlign w:val="subscript"/>
        </w:rPr>
        <w:t>4</w:t>
      </w:r>
      <w:r w:rsidR="00E05D35">
        <w:rPr>
          <w:rFonts w:cs="Times New Roman" w:hint="eastAsia"/>
          <w:sz w:val="24"/>
        </w:rPr>
        <w:t xml:space="preserve"> effluxes have only been conducted </w:t>
      </w:r>
      <w:r w:rsidR="00590952">
        <w:rPr>
          <w:rFonts w:cs="Times New Roman" w:hint="eastAsia"/>
          <w:sz w:val="24"/>
        </w:rPr>
        <w:t xml:space="preserve">in </w:t>
      </w:r>
      <w:r w:rsidR="00A97D78">
        <w:rPr>
          <w:rFonts w:cs="Times New Roman" w:hint="eastAsia"/>
          <w:sz w:val="24"/>
        </w:rPr>
        <w:lastRenderedPageBreak/>
        <w:t>high</w:t>
      </w:r>
      <w:r w:rsidR="00A97D78">
        <w:rPr>
          <w:rFonts w:cs="Times New Roman"/>
          <w:sz w:val="24"/>
        </w:rPr>
        <w:t>-</w:t>
      </w:r>
      <w:r w:rsidR="00E05D35">
        <w:rPr>
          <w:rFonts w:cs="Times New Roman" w:hint="eastAsia"/>
          <w:sz w:val="24"/>
        </w:rPr>
        <w:t>latitude lakes</w:t>
      </w:r>
      <w:r w:rsidR="00F64F3E">
        <w:rPr>
          <w:rFonts w:cs="Times New Roman" w:hint="eastAsia"/>
          <w:sz w:val="24"/>
        </w:rPr>
        <w:t xml:space="preserve"> (</w:t>
      </w:r>
      <w:proofErr w:type="spellStart"/>
      <w:r w:rsidR="007057C9" w:rsidRPr="00695586">
        <w:rPr>
          <w:rFonts w:eastAsiaTheme="minorEastAsia" w:cs="Times New Roman"/>
          <w:sz w:val="24"/>
        </w:rPr>
        <w:t>Utsumi</w:t>
      </w:r>
      <w:proofErr w:type="spellEnd"/>
      <w:r w:rsidR="007057C9" w:rsidRPr="007D7FF1">
        <w:rPr>
          <w:rFonts w:eastAsiaTheme="minorEastAsia" w:cs="Times New Roman"/>
          <w:sz w:val="24"/>
        </w:rPr>
        <w:t xml:space="preserve"> </w:t>
      </w:r>
      <w:r w:rsidR="007057C9">
        <w:rPr>
          <w:rFonts w:eastAsiaTheme="minorEastAsia" w:cs="Times New Roman" w:hint="eastAsia"/>
          <w:sz w:val="24"/>
        </w:rPr>
        <w:t>et al., 1998a,</w:t>
      </w:r>
      <w:r w:rsidR="00985AB5">
        <w:rPr>
          <w:rFonts w:eastAsiaTheme="minorEastAsia" w:cs="Times New Roman" w:hint="eastAsia"/>
          <w:sz w:val="24"/>
        </w:rPr>
        <w:t xml:space="preserve"> </w:t>
      </w:r>
      <w:r w:rsidR="007057C9">
        <w:rPr>
          <w:rFonts w:eastAsiaTheme="minorEastAsia" w:cs="Times New Roman" w:hint="eastAsia"/>
          <w:sz w:val="24"/>
        </w:rPr>
        <w:t xml:space="preserve">b; </w:t>
      </w:r>
      <w:proofErr w:type="spellStart"/>
      <w:r w:rsidR="00F64F3E" w:rsidRPr="007D7FF1">
        <w:rPr>
          <w:rFonts w:eastAsiaTheme="minorEastAsia" w:cs="Times New Roman"/>
          <w:sz w:val="24"/>
        </w:rPr>
        <w:t>Huttunen</w:t>
      </w:r>
      <w:proofErr w:type="spellEnd"/>
      <w:r w:rsidR="00F64F3E" w:rsidRPr="00FF63B6">
        <w:rPr>
          <w:rFonts w:cs="Times New Roman"/>
          <w:kern w:val="0"/>
          <w:sz w:val="24"/>
        </w:rPr>
        <w:t xml:space="preserve"> </w:t>
      </w:r>
      <w:r w:rsidR="00F64F3E">
        <w:rPr>
          <w:rFonts w:cs="Times New Roman" w:hint="eastAsia"/>
          <w:kern w:val="0"/>
          <w:sz w:val="24"/>
        </w:rPr>
        <w:t xml:space="preserve">et al., 2003; </w:t>
      </w:r>
      <w:proofErr w:type="spellStart"/>
      <w:r w:rsidR="00F64F3E" w:rsidRPr="00FF63B6">
        <w:rPr>
          <w:rFonts w:cs="Times New Roman"/>
          <w:kern w:val="0"/>
          <w:sz w:val="24"/>
        </w:rPr>
        <w:t>Rõõm</w:t>
      </w:r>
      <w:proofErr w:type="spellEnd"/>
      <w:r w:rsidR="00F64F3E">
        <w:rPr>
          <w:rFonts w:cs="Times New Roman" w:hint="eastAsia"/>
          <w:kern w:val="0"/>
          <w:sz w:val="24"/>
        </w:rPr>
        <w:t xml:space="preserve"> et al., 2014</w:t>
      </w:r>
      <w:r w:rsidR="00053640">
        <w:rPr>
          <w:rFonts w:cs="Times New Roman" w:hint="eastAsia"/>
          <w:kern w:val="0"/>
          <w:sz w:val="24"/>
        </w:rPr>
        <w:t xml:space="preserve">; </w:t>
      </w:r>
      <w:proofErr w:type="spellStart"/>
      <w:r w:rsidR="00053640" w:rsidRPr="00C34CA2">
        <w:rPr>
          <w:sz w:val="24"/>
        </w:rPr>
        <w:t>Wik</w:t>
      </w:r>
      <w:proofErr w:type="spellEnd"/>
      <w:r w:rsidR="00053640" w:rsidRPr="00C34CA2">
        <w:rPr>
          <w:sz w:val="24"/>
        </w:rPr>
        <w:t xml:space="preserve"> et al.</w:t>
      </w:r>
      <w:r w:rsidR="00053640">
        <w:rPr>
          <w:sz w:val="24"/>
        </w:rPr>
        <w:t>,</w:t>
      </w:r>
      <w:r w:rsidR="00053640" w:rsidRPr="00C34CA2">
        <w:rPr>
          <w:sz w:val="24"/>
        </w:rPr>
        <w:t xml:space="preserve"> 2014</w:t>
      </w:r>
      <w:r w:rsidR="00F64F3E">
        <w:rPr>
          <w:rFonts w:cs="Times New Roman" w:hint="eastAsia"/>
          <w:sz w:val="24"/>
        </w:rPr>
        <w:t>)</w:t>
      </w:r>
      <w:r w:rsidR="00A97D78">
        <w:rPr>
          <w:rFonts w:cs="Times New Roman"/>
          <w:sz w:val="24"/>
        </w:rPr>
        <w:t>,</w:t>
      </w:r>
      <w:r w:rsidR="00E05D35">
        <w:rPr>
          <w:rFonts w:cs="Times New Roman" w:hint="eastAsia"/>
          <w:sz w:val="24"/>
        </w:rPr>
        <w:t xml:space="preserve"> and </w:t>
      </w:r>
      <w:r w:rsidR="00A20E01">
        <w:rPr>
          <w:rFonts w:cs="Times New Roman"/>
          <w:sz w:val="24"/>
        </w:rPr>
        <w:t>few</w:t>
      </w:r>
      <w:r w:rsidR="00A20E01">
        <w:rPr>
          <w:rFonts w:cs="Times New Roman" w:hint="eastAsia"/>
          <w:sz w:val="24"/>
        </w:rPr>
        <w:t xml:space="preserve"> </w:t>
      </w:r>
      <w:r w:rsidR="002A1D57">
        <w:rPr>
          <w:rFonts w:cs="Times New Roman" w:hint="eastAsia"/>
          <w:sz w:val="24"/>
        </w:rPr>
        <w:t>studies</w:t>
      </w:r>
      <w:r w:rsidR="002D771F">
        <w:rPr>
          <w:rFonts w:cs="Times New Roman"/>
          <w:sz w:val="24"/>
        </w:rPr>
        <w:t xml:space="preserve"> on </w:t>
      </w:r>
      <w:r w:rsidR="002D771F">
        <w:rPr>
          <w:rFonts w:cs="Times New Roman" w:hint="eastAsia"/>
          <w:sz w:val="24"/>
        </w:rPr>
        <w:t>tropical and subtropical lakes</w:t>
      </w:r>
      <w:r w:rsidR="007057C9">
        <w:rPr>
          <w:rFonts w:cs="Times New Roman" w:hint="eastAsia"/>
          <w:sz w:val="24"/>
        </w:rPr>
        <w:t xml:space="preserve"> (Xing et al., 2005, 2006;</w:t>
      </w:r>
      <w:r w:rsidR="00053640" w:rsidRPr="00053640">
        <w:rPr>
          <w:sz w:val="24"/>
        </w:rPr>
        <w:t xml:space="preserve"> </w:t>
      </w:r>
      <w:r w:rsidR="00053640" w:rsidRPr="00EE6877">
        <w:rPr>
          <w:sz w:val="24"/>
        </w:rPr>
        <w:t>Ortiz</w:t>
      </w:r>
      <w:r w:rsidR="00053640" w:rsidRPr="00F15B82">
        <w:rPr>
          <w:rFonts w:eastAsiaTheme="minorEastAsia" w:cs="Times New Roman"/>
          <w:kern w:val="0"/>
          <w:sz w:val="24"/>
        </w:rPr>
        <w:t>–</w:t>
      </w:r>
      <w:proofErr w:type="spellStart"/>
      <w:r w:rsidR="00053640" w:rsidRPr="00EE6877">
        <w:rPr>
          <w:sz w:val="24"/>
        </w:rPr>
        <w:t>Llorente</w:t>
      </w:r>
      <w:proofErr w:type="spellEnd"/>
      <w:r w:rsidR="00053640">
        <w:rPr>
          <w:sz w:val="24"/>
        </w:rPr>
        <w:t xml:space="preserve"> and</w:t>
      </w:r>
      <w:r w:rsidR="00053640" w:rsidRPr="00EE6877">
        <w:rPr>
          <w:sz w:val="24"/>
        </w:rPr>
        <w:t xml:space="preserve"> Alvarez</w:t>
      </w:r>
      <w:r w:rsidR="00053640" w:rsidRPr="00F15B82">
        <w:rPr>
          <w:rFonts w:eastAsiaTheme="minorEastAsia" w:cs="Times New Roman"/>
          <w:kern w:val="0"/>
          <w:sz w:val="24"/>
        </w:rPr>
        <w:t>–</w:t>
      </w:r>
      <w:proofErr w:type="spellStart"/>
      <w:r w:rsidR="00053640" w:rsidRPr="00EE6877">
        <w:rPr>
          <w:sz w:val="24"/>
        </w:rPr>
        <w:t>Cobelas</w:t>
      </w:r>
      <w:proofErr w:type="spellEnd"/>
      <w:r w:rsidR="00053640">
        <w:rPr>
          <w:rFonts w:hint="eastAsia"/>
          <w:sz w:val="24"/>
        </w:rPr>
        <w:t>,</w:t>
      </w:r>
      <w:r w:rsidR="00053640" w:rsidRPr="00EE6877">
        <w:rPr>
          <w:sz w:val="24"/>
        </w:rPr>
        <w:t xml:space="preserve"> 2012</w:t>
      </w:r>
      <w:r w:rsidR="007057C9">
        <w:rPr>
          <w:rFonts w:cs="Times New Roman" w:hint="eastAsia"/>
          <w:sz w:val="24"/>
        </w:rPr>
        <w:t>)</w:t>
      </w:r>
      <w:r w:rsidR="002D771F">
        <w:rPr>
          <w:rFonts w:cs="Times New Roman"/>
          <w:sz w:val="24"/>
        </w:rPr>
        <w:t>, especially large ones,</w:t>
      </w:r>
      <w:r w:rsidR="002A1D57">
        <w:rPr>
          <w:rFonts w:cs="Times New Roman" w:hint="eastAsia"/>
          <w:sz w:val="24"/>
        </w:rPr>
        <w:t xml:space="preserve"> ha</w:t>
      </w:r>
      <w:r w:rsidR="002D771F">
        <w:rPr>
          <w:rFonts w:cs="Times New Roman"/>
          <w:sz w:val="24"/>
        </w:rPr>
        <w:t xml:space="preserve">d </w:t>
      </w:r>
      <w:r w:rsidR="002A1D57">
        <w:rPr>
          <w:rFonts w:cs="Times New Roman" w:hint="eastAsia"/>
          <w:sz w:val="24"/>
        </w:rPr>
        <w:t>measurement duration</w:t>
      </w:r>
      <w:r w:rsidR="0058577B">
        <w:rPr>
          <w:rFonts w:cs="Times New Roman" w:hint="eastAsia"/>
          <w:sz w:val="24"/>
        </w:rPr>
        <w:t>s</w:t>
      </w:r>
      <w:r w:rsidR="00F15774">
        <w:rPr>
          <w:rFonts w:cs="Times New Roman" w:hint="eastAsia"/>
          <w:sz w:val="24"/>
        </w:rPr>
        <w:t xml:space="preserve"> longer than one year</w:t>
      </w:r>
      <w:r w:rsidR="00590952">
        <w:rPr>
          <w:rFonts w:cs="Times New Roman" w:hint="eastAsia"/>
          <w:sz w:val="24"/>
        </w:rPr>
        <w:t>.</w:t>
      </w:r>
    </w:p>
    <w:p w14:paraId="6FCA961E" w14:textId="4D47A315" w:rsidR="00D471FB" w:rsidRPr="00D55A81" w:rsidRDefault="003D6A1C" w:rsidP="00672604">
      <w:pPr>
        <w:spacing w:line="480" w:lineRule="auto"/>
        <w:ind w:firstLineChars="200" w:firstLine="480"/>
        <w:rPr>
          <w:sz w:val="24"/>
        </w:rPr>
      </w:pPr>
      <w:r w:rsidRPr="005C0AF1">
        <w:rPr>
          <w:sz w:val="24"/>
        </w:rPr>
        <w:t>The magnitude of CH</w:t>
      </w:r>
      <w:r w:rsidRPr="005C0AF1">
        <w:rPr>
          <w:sz w:val="24"/>
          <w:vertAlign w:val="subscript"/>
        </w:rPr>
        <w:t>4</w:t>
      </w:r>
      <w:r w:rsidRPr="005C0AF1">
        <w:rPr>
          <w:sz w:val="24"/>
        </w:rPr>
        <w:t xml:space="preserve"> </w:t>
      </w:r>
      <w:r w:rsidRPr="005C0AF1">
        <w:rPr>
          <w:rFonts w:hint="eastAsia"/>
          <w:sz w:val="24"/>
        </w:rPr>
        <w:t>e</w:t>
      </w:r>
      <w:r w:rsidRPr="005C0AF1">
        <w:rPr>
          <w:sz w:val="24"/>
        </w:rPr>
        <w:t xml:space="preserve">mission mainly depends on the dynamic balance between </w:t>
      </w:r>
      <w:r w:rsidR="00CC4D95">
        <w:rPr>
          <w:sz w:val="24"/>
        </w:rPr>
        <w:t xml:space="preserve">the </w:t>
      </w:r>
      <w:r w:rsidRPr="005C0AF1">
        <w:rPr>
          <w:sz w:val="24"/>
        </w:rPr>
        <w:t>microbial processes of CH</w:t>
      </w:r>
      <w:r w:rsidRPr="005C0AF1">
        <w:rPr>
          <w:sz w:val="24"/>
          <w:vertAlign w:val="subscript"/>
        </w:rPr>
        <w:t>4</w:t>
      </w:r>
      <w:r w:rsidRPr="005C0AF1">
        <w:rPr>
          <w:sz w:val="24"/>
        </w:rPr>
        <w:t xml:space="preserve"> production, oxidation, </w:t>
      </w:r>
      <w:bookmarkStart w:id="24" w:name="OLE_LINK137"/>
      <w:bookmarkStart w:id="25" w:name="OLE_LINK138"/>
      <w:r w:rsidRPr="005C0AF1">
        <w:rPr>
          <w:sz w:val="24"/>
        </w:rPr>
        <w:t>physical</w:t>
      </w:r>
      <w:bookmarkEnd w:id="24"/>
      <w:bookmarkEnd w:id="25"/>
      <w:r w:rsidRPr="005C0AF1">
        <w:rPr>
          <w:sz w:val="24"/>
        </w:rPr>
        <w:t xml:space="preserve"> transportation from the anaerobic zone to the atmosphere in lakes</w:t>
      </w:r>
      <w:r w:rsidR="000F017F">
        <w:rPr>
          <w:rFonts w:hint="eastAsia"/>
          <w:sz w:val="24"/>
        </w:rPr>
        <w:t xml:space="preserve">, </w:t>
      </w:r>
      <w:r w:rsidR="00CC4D95">
        <w:rPr>
          <w:sz w:val="24"/>
        </w:rPr>
        <w:t xml:space="preserve">and </w:t>
      </w:r>
      <w:r w:rsidR="00CC4D95">
        <w:rPr>
          <w:rFonts w:hint="eastAsia"/>
          <w:sz w:val="24"/>
        </w:rPr>
        <w:t>regulati</w:t>
      </w:r>
      <w:r w:rsidR="00CC4D95">
        <w:rPr>
          <w:sz w:val="24"/>
        </w:rPr>
        <w:t>on</w:t>
      </w:r>
      <w:r w:rsidR="00CC4D95" w:rsidRPr="005C0AF1">
        <w:rPr>
          <w:sz w:val="24"/>
        </w:rPr>
        <w:t xml:space="preserve"> </w:t>
      </w:r>
      <w:r w:rsidR="000F017F" w:rsidRPr="005C0AF1">
        <w:rPr>
          <w:sz w:val="24"/>
        </w:rPr>
        <w:t>by multiple, interconnected physical, chemical</w:t>
      </w:r>
      <w:r w:rsidR="00CC4D95">
        <w:rPr>
          <w:sz w:val="24"/>
        </w:rPr>
        <w:t>,</w:t>
      </w:r>
      <w:r w:rsidR="000F017F" w:rsidRPr="005C0AF1">
        <w:rPr>
          <w:sz w:val="24"/>
        </w:rPr>
        <w:t xml:space="preserve"> and biological variables</w:t>
      </w:r>
      <w:r w:rsidR="000F017F">
        <w:rPr>
          <w:rFonts w:hint="eastAsia"/>
          <w:sz w:val="24"/>
        </w:rPr>
        <w:t xml:space="preserve"> </w:t>
      </w:r>
      <w:r w:rsidRPr="005C0AF1">
        <w:rPr>
          <w:sz w:val="24"/>
        </w:rPr>
        <w:t>(Sun et al.</w:t>
      </w:r>
      <w:r w:rsidR="005C78BF">
        <w:rPr>
          <w:rFonts w:hint="eastAsia"/>
          <w:sz w:val="24"/>
        </w:rPr>
        <w:t>,</w:t>
      </w:r>
      <w:r w:rsidRPr="005C0AF1">
        <w:rPr>
          <w:sz w:val="24"/>
        </w:rPr>
        <w:t xml:space="preserve"> 2012; </w:t>
      </w:r>
      <w:bookmarkStart w:id="26" w:name="OLE_LINK199"/>
      <w:bookmarkStart w:id="27" w:name="OLE_LINK200"/>
      <w:r w:rsidR="00662EB6">
        <w:rPr>
          <w:rFonts w:hint="eastAsia"/>
          <w:sz w:val="24"/>
        </w:rPr>
        <w:t>Liu et al., 2013;</w:t>
      </w:r>
      <w:r w:rsidR="00662EB6" w:rsidRPr="005C0AF1">
        <w:rPr>
          <w:rFonts w:hint="eastAsia"/>
          <w:sz w:val="24"/>
        </w:rPr>
        <w:t xml:space="preserve"> </w:t>
      </w:r>
      <w:r w:rsidRPr="005C0AF1">
        <w:rPr>
          <w:sz w:val="24"/>
        </w:rPr>
        <w:t>Serrano</w:t>
      </w:r>
      <w:r w:rsidR="00CC4D95" w:rsidRPr="00F15B82">
        <w:rPr>
          <w:rFonts w:eastAsiaTheme="minorEastAsia" w:cs="Times New Roman"/>
          <w:kern w:val="0"/>
          <w:sz w:val="24"/>
        </w:rPr>
        <w:t>–</w:t>
      </w:r>
      <w:r w:rsidR="00824119" w:rsidRPr="005C0AF1">
        <w:rPr>
          <w:sz w:val="24"/>
        </w:rPr>
        <w:t>Silva</w:t>
      </w:r>
      <w:r w:rsidRPr="005C0AF1">
        <w:rPr>
          <w:sz w:val="24"/>
        </w:rPr>
        <w:t xml:space="preserve"> </w:t>
      </w:r>
      <w:bookmarkEnd w:id="26"/>
      <w:bookmarkEnd w:id="27"/>
      <w:r w:rsidRPr="005C0AF1">
        <w:rPr>
          <w:sz w:val="24"/>
        </w:rPr>
        <w:t>et al.</w:t>
      </w:r>
      <w:r w:rsidR="005C78BF">
        <w:rPr>
          <w:rFonts w:hint="eastAsia"/>
          <w:sz w:val="24"/>
        </w:rPr>
        <w:t>,</w:t>
      </w:r>
      <w:r w:rsidRPr="005C0AF1">
        <w:rPr>
          <w:sz w:val="24"/>
        </w:rPr>
        <w:t xml:space="preserve"> 2014</w:t>
      </w:r>
      <w:r w:rsidR="000F017F">
        <w:rPr>
          <w:rFonts w:hint="eastAsia"/>
          <w:sz w:val="24"/>
        </w:rPr>
        <w:t>;</w:t>
      </w:r>
      <w:r w:rsidR="000F017F" w:rsidRPr="000F017F">
        <w:rPr>
          <w:rFonts w:cs="Times New Roman"/>
          <w:sz w:val="24"/>
        </w:rPr>
        <w:t xml:space="preserve"> </w:t>
      </w:r>
      <w:proofErr w:type="spellStart"/>
      <w:r w:rsidR="000F017F" w:rsidRPr="005C0AF1">
        <w:rPr>
          <w:rFonts w:cs="Times New Roman"/>
          <w:sz w:val="24"/>
        </w:rPr>
        <w:t>Rasilo</w:t>
      </w:r>
      <w:proofErr w:type="spellEnd"/>
      <w:r w:rsidR="000F017F" w:rsidRPr="005C0AF1">
        <w:rPr>
          <w:rFonts w:cs="Times New Roman" w:hint="eastAsia"/>
          <w:sz w:val="24"/>
        </w:rPr>
        <w:t xml:space="preserve"> </w:t>
      </w:r>
      <w:r w:rsidR="000F017F" w:rsidRPr="005C0AF1">
        <w:rPr>
          <w:rFonts w:cs="Times New Roman"/>
          <w:sz w:val="24"/>
        </w:rPr>
        <w:t>et al.,</w:t>
      </w:r>
      <w:r w:rsidR="000F017F" w:rsidRPr="005C0AF1">
        <w:rPr>
          <w:rFonts w:cs="Times New Roman"/>
          <w:i/>
          <w:sz w:val="24"/>
        </w:rPr>
        <w:t xml:space="preserve"> </w:t>
      </w:r>
      <w:r w:rsidR="000F017F" w:rsidRPr="005C0AF1">
        <w:rPr>
          <w:rFonts w:cs="Times New Roman"/>
          <w:sz w:val="24"/>
        </w:rPr>
        <w:t>2015</w:t>
      </w:r>
      <w:r w:rsidRPr="005C0AF1">
        <w:rPr>
          <w:sz w:val="24"/>
        </w:rPr>
        <w:t>). CH</w:t>
      </w:r>
      <w:r w:rsidRPr="005C0AF1">
        <w:rPr>
          <w:sz w:val="24"/>
          <w:vertAlign w:val="subscript"/>
        </w:rPr>
        <w:t>4</w:t>
      </w:r>
      <w:r w:rsidRPr="005C0AF1">
        <w:rPr>
          <w:sz w:val="24"/>
        </w:rPr>
        <w:t xml:space="preserve"> production and oxidation </w:t>
      </w:r>
      <w:r w:rsidR="00CC4D95">
        <w:rPr>
          <w:sz w:val="24"/>
        </w:rPr>
        <w:t>a</w:t>
      </w:r>
      <w:r w:rsidR="00CC4D95">
        <w:rPr>
          <w:rFonts w:hint="eastAsia"/>
          <w:sz w:val="24"/>
        </w:rPr>
        <w:t xml:space="preserve">re </w:t>
      </w:r>
      <w:r w:rsidR="00D02D22">
        <w:rPr>
          <w:sz w:val="24"/>
        </w:rPr>
        <w:t>microbial</w:t>
      </w:r>
      <w:r w:rsidR="00D02D22">
        <w:rPr>
          <w:rFonts w:hint="eastAsia"/>
          <w:sz w:val="24"/>
        </w:rPr>
        <w:t xml:space="preserve"> processes</w:t>
      </w:r>
      <w:r w:rsidR="00AF2F06">
        <w:rPr>
          <w:rFonts w:hint="eastAsia"/>
          <w:sz w:val="24"/>
        </w:rPr>
        <w:t xml:space="preserve"> </w:t>
      </w:r>
      <w:r w:rsidR="00CC4D95">
        <w:rPr>
          <w:rFonts w:hint="eastAsia"/>
          <w:sz w:val="24"/>
        </w:rPr>
        <w:t>regulat</w:t>
      </w:r>
      <w:r w:rsidR="00CC4D95">
        <w:rPr>
          <w:sz w:val="24"/>
        </w:rPr>
        <w:t>ed</w:t>
      </w:r>
      <w:r w:rsidR="00CC4D95">
        <w:rPr>
          <w:rFonts w:hint="eastAsia"/>
          <w:sz w:val="24"/>
        </w:rPr>
        <w:t xml:space="preserve"> </w:t>
      </w:r>
      <w:r w:rsidR="00D02D22">
        <w:rPr>
          <w:rFonts w:hint="eastAsia"/>
          <w:sz w:val="24"/>
        </w:rPr>
        <w:t>by</w:t>
      </w:r>
      <w:r w:rsidRPr="005C0AF1">
        <w:rPr>
          <w:sz w:val="24"/>
        </w:rPr>
        <w:t xml:space="preserve"> </w:t>
      </w:r>
      <w:r w:rsidR="00CC1617">
        <w:rPr>
          <w:rFonts w:hint="eastAsia"/>
          <w:sz w:val="24"/>
        </w:rPr>
        <w:t xml:space="preserve">organic carbon loading, </w:t>
      </w:r>
      <w:r w:rsidR="001C5AE0" w:rsidRPr="002157D6">
        <w:rPr>
          <w:sz w:val="24"/>
        </w:rPr>
        <w:t xml:space="preserve">dissolved organic </w:t>
      </w:r>
      <w:r w:rsidR="00CC1617">
        <w:rPr>
          <w:rFonts w:hint="eastAsia"/>
          <w:sz w:val="24"/>
        </w:rPr>
        <w:t>matter</w:t>
      </w:r>
      <w:r w:rsidR="001C5AE0" w:rsidRPr="002157D6">
        <w:rPr>
          <w:sz w:val="24"/>
        </w:rPr>
        <w:t xml:space="preserve">, </w:t>
      </w:r>
      <w:r w:rsidR="001C5AE0">
        <w:rPr>
          <w:sz w:val="24"/>
        </w:rPr>
        <w:t>lake nutrient status</w:t>
      </w:r>
      <w:r w:rsidR="00CC4D95">
        <w:rPr>
          <w:sz w:val="24"/>
        </w:rPr>
        <w:t>,</w:t>
      </w:r>
      <w:r w:rsidR="001C5AE0">
        <w:rPr>
          <w:rFonts w:hint="eastAsia"/>
          <w:sz w:val="24"/>
        </w:rPr>
        <w:t xml:space="preserve"> and</w:t>
      </w:r>
      <w:r w:rsidR="001C5AE0" w:rsidRPr="002157D6">
        <w:rPr>
          <w:sz w:val="24"/>
        </w:rPr>
        <w:t xml:space="preserve"> N availability</w:t>
      </w:r>
      <w:r w:rsidR="00CC1617" w:rsidRPr="00CC1617">
        <w:rPr>
          <w:sz w:val="24"/>
        </w:rPr>
        <w:t xml:space="preserve"> </w:t>
      </w:r>
      <w:r w:rsidR="001C5AE0">
        <w:rPr>
          <w:rFonts w:hint="eastAsia"/>
          <w:sz w:val="24"/>
        </w:rPr>
        <w:t>(</w:t>
      </w:r>
      <w:proofErr w:type="spellStart"/>
      <w:r w:rsidR="0078025B" w:rsidRPr="00C773D5">
        <w:rPr>
          <w:sz w:val="24"/>
        </w:rPr>
        <w:t>B</w:t>
      </w:r>
      <w:r w:rsidR="0078025B" w:rsidRPr="00C773D5">
        <w:rPr>
          <w:rFonts w:hint="eastAsia"/>
          <w:sz w:val="24"/>
        </w:rPr>
        <w:t>ridgham</w:t>
      </w:r>
      <w:proofErr w:type="spellEnd"/>
      <w:r w:rsidR="0078025B" w:rsidRPr="00C773D5">
        <w:rPr>
          <w:rFonts w:hint="eastAsia"/>
          <w:sz w:val="24"/>
        </w:rPr>
        <w:t xml:space="preserve"> et al., 2013;</w:t>
      </w:r>
      <w:r w:rsidR="00957BC4" w:rsidRPr="00C773D5">
        <w:rPr>
          <w:rFonts w:hint="eastAsia"/>
          <w:sz w:val="24"/>
        </w:rPr>
        <w:t xml:space="preserve"> </w:t>
      </w:r>
      <w:r w:rsidR="00957BC4">
        <w:rPr>
          <w:rFonts w:hint="eastAsia"/>
          <w:sz w:val="24"/>
        </w:rPr>
        <w:t>Liu et al., 2013</w:t>
      </w:r>
      <w:r w:rsidR="00867779">
        <w:rPr>
          <w:rFonts w:hint="eastAsia"/>
          <w:sz w:val="24"/>
        </w:rPr>
        <w:t>;</w:t>
      </w:r>
      <w:r w:rsidR="00867779" w:rsidRPr="00867779">
        <w:rPr>
          <w:color w:val="FF0000"/>
        </w:rPr>
        <w:t xml:space="preserve"> </w:t>
      </w:r>
      <w:r w:rsidR="00867779" w:rsidRPr="00C773D5">
        <w:rPr>
          <w:sz w:val="24"/>
        </w:rPr>
        <w:t>Hershey et al.</w:t>
      </w:r>
      <w:r w:rsidR="00867779" w:rsidRPr="00C773D5">
        <w:rPr>
          <w:rFonts w:hint="eastAsia"/>
          <w:sz w:val="24"/>
        </w:rPr>
        <w:t>,</w:t>
      </w:r>
      <w:r w:rsidR="00867779" w:rsidRPr="00C773D5">
        <w:rPr>
          <w:sz w:val="24"/>
        </w:rPr>
        <w:t xml:space="preserve"> 2014</w:t>
      </w:r>
      <w:r w:rsidR="00195CD6">
        <w:rPr>
          <w:rFonts w:hint="eastAsia"/>
          <w:sz w:val="24"/>
        </w:rPr>
        <w:t>;</w:t>
      </w:r>
      <w:r w:rsidR="00195CD6" w:rsidRPr="00195CD6">
        <w:rPr>
          <w:sz w:val="24"/>
        </w:rPr>
        <w:t xml:space="preserve"> </w:t>
      </w:r>
      <w:proofErr w:type="spellStart"/>
      <w:r w:rsidR="00195CD6">
        <w:rPr>
          <w:sz w:val="24"/>
        </w:rPr>
        <w:t>Rasilo</w:t>
      </w:r>
      <w:proofErr w:type="spellEnd"/>
      <w:r w:rsidR="00195CD6">
        <w:rPr>
          <w:sz w:val="24"/>
        </w:rPr>
        <w:t xml:space="preserve"> et al., 2015</w:t>
      </w:r>
      <w:r w:rsidR="00CC4D95">
        <w:rPr>
          <w:rFonts w:hint="eastAsia"/>
          <w:sz w:val="24"/>
        </w:rPr>
        <w:t>)</w:t>
      </w:r>
      <w:r w:rsidR="00CC4D95">
        <w:rPr>
          <w:sz w:val="24"/>
        </w:rPr>
        <w:t>;</w:t>
      </w:r>
      <w:r w:rsidR="00CC4D95" w:rsidRPr="005C0AF1">
        <w:rPr>
          <w:sz w:val="24"/>
        </w:rPr>
        <w:t xml:space="preserve"> </w:t>
      </w:r>
      <w:r w:rsidRPr="005C0AF1">
        <w:rPr>
          <w:sz w:val="24"/>
        </w:rPr>
        <w:t>temperature</w:t>
      </w:r>
      <w:r w:rsidR="00CC1617">
        <w:rPr>
          <w:rFonts w:hint="eastAsia"/>
          <w:sz w:val="24"/>
        </w:rPr>
        <w:t xml:space="preserve"> (</w:t>
      </w:r>
      <w:bookmarkStart w:id="28" w:name="OLE_LINK197"/>
      <w:bookmarkStart w:id="29" w:name="OLE_LINK198"/>
      <w:proofErr w:type="spellStart"/>
      <w:r w:rsidR="00880E46" w:rsidRPr="005C0AF1">
        <w:rPr>
          <w:sz w:val="24"/>
        </w:rPr>
        <w:t>Liikanen</w:t>
      </w:r>
      <w:bookmarkEnd w:id="28"/>
      <w:bookmarkEnd w:id="29"/>
      <w:proofErr w:type="spellEnd"/>
      <w:r w:rsidR="00880E46" w:rsidRPr="005C0AF1">
        <w:rPr>
          <w:sz w:val="24"/>
        </w:rPr>
        <w:t xml:space="preserve"> et al., 2003;</w:t>
      </w:r>
      <w:r w:rsidR="003C4F0C" w:rsidRPr="003C4F0C">
        <w:rPr>
          <w:color w:val="FF0000"/>
        </w:rPr>
        <w:t xml:space="preserve"> </w:t>
      </w:r>
      <w:r w:rsidR="00305825" w:rsidRPr="009227F5">
        <w:rPr>
          <w:sz w:val="24"/>
        </w:rPr>
        <w:t>Marotta</w:t>
      </w:r>
      <w:r w:rsidR="00305825" w:rsidRPr="005C0AF1">
        <w:rPr>
          <w:sz w:val="24"/>
        </w:rPr>
        <w:t xml:space="preserve"> et </w:t>
      </w:r>
      <w:r w:rsidR="00305825">
        <w:rPr>
          <w:sz w:val="24"/>
        </w:rPr>
        <w:t>al., 2014</w:t>
      </w:r>
      <w:r w:rsidR="003C4F0C">
        <w:rPr>
          <w:rFonts w:hint="eastAsia"/>
          <w:sz w:val="24"/>
        </w:rPr>
        <w:t>;</w:t>
      </w:r>
      <w:r w:rsidR="003C4F0C" w:rsidRPr="003C4F0C">
        <w:rPr>
          <w:color w:val="FF0000"/>
        </w:rPr>
        <w:t xml:space="preserve"> </w:t>
      </w:r>
      <w:proofErr w:type="spellStart"/>
      <w:r w:rsidR="003C4F0C" w:rsidRPr="00C773D5">
        <w:rPr>
          <w:sz w:val="24"/>
        </w:rPr>
        <w:t>Yvon</w:t>
      </w:r>
      <w:proofErr w:type="spellEnd"/>
      <w:r w:rsidR="00CC4D95" w:rsidRPr="00F15B82">
        <w:rPr>
          <w:rFonts w:eastAsiaTheme="minorEastAsia" w:cs="Times New Roman"/>
          <w:kern w:val="0"/>
          <w:sz w:val="24"/>
        </w:rPr>
        <w:t>–</w:t>
      </w:r>
      <w:r w:rsidR="003C4F0C" w:rsidRPr="00C773D5">
        <w:rPr>
          <w:sz w:val="24"/>
        </w:rPr>
        <w:t>Durocher</w:t>
      </w:r>
      <w:r w:rsidR="003C4F0C" w:rsidRPr="00C773D5">
        <w:rPr>
          <w:rFonts w:hint="eastAsia"/>
          <w:sz w:val="24"/>
        </w:rPr>
        <w:t xml:space="preserve"> et al., 2014</w:t>
      </w:r>
      <w:r w:rsidR="00CC4D95">
        <w:rPr>
          <w:rFonts w:hint="eastAsia"/>
          <w:sz w:val="24"/>
        </w:rPr>
        <w:t>)</w:t>
      </w:r>
      <w:r w:rsidR="00CC4D95">
        <w:rPr>
          <w:sz w:val="24"/>
        </w:rPr>
        <w:t>;</w:t>
      </w:r>
      <w:r w:rsidR="00CC4D95" w:rsidRPr="005C0AF1">
        <w:rPr>
          <w:sz w:val="24"/>
        </w:rPr>
        <w:t xml:space="preserve"> </w:t>
      </w:r>
      <w:r w:rsidR="00C909D5" w:rsidRPr="002157D6">
        <w:rPr>
          <w:sz w:val="24"/>
        </w:rPr>
        <w:t>lake depth and size</w:t>
      </w:r>
      <w:r w:rsidR="00CC1617">
        <w:rPr>
          <w:rFonts w:hint="eastAsia"/>
          <w:sz w:val="24"/>
        </w:rPr>
        <w:t xml:space="preserve"> (</w:t>
      </w:r>
      <w:bookmarkStart w:id="30" w:name="OLE_LINK205"/>
      <w:bookmarkStart w:id="31" w:name="OLE_LINK206"/>
      <w:proofErr w:type="spellStart"/>
      <w:r w:rsidR="00A5679C" w:rsidRPr="00AC2921">
        <w:rPr>
          <w:sz w:val="24"/>
        </w:rPr>
        <w:t>Juutinen</w:t>
      </w:r>
      <w:proofErr w:type="spellEnd"/>
      <w:r w:rsidR="00A5679C" w:rsidRPr="00AC2921">
        <w:rPr>
          <w:sz w:val="24"/>
        </w:rPr>
        <w:t xml:space="preserve"> et al.</w:t>
      </w:r>
      <w:r w:rsidR="00A5679C" w:rsidRPr="00AC2921">
        <w:rPr>
          <w:rFonts w:hint="eastAsia"/>
          <w:sz w:val="24"/>
        </w:rPr>
        <w:t>,</w:t>
      </w:r>
      <w:r w:rsidR="00A5679C" w:rsidRPr="00AC2921">
        <w:rPr>
          <w:sz w:val="24"/>
        </w:rPr>
        <w:t xml:space="preserve"> 2009</w:t>
      </w:r>
      <w:bookmarkEnd w:id="30"/>
      <w:bookmarkEnd w:id="31"/>
      <w:r w:rsidR="00A5679C">
        <w:rPr>
          <w:rFonts w:hint="eastAsia"/>
          <w:sz w:val="24"/>
        </w:rPr>
        <w:t>;</w:t>
      </w:r>
      <w:r w:rsidR="00A5679C" w:rsidRPr="00A5679C">
        <w:rPr>
          <w:sz w:val="24"/>
        </w:rPr>
        <w:t xml:space="preserve"> </w:t>
      </w:r>
      <w:proofErr w:type="spellStart"/>
      <w:r w:rsidR="00A5679C">
        <w:rPr>
          <w:sz w:val="24"/>
        </w:rPr>
        <w:t>Rasilo</w:t>
      </w:r>
      <w:proofErr w:type="spellEnd"/>
      <w:r w:rsidR="00A5679C">
        <w:rPr>
          <w:sz w:val="24"/>
        </w:rPr>
        <w:t xml:space="preserve"> et al., 2015</w:t>
      </w:r>
      <w:r w:rsidR="00CC4D95">
        <w:rPr>
          <w:rFonts w:hint="eastAsia"/>
          <w:sz w:val="24"/>
        </w:rPr>
        <w:t>)</w:t>
      </w:r>
      <w:r w:rsidR="00CC4D95">
        <w:rPr>
          <w:sz w:val="24"/>
        </w:rPr>
        <w:t>;</w:t>
      </w:r>
      <w:r w:rsidR="00CC4D95" w:rsidRPr="002157D6">
        <w:rPr>
          <w:sz w:val="24"/>
        </w:rPr>
        <w:t xml:space="preserve"> </w:t>
      </w:r>
      <w:r w:rsidR="00C909D5" w:rsidRPr="002157D6">
        <w:rPr>
          <w:sz w:val="24"/>
        </w:rPr>
        <w:t>pH, O</w:t>
      </w:r>
      <w:r w:rsidR="00C909D5" w:rsidRPr="002157D6">
        <w:rPr>
          <w:sz w:val="24"/>
          <w:vertAlign w:val="subscript"/>
        </w:rPr>
        <w:t>2</w:t>
      </w:r>
      <w:r w:rsidR="00C909D5" w:rsidRPr="002157D6">
        <w:rPr>
          <w:sz w:val="24"/>
        </w:rPr>
        <w:t>, NO</w:t>
      </w:r>
      <w:r w:rsidR="00C909D5" w:rsidRPr="002157D6">
        <w:rPr>
          <w:sz w:val="24"/>
          <w:vertAlign w:val="subscript"/>
        </w:rPr>
        <w:t>3</w:t>
      </w:r>
      <w:r w:rsidR="00C909D5" w:rsidRPr="002157D6">
        <w:rPr>
          <w:sz w:val="24"/>
          <w:vertAlign w:val="superscript"/>
        </w:rPr>
        <w:t>2-</w:t>
      </w:r>
      <w:r w:rsidR="00C909D5" w:rsidRPr="002157D6">
        <w:rPr>
          <w:sz w:val="24"/>
        </w:rPr>
        <w:t>, Fe</w:t>
      </w:r>
      <w:r w:rsidR="00C909D5" w:rsidRPr="002157D6">
        <w:rPr>
          <w:sz w:val="24"/>
          <w:vertAlign w:val="superscript"/>
        </w:rPr>
        <w:t>3+</w:t>
      </w:r>
      <w:r w:rsidR="00C909D5" w:rsidRPr="002157D6">
        <w:rPr>
          <w:sz w:val="24"/>
        </w:rPr>
        <w:t>, and SO</w:t>
      </w:r>
      <w:r w:rsidR="00C909D5" w:rsidRPr="002157D6">
        <w:rPr>
          <w:sz w:val="24"/>
          <w:vertAlign w:val="subscript"/>
        </w:rPr>
        <w:t>4</w:t>
      </w:r>
      <w:r w:rsidR="00C909D5" w:rsidRPr="002157D6">
        <w:rPr>
          <w:sz w:val="24"/>
          <w:vertAlign w:val="superscript"/>
        </w:rPr>
        <w:t>2-</w:t>
      </w:r>
      <w:r w:rsidR="00C909D5" w:rsidRPr="002157D6">
        <w:rPr>
          <w:sz w:val="24"/>
        </w:rPr>
        <w:t xml:space="preserve"> in the sediment and </w:t>
      </w:r>
      <w:r w:rsidR="00C909D5" w:rsidRPr="002157D6">
        <w:rPr>
          <w:rFonts w:hint="eastAsia"/>
          <w:sz w:val="24"/>
        </w:rPr>
        <w:t>water column</w:t>
      </w:r>
      <w:r w:rsidR="00CC1617">
        <w:rPr>
          <w:rFonts w:hint="eastAsia"/>
          <w:sz w:val="24"/>
        </w:rPr>
        <w:t xml:space="preserve"> (</w:t>
      </w:r>
      <w:r w:rsidR="004D2E6D" w:rsidRPr="00C773D5">
        <w:rPr>
          <w:rFonts w:hint="eastAsia"/>
          <w:bCs/>
          <w:sz w:val="24"/>
        </w:rPr>
        <w:t xml:space="preserve">van </w:t>
      </w:r>
      <w:proofErr w:type="spellStart"/>
      <w:r w:rsidR="00AC2921" w:rsidRPr="00C773D5">
        <w:rPr>
          <w:bCs/>
          <w:sz w:val="24"/>
        </w:rPr>
        <w:t>Bodegom</w:t>
      </w:r>
      <w:proofErr w:type="spellEnd"/>
      <w:r w:rsidR="00AC2921" w:rsidRPr="00C773D5">
        <w:rPr>
          <w:rFonts w:hint="eastAsia"/>
          <w:bCs/>
          <w:sz w:val="24"/>
        </w:rPr>
        <w:t xml:space="preserve"> </w:t>
      </w:r>
      <w:r w:rsidR="00AC2921" w:rsidRPr="00C773D5">
        <w:rPr>
          <w:bCs/>
          <w:sz w:val="24"/>
        </w:rPr>
        <w:t xml:space="preserve">and </w:t>
      </w:r>
      <w:proofErr w:type="spellStart"/>
      <w:r w:rsidR="00AC2921" w:rsidRPr="00C773D5">
        <w:rPr>
          <w:bCs/>
          <w:sz w:val="24"/>
        </w:rPr>
        <w:t>Scholten</w:t>
      </w:r>
      <w:proofErr w:type="spellEnd"/>
      <w:r w:rsidR="00AC2921" w:rsidRPr="00C773D5">
        <w:rPr>
          <w:bCs/>
          <w:sz w:val="24"/>
        </w:rPr>
        <w:t xml:space="preserve"> 2001</w:t>
      </w:r>
      <w:r w:rsidR="00AC2921" w:rsidRPr="00F13C86">
        <w:rPr>
          <w:rFonts w:hint="eastAsia"/>
          <w:bCs/>
          <w:sz w:val="24"/>
        </w:rPr>
        <w:t>;</w:t>
      </w:r>
      <w:r w:rsidR="00E17F21">
        <w:rPr>
          <w:rFonts w:hint="eastAsia"/>
          <w:sz w:val="24"/>
        </w:rPr>
        <w:t xml:space="preserve"> </w:t>
      </w:r>
      <w:proofErr w:type="spellStart"/>
      <w:r w:rsidR="00F1140A" w:rsidRPr="005C0AF1">
        <w:rPr>
          <w:sz w:val="24"/>
        </w:rPr>
        <w:t>Schrier</w:t>
      </w:r>
      <w:proofErr w:type="spellEnd"/>
      <w:r w:rsidR="00CC4D95" w:rsidRPr="00F15B82">
        <w:rPr>
          <w:rFonts w:eastAsiaTheme="minorEastAsia" w:cs="Times New Roman"/>
          <w:kern w:val="0"/>
          <w:sz w:val="24"/>
        </w:rPr>
        <w:t>–</w:t>
      </w:r>
      <w:proofErr w:type="spellStart"/>
      <w:r w:rsidR="00F1140A" w:rsidRPr="005C0AF1">
        <w:rPr>
          <w:sz w:val="24"/>
        </w:rPr>
        <w:t>Uijl</w:t>
      </w:r>
      <w:proofErr w:type="spellEnd"/>
      <w:r w:rsidR="00F1140A" w:rsidRPr="005C0AF1">
        <w:rPr>
          <w:sz w:val="24"/>
        </w:rPr>
        <w:t xml:space="preserve"> et al., 2011;</w:t>
      </w:r>
      <w:r w:rsidR="00EE0A8C" w:rsidRPr="00EE0A8C">
        <w:rPr>
          <w:color w:val="FF0000"/>
          <w:sz w:val="24"/>
        </w:rPr>
        <w:t xml:space="preserve"> </w:t>
      </w:r>
      <w:proofErr w:type="spellStart"/>
      <w:r w:rsidR="00EE0A8C" w:rsidRPr="00C773D5">
        <w:rPr>
          <w:sz w:val="24"/>
        </w:rPr>
        <w:t>B</w:t>
      </w:r>
      <w:r w:rsidR="00EE0A8C" w:rsidRPr="00C773D5">
        <w:rPr>
          <w:rFonts w:hint="eastAsia"/>
          <w:sz w:val="24"/>
        </w:rPr>
        <w:t>ridgham</w:t>
      </w:r>
      <w:proofErr w:type="spellEnd"/>
      <w:r w:rsidR="00EE0A8C" w:rsidRPr="00C773D5">
        <w:rPr>
          <w:rFonts w:hint="eastAsia"/>
          <w:sz w:val="24"/>
        </w:rPr>
        <w:t xml:space="preserve"> et al., 2013</w:t>
      </w:r>
      <w:r w:rsidR="00CC4D95">
        <w:rPr>
          <w:rFonts w:hint="eastAsia"/>
          <w:sz w:val="24"/>
        </w:rPr>
        <w:t>)</w:t>
      </w:r>
      <w:r w:rsidR="00CC4D95">
        <w:rPr>
          <w:sz w:val="24"/>
        </w:rPr>
        <w:t>;</w:t>
      </w:r>
      <w:r w:rsidR="00CC4D95" w:rsidRPr="005C0AF1">
        <w:rPr>
          <w:sz w:val="24"/>
        </w:rPr>
        <w:t xml:space="preserve"> </w:t>
      </w:r>
      <w:r w:rsidR="00CC4D95">
        <w:rPr>
          <w:sz w:val="24"/>
        </w:rPr>
        <w:t xml:space="preserve">and </w:t>
      </w:r>
      <w:r w:rsidR="00380D4A">
        <w:rPr>
          <w:rFonts w:hint="eastAsia"/>
          <w:sz w:val="24"/>
        </w:rPr>
        <w:t xml:space="preserve">populations and potential </w:t>
      </w:r>
      <w:r w:rsidRPr="005C0AF1">
        <w:rPr>
          <w:sz w:val="24"/>
        </w:rPr>
        <w:t>activit</w:t>
      </w:r>
      <w:r w:rsidR="00380D4A">
        <w:rPr>
          <w:rFonts w:hint="eastAsia"/>
          <w:sz w:val="24"/>
        </w:rPr>
        <w:t>ies</w:t>
      </w:r>
      <w:r w:rsidRPr="005C0AF1">
        <w:rPr>
          <w:sz w:val="24"/>
        </w:rPr>
        <w:t xml:space="preserve"> of </w:t>
      </w:r>
      <w:r w:rsidR="0024052F">
        <w:rPr>
          <w:sz w:val="24"/>
        </w:rPr>
        <w:t>methanogen</w:t>
      </w:r>
      <w:r w:rsidR="00380D4A">
        <w:rPr>
          <w:rFonts w:hint="eastAsia"/>
          <w:sz w:val="24"/>
        </w:rPr>
        <w:t>s</w:t>
      </w:r>
      <w:r w:rsidR="0024052F">
        <w:rPr>
          <w:sz w:val="24"/>
        </w:rPr>
        <w:t xml:space="preserve"> and </w:t>
      </w:r>
      <w:proofErr w:type="spellStart"/>
      <w:r w:rsidR="0024052F">
        <w:rPr>
          <w:sz w:val="24"/>
        </w:rPr>
        <w:t>methanotroph</w:t>
      </w:r>
      <w:r w:rsidR="00380D4A">
        <w:rPr>
          <w:rFonts w:hint="eastAsia"/>
          <w:sz w:val="24"/>
        </w:rPr>
        <w:t>s</w:t>
      </w:r>
      <w:proofErr w:type="spellEnd"/>
      <w:r w:rsidR="00D42CBE">
        <w:rPr>
          <w:rFonts w:hint="eastAsia"/>
          <w:sz w:val="24"/>
        </w:rPr>
        <w:t xml:space="preserve"> (</w:t>
      </w:r>
      <w:bookmarkStart w:id="32" w:name="OLE_LINK195"/>
      <w:bookmarkStart w:id="33" w:name="OLE_LINK196"/>
      <w:bookmarkStart w:id="34" w:name="OLE_LINK172"/>
      <w:bookmarkStart w:id="35" w:name="OLE_LINK173"/>
      <w:proofErr w:type="spellStart"/>
      <w:r w:rsidR="002157D6" w:rsidRPr="005C0AF1">
        <w:rPr>
          <w:sz w:val="24"/>
        </w:rPr>
        <w:t>Segers</w:t>
      </w:r>
      <w:bookmarkEnd w:id="32"/>
      <w:bookmarkEnd w:id="33"/>
      <w:proofErr w:type="spellEnd"/>
      <w:r w:rsidR="002157D6" w:rsidRPr="005C0AF1">
        <w:rPr>
          <w:sz w:val="24"/>
        </w:rPr>
        <w:t xml:space="preserve">, 1998; </w:t>
      </w:r>
      <w:r w:rsidR="004D2E6D" w:rsidRPr="00C773D5">
        <w:rPr>
          <w:rFonts w:hint="eastAsia"/>
          <w:bCs/>
          <w:sz w:val="24"/>
        </w:rPr>
        <w:t xml:space="preserve">van </w:t>
      </w:r>
      <w:proofErr w:type="spellStart"/>
      <w:r w:rsidR="002157D6" w:rsidRPr="00C773D5">
        <w:rPr>
          <w:bCs/>
          <w:sz w:val="24"/>
        </w:rPr>
        <w:t>Bodegom</w:t>
      </w:r>
      <w:proofErr w:type="spellEnd"/>
      <w:r w:rsidR="002157D6" w:rsidRPr="00C773D5">
        <w:rPr>
          <w:bCs/>
          <w:sz w:val="24"/>
        </w:rPr>
        <w:t xml:space="preserve"> and </w:t>
      </w:r>
      <w:proofErr w:type="spellStart"/>
      <w:r w:rsidR="002157D6" w:rsidRPr="00C773D5">
        <w:rPr>
          <w:bCs/>
          <w:sz w:val="24"/>
        </w:rPr>
        <w:t>Scholten</w:t>
      </w:r>
      <w:proofErr w:type="spellEnd"/>
      <w:r w:rsidR="002157D6" w:rsidRPr="00C773D5">
        <w:rPr>
          <w:bCs/>
          <w:sz w:val="24"/>
        </w:rPr>
        <w:t>, 2001</w:t>
      </w:r>
      <w:bookmarkEnd w:id="34"/>
      <w:bookmarkEnd w:id="35"/>
      <w:r w:rsidR="002157D6" w:rsidRPr="005C0AF1">
        <w:rPr>
          <w:bCs/>
          <w:sz w:val="24"/>
        </w:rPr>
        <w:t>;</w:t>
      </w:r>
      <w:r w:rsidR="006963D9" w:rsidRPr="006963D9">
        <w:rPr>
          <w:rFonts w:hint="eastAsia"/>
          <w:sz w:val="24"/>
        </w:rPr>
        <w:t xml:space="preserve"> </w:t>
      </w:r>
      <w:r w:rsidR="006963D9">
        <w:rPr>
          <w:rFonts w:hint="eastAsia"/>
          <w:sz w:val="24"/>
        </w:rPr>
        <w:t>Liu et al., 2015, 2016</w:t>
      </w:r>
      <w:r w:rsidR="00D42CBE">
        <w:rPr>
          <w:rFonts w:hint="eastAsia"/>
          <w:sz w:val="24"/>
        </w:rPr>
        <w:t>).</w:t>
      </w:r>
      <w:r w:rsidRPr="005C0AF1">
        <w:rPr>
          <w:sz w:val="24"/>
        </w:rPr>
        <w:t xml:space="preserve"> CH</w:t>
      </w:r>
      <w:r w:rsidRPr="00BD5AAD">
        <w:rPr>
          <w:sz w:val="24"/>
          <w:vertAlign w:val="subscript"/>
        </w:rPr>
        <w:t>4</w:t>
      </w:r>
      <w:r w:rsidRPr="005C0AF1">
        <w:rPr>
          <w:sz w:val="24"/>
        </w:rPr>
        <w:t xml:space="preserve"> transportation</w:t>
      </w:r>
      <w:r w:rsidR="00EE5C4C">
        <w:rPr>
          <w:rFonts w:hint="eastAsia"/>
          <w:sz w:val="24"/>
        </w:rPr>
        <w:t xml:space="preserve"> </w:t>
      </w:r>
      <w:r w:rsidR="00CC4D95">
        <w:rPr>
          <w:sz w:val="24"/>
        </w:rPr>
        <w:t>i</w:t>
      </w:r>
      <w:r w:rsidR="00CC4D95">
        <w:rPr>
          <w:rFonts w:hint="eastAsia"/>
          <w:sz w:val="24"/>
        </w:rPr>
        <w:t xml:space="preserve">s </w:t>
      </w:r>
      <w:r w:rsidR="00EE5C4C">
        <w:rPr>
          <w:rFonts w:hint="eastAsia"/>
          <w:sz w:val="24"/>
        </w:rPr>
        <w:t>driven by t</w:t>
      </w:r>
      <w:r w:rsidR="00EE5C4C" w:rsidRPr="005C0AF1">
        <w:rPr>
          <w:sz w:val="24"/>
        </w:rPr>
        <w:t>hree major mechanisms</w:t>
      </w:r>
      <w:r w:rsidR="00CC4D95">
        <w:rPr>
          <w:sz w:val="24"/>
        </w:rPr>
        <w:t>,</w:t>
      </w:r>
      <w:r w:rsidR="00E449B6">
        <w:rPr>
          <w:rFonts w:hint="eastAsia"/>
          <w:sz w:val="24"/>
        </w:rPr>
        <w:t xml:space="preserve"> </w:t>
      </w:r>
      <w:r w:rsidR="002D771F">
        <w:rPr>
          <w:sz w:val="24"/>
        </w:rPr>
        <w:t>namely,</w:t>
      </w:r>
      <w:r w:rsidR="002D771F" w:rsidRPr="005C0AF1">
        <w:rPr>
          <w:sz w:val="24"/>
        </w:rPr>
        <w:t xml:space="preserve"> </w:t>
      </w:r>
      <w:r w:rsidRPr="005C0AF1">
        <w:rPr>
          <w:sz w:val="24"/>
        </w:rPr>
        <w:t>molecular diffusion, bubble ebullition, and plant-mediated transportation</w:t>
      </w:r>
      <w:r w:rsidR="003C4F0C">
        <w:rPr>
          <w:rFonts w:hint="eastAsia"/>
          <w:sz w:val="24"/>
        </w:rPr>
        <w:t xml:space="preserve"> (</w:t>
      </w:r>
      <w:proofErr w:type="spellStart"/>
      <w:r w:rsidR="003B48A5" w:rsidRPr="00C773D5">
        <w:rPr>
          <w:sz w:val="24"/>
        </w:rPr>
        <w:t>B</w:t>
      </w:r>
      <w:r w:rsidR="003B48A5" w:rsidRPr="00C773D5">
        <w:rPr>
          <w:rFonts w:hint="eastAsia"/>
          <w:sz w:val="24"/>
        </w:rPr>
        <w:t>ridgham</w:t>
      </w:r>
      <w:proofErr w:type="spellEnd"/>
      <w:r w:rsidR="003B48A5" w:rsidRPr="00C773D5">
        <w:rPr>
          <w:rFonts w:hint="eastAsia"/>
          <w:sz w:val="24"/>
        </w:rPr>
        <w:t xml:space="preserve"> et al., 2013</w:t>
      </w:r>
      <w:r w:rsidR="003B48A5" w:rsidRPr="00453814">
        <w:rPr>
          <w:rFonts w:hint="eastAsia"/>
          <w:sz w:val="24"/>
        </w:rPr>
        <w:t xml:space="preserve">; </w:t>
      </w:r>
      <w:r w:rsidR="003B48A5" w:rsidRPr="00C773D5">
        <w:rPr>
          <w:rFonts w:hint="eastAsia"/>
          <w:sz w:val="24"/>
        </w:rPr>
        <w:t>Chen et al., 2013</w:t>
      </w:r>
      <w:r w:rsidR="0006288A" w:rsidRPr="00C773D5">
        <w:rPr>
          <w:rFonts w:hint="eastAsia"/>
          <w:sz w:val="24"/>
        </w:rPr>
        <w:t>;</w:t>
      </w:r>
      <w:r w:rsidR="006B14AE" w:rsidRPr="00C773D5">
        <w:rPr>
          <w:rFonts w:hint="eastAsia"/>
          <w:sz w:val="24"/>
        </w:rPr>
        <w:t xml:space="preserve"> Zhu et al., 2016</w:t>
      </w:r>
      <w:r w:rsidR="003C4F0C">
        <w:rPr>
          <w:rFonts w:hint="eastAsia"/>
          <w:sz w:val="24"/>
        </w:rPr>
        <w:t>)</w:t>
      </w:r>
      <w:r w:rsidR="003A6865">
        <w:rPr>
          <w:rFonts w:hint="eastAsia"/>
          <w:sz w:val="24"/>
        </w:rPr>
        <w:t>.</w:t>
      </w:r>
      <w:r w:rsidRPr="005C0AF1">
        <w:rPr>
          <w:sz w:val="24"/>
        </w:rPr>
        <w:t xml:space="preserve"> </w:t>
      </w:r>
      <w:r w:rsidR="003A6865">
        <w:rPr>
          <w:sz w:val="24"/>
        </w:rPr>
        <w:t>T</w:t>
      </w:r>
      <w:r w:rsidR="003A6865">
        <w:rPr>
          <w:rFonts w:hint="eastAsia"/>
          <w:sz w:val="24"/>
        </w:rPr>
        <w:t xml:space="preserve">hese mechanisms </w:t>
      </w:r>
      <w:r w:rsidR="00592EDD">
        <w:rPr>
          <w:sz w:val="24"/>
        </w:rPr>
        <w:t>a</w:t>
      </w:r>
      <w:r w:rsidR="00592EDD">
        <w:rPr>
          <w:rFonts w:hint="eastAsia"/>
          <w:sz w:val="24"/>
        </w:rPr>
        <w:t>re</w:t>
      </w:r>
      <w:r w:rsidR="00592EDD" w:rsidRPr="005C0AF1">
        <w:rPr>
          <w:sz w:val="24"/>
        </w:rPr>
        <w:t xml:space="preserve"> </w:t>
      </w:r>
      <w:r w:rsidRPr="005C0AF1">
        <w:rPr>
          <w:sz w:val="24"/>
        </w:rPr>
        <w:t xml:space="preserve">affected by </w:t>
      </w:r>
      <w:r w:rsidR="003A6865">
        <w:rPr>
          <w:sz w:val="24"/>
        </w:rPr>
        <w:t xml:space="preserve">water </w:t>
      </w:r>
      <w:r w:rsidRPr="005C0AF1">
        <w:rPr>
          <w:sz w:val="24"/>
        </w:rPr>
        <w:t>stratiﬁcation and season</w:t>
      </w:r>
      <w:r w:rsidR="00AF2F06">
        <w:rPr>
          <w:sz w:val="24"/>
        </w:rPr>
        <w:t>al overturns of the</w:t>
      </w:r>
      <w:r w:rsidR="003A6865">
        <w:rPr>
          <w:rFonts w:hint="eastAsia"/>
          <w:sz w:val="24"/>
        </w:rPr>
        <w:t xml:space="preserve"> water</w:t>
      </w:r>
      <w:r w:rsidR="00AF2F06">
        <w:rPr>
          <w:sz w:val="24"/>
        </w:rPr>
        <w:t xml:space="preserve"> mass</w:t>
      </w:r>
      <w:r w:rsidR="003A6865">
        <w:rPr>
          <w:rFonts w:hint="eastAsia"/>
          <w:sz w:val="24"/>
        </w:rPr>
        <w:t xml:space="preserve">, which </w:t>
      </w:r>
      <w:r w:rsidR="00592EDD">
        <w:rPr>
          <w:sz w:val="24"/>
        </w:rPr>
        <w:t>a</w:t>
      </w:r>
      <w:r w:rsidR="00592EDD">
        <w:rPr>
          <w:rFonts w:hint="eastAsia"/>
          <w:sz w:val="24"/>
        </w:rPr>
        <w:t>re</w:t>
      </w:r>
      <w:r w:rsidR="00592EDD">
        <w:rPr>
          <w:sz w:val="24"/>
        </w:rPr>
        <w:t xml:space="preserve"> </w:t>
      </w:r>
      <w:r w:rsidR="00B06F5B">
        <w:rPr>
          <w:rFonts w:hint="eastAsia"/>
          <w:sz w:val="24"/>
        </w:rPr>
        <w:t>determin</w:t>
      </w:r>
      <w:r w:rsidR="003A6865">
        <w:rPr>
          <w:rFonts w:hint="eastAsia"/>
          <w:sz w:val="24"/>
        </w:rPr>
        <w:t>ed</w:t>
      </w:r>
      <w:r w:rsidR="00AF2F06" w:rsidRPr="005C0AF1">
        <w:rPr>
          <w:sz w:val="24"/>
        </w:rPr>
        <w:t xml:space="preserve"> by temperature</w:t>
      </w:r>
      <w:r w:rsidR="004842D8">
        <w:rPr>
          <w:rFonts w:hint="eastAsia"/>
          <w:sz w:val="24"/>
        </w:rPr>
        <w:t xml:space="preserve"> (</w:t>
      </w:r>
      <w:r w:rsidR="004842D8" w:rsidRPr="00E974AE">
        <w:rPr>
          <w:rFonts w:cs="Times New Roman"/>
          <w:sz w:val="24"/>
        </w:rPr>
        <w:t>Palma</w:t>
      </w:r>
      <w:r w:rsidR="004842D8">
        <w:rPr>
          <w:rFonts w:cs="Times New Roman"/>
          <w:sz w:val="24"/>
        </w:rPr>
        <w:t>–</w:t>
      </w:r>
      <w:r w:rsidR="004842D8" w:rsidRPr="00E974AE">
        <w:rPr>
          <w:rFonts w:cs="Times New Roman"/>
          <w:sz w:val="24"/>
        </w:rPr>
        <w:t xml:space="preserve">Silva </w:t>
      </w:r>
      <w:r w:rsidR="004842D8" w:rsidRPr="004E7C75">
        <w:rPr>
          <w:rFonts w:cs="Times New Roman"/>
          <w:sz w:val="24"/>
        </w:rPr>
        <w:t>et al.,</w:t>
      </w:r>
      <w:r w:rsidR="004842D8" w:rsidRPr="00E974AE">
        <w:rPr>
          <w:rFonts w:cs="Times New Roman"/>
          <w:sz w:val="24"/>
        </w:rPr>
        <w:t xml:space="preserve"> 2013</w:t>
      </w:r>
      <w:r w:rsidR="004842D8" w:rsidRPr="00E974AE">
        <w:rPr>
          <w:rFonts w:cs="Times New Roman" w:hint="eastAsia"/>
          <w:sz w:val="24"/>
        </w:rPr>
        <w:t>;</w:t>
      </w:r>
      <w:r w:rsidR="004842D8" w:rsidRPr="00E974AE">
        <w:rPr>
          <w:rFonts w:cs="Times New Roman"/>
          <w:sz w:val="24"/>
        </w:rPr>
        <w:t xml:space="preserve"> </w:t>
      </w:r>
      <w:proofErr w:type="spellStart"/>
      <w:r w:rsidR="004842D8" w:rsidRPr="00E974AE">
        <w:rPr>
          <w:rFonts w:cs="Times New Roman"/>
          <w:sz w:val="24"/>
        </w:rPr>
        <w:t>Rõõm</w:t>
      </w:r>
      <w:proofErr w:type="spellEnd"/>
      <w:r w:rsidR="004842D8" w:rsidRPr="00E974AE">
        <w:rPr>
          <w:rFonts w:cs="Times New Roman" w:hint="eastAsia"/>
          <w:sz w:val="24"/>
        </w:rPr>
        <w:t xml:space="preserve"> </w:t>
      </w:r>
      <w:r w:rsidR="004842D8" w:rsidRPr="004E7C75">
        <w:rPr>
          <w:rFonts w:cs="Times New Roman"/>
          <w:sz w:val="24"/>
        </w:rPr>
        <w:t>et al.,</w:t>
      </w:r>
      <w:r w:rsidR="004842D8" w:rsidRPr="00640D1D">
        <w:rPr>
          <w:rFonts w:cs="Times New Roman"/>
          <w:sz w:val="24"/>
        </w:rPr>
        <w:t xml:space="preserve"> </w:t>
      </w:r>
      <w:r w:rsidR="004842D8" w:rsidRPr="00E974AE">
        <w:rPr>
          <w:rFonts w:cs="Times New Roman"/>
          <w:sz w:val="24"/>
        </w:rPr>
        <w:t>201</w:t>
      </w:r>
      <w:r w:rsidR="004842D8">
        <w:rPr>
          <w:rFonts w:cs="Times New Roman" w:hint="eastAsia"/>
          <w:sz w:val="24"/>
        </w:rPr>
        <w:t>4</w:t>
      </w:r>
      <w:r w:rsidR="004842D8">
        <w:rPr>
          <w:rFonts w:hint="eastAsia"/>
          <w:sz w:val="24"/>
        </w:rPr>
        <w:t>)</w:t>
      </w:r>
      <w:r w:rsidR="00AF2F06" w:rsidRPr="005C0AF1">
        <w:rPr>
          <w:sz w:val="24"/>
        </w:rPr>
        <w:t xml:space="preserve">, </w:t>
      </w:r>
      <w:r w:rsidR="00592EDD" w:rsidRPr="005C0AF1">
        <w:rPr>
          <w:sz w:val="24"/>
        </w:rPr>
        <w:t>wind</w:t>
      </w:r>
      <w:r w:rsidR="00592EDD">
        <w:rPr>
          <w:sz w:val="24"/>
        </w:rPr>
        <w:t>-</w:t>
      </w:r>
      <w:r w:rsidR="00AF2F06" w:rsidRPr="005C0AF1">
        <w:rPr>
          <w:sz w:val="24"/>
        </w:rPr>
        <w:t>forced mixing</w:t>
      </w:r>
      <w:r w:rsidR="004842D8">
        <w:rPr>
          <w:rFonts w:hint="eastAsia"/>
          <w:sz w:val="24"/>
        </w:rPr>
        <w:t xml:space="preserve"> (</w:t>
      </w:r>
      <w:proofErr w:type="spellStart"/>
      <w:r w:rsidR="003F2CA3" w:rsidRPr="00EE6877">
        <w:rPr>
          <w:sz w:val="24"/>
        </w:rPr>
        <w:t>Wanninkhof</w:t>
      </w:r>
      <w:proofErr w:type="spellEnd"/>
      <w:r w:rsidR="003F2CA3" w:rsidRPr="0091766A">
        <w:rPr>
          <w:sz w:val="24"/>
        </w:rPr>
        <w:t>,</w:t>
      </w:r>
      <w:r w:rsidR="003F2CA3" w:rsidRPr="00EE6877">
        <w:rPr>
          <w:sz w:val="24"/>
        </w:rPr>
        <w:t xml:space="preserve"> 1992; Palma</w:t>
      </w:r>
      <w:r w:rsidR="003F2CA3">
        <w:rPr>
          <w:rFonts w:cs="Times New Roman"/>
          <w:sz w:val="24"/>
        </w:rPr>
        <w:t>–</w:t>
      </w:r>
      <w:r w:rsidR="003F2CA3" w:rsidRPr="00EE6877">
        <w:rPr>
          <w:sz w:val="24"/>
        </w:rPr>
        <w:t xml:space="preserve">Silva </w:t>
      </w:r>
      <w:r w:rsidR="003F2CA3" w:rsidRPr="004E7C75">
        <w:rPr>
          <w:sz w:val="24"/>
        </w:rPr>
        <w:t>et al.,</w:t>
      </w:r>
      <w:r w:rsidR="003F2CA3" w:rsidRPr="00EE6877">
        <w:rPr>
          <w:sz w:val="24"/>
        </w:rPr>
        <w:t xml:space="preserve"> 2013</w:t>
      </w:r>
      <w:r w:rsidR="004842D8">
        <w:rPr>
          <w:rFonts w:hint="eastAsia"/>
          <w:sz w:val="24"/>
        </w:rPr>
        <w:t>)</w:t>
      </w:r>
      <w:r w:rsidR="00AF2F06" w:rsidRPr="005C0AF1">
        <w:rPr>
          <w:sz w:val="24"/>
        </w:rPr>
        <w:t>, water depth</w:t>
      </w:r>
      <w:r w:rsidR="004842D8">
        <w:rPr>
          <w:rFonts w:hint="eastAsia"/>
          <w:sz w:val="24"/>
        </w:rPr>
        <w:t xml:space="preserve"> (Liu et al., 2013)</w:t>
      </w:r>
      <w:r w:rsidR="00AF2F06" w:rsidRPr="005C0AF1">
        <w:rPr>
          <w:sz w:val="24"/>
        </w:rPr>
        <w:t>, boundary layer dynamics</w:t>
      </w:r>
      <w:r w:rsidR="00511A64">
        <w:rPr>
          <w:rFonts w:hint="eastAsia"/>
          <w:sz w:val="24"/>
        </w:rPr>
        <w:t xml:space="preserve"> (</w:t>
      </w:r>
      <w:r w:rsidR="00FA2DAC" w:rsidRPr="00D860C8">
        <w:rPr>
          <w:sz w:val="24"/>
        </w:rPr>
        <w:t>Poindexter et al.</w:t>
      </w:r>
      <w:r w:rsidR="005277AC">
        <w:rPr>
          <w:rFonts w:hint="eastAsia"/>
          <w:sz w:val="24"/>
        </w:rPr>
        <w:t>,</w:t>
      </w:r>
      <w:r w:rsidR="00FA2DAC" w:rsidRPr="00D860C8">
        <w:rPr>
          <w:sz w:val="24"/>
        </w:rPr>
        <w:t xml:space="preserve"> 2015</w:t>
      </w:r>
      <w:r w:rsidR="00FA2DAC" w:rsidRPr="00D860C8">
        <w:rPr>
          <w:rFonts w:hint="eastAsia"/>
          <w:sz w:val="24"/>
        </w:rPr>
        <w:t>;</w:t>
      </w:r>
      <w:r w:rsidR="00FA2DAC">
        <w:rPr>
          <w:rFonts w:hint="eastAsia"/>
          <w:sz w:val="24"/>
        </w:rPr>
        <w:t xml:space="preserve"> </w:t>
      </w:r>
      <w:r w:rsidR="00FA2DAC" w:rsidRPr="00DD0EF1">
        <w:rPr>
          <w:sz w:val="24"/>
        </w:rPr>
        <w:t>Anthony and Macintyre</w:t>
      </w:r>
      <w:r w:rsidR="005277AC">
        <w:rPr>
          <w:rFonts w:hint="eastAsia"/>
          <w:sz w:val="24"/>
        </w:rPr>
        <w:t>,</w:t>
      </w:r>
      <w:r w:rsidR="00FA2DAC" w:rsidRPr="00DD0EF1">
        <w:rPr>
          <w:sz w:val="24"/>
        </w:rPr>
        <w:t xml:space="preserve"> 2016</w:t>
      </w:r>
      <w:r w:rsidR="00511A64">
        <w:rPr>
          <w:rFonts w:hint="eastAsia"/>
          <w:sz w:val="24"/>
        </w:rPr>
        <w:t>)</w:t>
      </w:r>
      <w:r w:rsidR="00AF2F06" w:rsidRPr="005C0AF1">
        <w:rPr>
          <w:sz w:val="24"/>
        </w:rPr>
        <w:t>, hydrostatic pressure</w:t>
      </w:r>
      <w:r w:rsidR="004842D8">
        <w:rPr>
          <w:rFonts w:hint="eastAsia"/>
          <w:sz w:val="24"/>
        </w:rPr>
        <w:t xml:space="preserve"> (</w:t>
      </w:r>
      <w:proofErr w:type="spellStart"/>
      <w:r w:rsidR="004842D8" w:rsidRPr="004842D8">
        <w:rPr>
          <w:rFonts w:cs="Times New Roman"/>
          <w:color w:val="000000"/>
          <w:sz w:val="24"/>
        </w:rPr>
        <w:t>Chanton</w:t>
      </w:r>
      <w:proofErr w:type="spellEnd"/>
      <w:r w:rsidR="004842D8" w:rsidRPr="004842D8">
        <w:rPr>
          <w:rFonts w:cs="Times New Roman"/>
          <w:color w:val="000000"/>
          <w:sz w:val="24"/>
        </w:rPr>
        <w:t xml:space="preserve"> et al.</w:t>
      </w:r>
      <w:r w:rsidR="005277AC">
        <w:rPr>
          <w:rFonts w:cs="Times New Roman" w:hint="eastAsia"/>
          <w:color w:val="000000"/>
          <w:sz w:val="24"/>
        </w:rPr>
        <w:t>,</w:t>
      </w:r>
      <w:r w:rsidR="004842D8" w:rsidRPr="004842D8">
        <w:rPr>
          <w:rFonts w:cs="Times New Roman"/>
          <w:color w:val="000000"/>
          <w:sz w:val="24"/>
        </w:rPr>
        <w:t xml:space="preserve"> 1989</w:t>
      </w:r>
      <w:r w:rsidR="004842D8">
        <w:rPr>
          <w:rFonts w:hint="eastAsia"/>
          <w:sz w:val="24"/>
        </w:rPr>
        <w:t>)</w:t>
      </w:r>
      <w:r w:rsidR="00592EDD">
        <w:rPr>
          <w:sz w:val="24"/>
        </w:rPr>
        <w:t>,</w:t>
      </w:r>
      <w:r w:rsidR="00AF2F06" w:rsidRPr="005C0AF1">
        <w:rPr>
          <w:sz w:val="24"/>
        </w:rPr>
        <w:t xml:space="preserve"> and different vascular plants</w:t>
      </w:r>
      <w:r w:rsidR="0049007A">
        <w:rPr>
          <w:rFonts w:hint="eastAsia"/>
          <w:sz w:val="24"/>
        </w:rPr>
        <w:t xml:space="preserve"> (</w:t>
      </w:r>
      <w:proofErr w:type="spellStart"/>
      <w:r w:rsidR="004C74A7" w:rsidRPr="00AC2921">
        <w:rPr>
          <w:sz w:val="24"/>
        </w:rPr>
        <w:t>Juutinen</w:t>
      </w:r>
      <w:proofErr w:type="spellEnd"/>
      <w:r w:rsidR="004C74A7" w:rsidRPr="00AC2921">
        <w:rPr>
          <w:sz w:val="24"/>
        </w:rPr>
        <w:t xml:space="preserve"> et al.</w:t>
      </w:r>
      <w:r w:rsidR="004C74A7" w:rsidRPr="00AC2921">
        <w:rPr>
          <w:rFonts w:hint="eastAsia"/>
          <w:sz w:val="24"/>
        </w:rPr>
        <w:t>,</w:t>
      </w:r>
      <w:r w:rsidR="004C74A7" w:rsidRPr="00AC2921">
        <w:rPr>
          <w:sz w:val="24"/>
        </w:rPr>
        <w:t xml:space="preserve"> 2009</w:t>
      </w:r>
      <w:r w:rsidR="004C74A7">
        <w:rPr>
          <w:rFonts w:hint="eastAsia"/>
          <w:sz w:val="24"/>
        </w:rPr>
        <w:t>;</w:t>
      </w:r>
      <w:r w:rsidR="00820454">
        <w:rPr>
          <w:rFonts w:hint="eastAsia"/>
          <w:sz w:val="24"/>
        </w:rPr>
        <w:t xml:space="preserve"> </w:t>
      </w:r>
      <w:r w:rsidR="00C24F75">
        <w:rPr>
          <w:rFonts w:hint="eastAsia"/>
          <w:sz w:val="24"/>
        </w:rPr>
        <w:t>Zhu et al., 2016</w:t>
      </w:r>
      <w:r w:rsidR="0049007A">
        <w:rPr>
          <w:rFonts w:hint="eastAsia"/>
          <w:sz w:val="24"/>
        </w:rPr>
        <w:t>)</w:t>
      </w:r>
      <w:r w:rsidR="00AF2F06" w:rsidRPr="00515916">
        <w:rPr>
          <w:sz w:val="24"/>
        </w:rPr>
        <w:t>.</w:t>
      </w:r>
      <w:r w:rsidR="00515916">
        <w:rPr>
          <w:rFonts w:hint="eastAsia"/>
          <w:sz w:val="24"/>
        </w:rPr>
        <w:t xml:space="preserve"> </w:t>
      </w:r>
      <w:r w:rsidR="00643948">
        <w:rPr>
          <w:rFonts w:hint="eastAsia"/>
          <w:sz w:val="24"/>
        </w:rPr>
        <w:t>M</w:t>
      </w:r>
      <w:r w:rsidR="00FD1A6E" w:rsidRPr="00CD7467">
        <w:rPr>
          <w:rFonts w:hint="eastAsia"/>
          <w:sz w:val="24"/>
        </w:rPr>
        <w:t xml:space="preserve">ost studies </w:t>
      </w:r>
      <w:r w:rsidR="00E24D17">
        <w:rPr>
          <w:rFonts w:hint="eastAsia"/>
          <w:sz w:val="24"/>
        </w:rPr>
        <w:lastRenderedPageBreak/>
        <w:t>examin</w:t>
      </w:r>
      <w:r w:rsidR="00FD1A6E" w:rsidRPr="00CD7467">
        <w:rPr>
          <w:rFonts w:hint="eastAsia"/>
          <w:sz w:val="24"/>
        </w:rPr>
        <w:t xml:space="preserve">ed </w:t>
      </w:r>
      <w:r w:rsidR="00FD1A6E" w:rsidRPr="00CD7467">
        <w:rPr>
          <w:rFonts w:cs="Times New Roman"/>
          <w:sz w:val="24"/>
        </w:rPr>
        <w:t>CH</w:t>
      </w:r>
      <w:r w:rsidR="00FD1A6E" w:rsidRPr="00CD7467">
        <w:rPr>
          <w:rFonts w:cs="Times New Roman"/>
          <w:sz w:val="24"/>
          <w:vertAlign w:val="subscript"/>
        </w:rPr>
        <w:t>4</w:t>
      </w:r>
      <w:r w:rsidR="00FD1A6E" w:rsidRPr="00CD7467">
        <w:rPr>
          <w:sz w:val="24"/>
        </w:rPr>
        <w:t xml:space="preserve"> emissions</w:t>
      </w:r>
      <w:r w:rsidR="00FD1A6E" w:rsidRPr="00CD7467">
        <w:rPr>
          <w:rFonts w:hint="eastAsia"/>
          <w:sz w:val="24"/>
        </w:rPr>
        <w:t xml:space="preserve"> and their influencing factors in small lakes </w:t>
      </w:r>
      <w:r w:rsidR="00592EDD">
        <w:rPr>
          <w:sz w:val="24"/>
        </w:rPr>
        <w:t>because of</w:t>
      </w:r>
      <w:r w:rsidR="00FD1A6E" w:rsidRPr="00CD7467">
        <w:rPr>
          <w:rFonts w:hint="eastAsia"/>
          <w:sz w:val="24"/>
        </w:rPr>
        <w:t xml:space="preserve"> their </w:t>
      </w:r>
      <w:r w:rsidR="006C79B8">
        <w:rPr>
          <w:rFonts w:hint="eastAsia"/>
          <w:sz w:val="24"/>
        </w:rPr>
        <w:t xml:space="preserve">large </w:t>
      </w:r>
      <w:r w:rsidR="00211BAF">
        <w:rPr>
          <w:rFonts w:hint="eastAsia"/>
          <w:sz w:val="24"/>
        </w:rPr>
        <w:t>contribution to</w:t>
      </w:r>
      <w:r w:rsidR="00FD1A6E" w:rsidRPr="00CD7467">
        <w:rPr>
          <w:rFonts w:cs="Times New Roman" w:hint="eastAsia"/>
          <w:sz w:val="24"/>
        </w:rPr>
        <w:t xml:space="preserve"> </w:t>
      </w:r>
      <w:r w:rsidR="00A86A6A">
        <w:rPr>
          <w:rFonts w:hint="eastAsia"/>
          <w:sz w:val="24"/>
        </w:rPr>
        <w:t xml:space="preserve">the </w:t>
      </w:r>
      <w:r w:rsidR="00FD1A6E" w:rsidRPr="00CD7467">
        <w:rPr>
          <w:rFonts w:hint="eastAsia"/>
          <w:sz w:val="24"/>
        </w:rPr>
        <w:t xml:space="preserve">global </w:t>
      </w:r>
      <w:r w:rsidR="00FD1A6E" w:rsidRPr="00CD7467">
        <w:rPr>
          <w:rFonts w:cs="Times New Roman"/>
          <w:sz w:val="24"/>
        </w:rPr>
        <w:t>CH</w:t>
      </w:r>
      <w:r w:rsidR="00FD1A6E" w:rsidRPr="00CD7467">
        <w:rPr>
          <w:rFonts w:cs="Times New Roman"/>
          <w:sz w:val="24"/>
          <w:vertAlign w:val="subscript"/>
        </w:rPr>
        <w:t>4</w:t>
      </w:r>
      <w:r w:rsidR="00FD1A6E" w:rsidRPr="00CD7467">
        <w:rPr>
          <w:rFonts w:cs="Times New Roman" w:hint="eastAsia"/>
          <w:sz w:val="24"/>
          <w:vertAlign w:val="subscript"/>
        </w:rPr>
        <w:t xml:space="preserve"> </w:t>
      </w:r>
      <w:r w:rsidR="00FD1A6E" w:rsidRPr="00CD7467">
        <w:rPr>
          <w:rFonts w:hint="eastAsia"/>
          <w:sz w:val="24"/>
        </w:rPr>
        <w:t xml:space="preserve">budget </w:t>
      </w:r>
      <w:r w:rsidR="00FD1A6E" w:rsidRPr="00CD7467">
        <w:rPr>
          <w:sz w:val="24"/>
        </w:rPr>
        <w:t>(</w:t>
      </w:r>
      <w:proofErr w:type="spellStart"/>
      <w:r w:rsidR="00FD1A6E" w:rsidRPr="00CD7467">
        <w:rPr>
          <w:sz w:val="24"/>
        </w:rPr>
        <w:t>Bastviken</w:t>
      </w:r>
      <w:proofErr w:type="spellEnd"/>
      <w:r w:rsidR="00FD1A6E" w:rsidRPr="00CD7467">
        <w:rPr>
          <w:rFonts w:hint="eastAsia"/>
          <w:sz w:val="24"/>
        </w:rPr>
        <w:t xml:space="preserve"> </w:t>
      </w:r>
      <w:r w:rsidR="00FD1A6E" w:rsidRPr="00CD7467">
        <w:rPr>
          <w:sz w:val="24"/>
        </w:rPr>
        <w:t xml:space="preserve">et al., 2004; Downing et al., 2010; </w:t>
      </w:r>
      <w:bookmarkStart w:id="36" w:name="OLE_LINK203"/>
      <w:bookmarkStart w:id="37" w:name="OLE_LINK204"/>
      <w:proofErr w:type="spellStart"/>
      <w:r w:rsidR="00FD1A6E" w:rsidRPr="00CD7467">
        <w:rPr>
          <w:sz w:val="24"/>
        </w:rPr>
        <w:t>Bartosiewics</w:t>
      </w:r>
      <w:bookmarkEnd w:id="36"/>
      <w:bookmarkEnd w:id="37"/>
      <w:proofErr w:type="spellEnd"/>
      <w:r w:rsidR="00FD1A6E" w:rsidRPr="00CD7467">
        <w:rPr>
          <w:sz w:val="24"/>
        </w:rPr>
        <w:t xml:space="preserve"> et al., 2015; </w:t>
      </w:r>
      <w:proofErr w:type="spellStart"/>
      <w:r w:rsidR="00FD1A6E" w:rsidRPr="00CD7467">
        <w:rPr>
          <w:sz w:val="24"/>
        </w:rPr>
        <w:t>Holgerson</w:t>
      </w:r>
      <w:proofErr w:type="spellEnd"/>
      <w:r w:rsidR="00FD1A6E" w:rsidRPr="00CD7467">
        <w:rPr>
          <w:sz w:val="24"/>
        </w:rPr>
        <w:t xml:space="preserve"> et al., 2016</w:t>
      </w:r>
      <w:r w:rsidR="00592EDD" w:rsidRPr="00CD7467">
        <w:rPr>
          <w:sz w:val="24"/>
        </w:rPr>
        <w:t>)</w:t>
      </w:r>
      <w:r w:rsidR="00592EDD">
        <w:rPr>
          <w:sz w:val="24"/>
        </w:rPr>
        <w:t>.</w:t>
      </w:r>
      <w:r w:rsidR="00592EDD" w:rsidRPr="00CD7467">
        <w:rPr>
          <w:rFonts w:hint="eastAsia"/>
          <w:sz w:val="24"/>
        </w:rPr>
        <w:t xml:space="preserve"> </w:t>
      </w:r>
      <w:r w:rsidR="00592696">
        <w:rPr>
          <w:sz w:val="24"/>
        </w:rPr>
        <w:t>A</w:t>
      </w:r>
      <w:r w:rsidR="00592696">
        <w:rPr>
          <w:rFonts w:hint="eastAsia"/>
          <w:sz w:val="24"/>
        </w:rPr>
        <w:t xml:space="preserve">lthough small lakes are a large source of </w:t>
      </w:r>
      <w:r w:rsidR="00592696" w:rsidRPr="00592696">
        <w:rPr>
          <w:sz w:val="24"/>
        </w:rPr>
        <w:t>atmospheric CH</w:t>
      </w:r>
      <w:r w:rsidR="00592696" w:rsidRPr="00592696">
        <w:rPr>
          <w:sz w:val="24"/>
          <w:vertAlign w:val="subscript"/>
        </w:rPr>
        <w:t>4</w:t>
      </w:r>
      <w:r w:rsidR="00592696">
        <w:rPr>
          <w:rFonts w:hint="eastAsia"/>
          <w:sz w:val="24"/>
        </w:rPr>
        <w:t>,</w:t>
      </w:r>
      <w:r w:rsidR="002758F2" w:rsidRPr="002758F2">
        <w:rPr>
          <w:rFonts w:cs="Times New Roman"/>
          <w:sz w:val="24"/>
        </w:rPr>
        <w:t xml:space="preserve"> </w:t>
      </w:r>
      <w:r w:rsidR="002758F2" w:rsidRPr="00CD7467">
        <w:rPr>
          <w:rFonts w:cs="Times New Roman"/>
          <w:sz w:val="24"/>
        </w:rPr>
        <w:t>CH</w:t>
      </w:r>
      <w:r w:rsidR="002758F2" w:rsidRPr="00CD7467">
        <w:rPr>
          <w:rFonts w:cs="Times New Roman"/>
          <w:sz w:val="24"/>
          <w:vertAlign w:val="subscript"/>
        </w:rPr>
        <w:t>4</w:t>
      </w:r>
      <w:r w:rsidR="002758F2" w:rsidRPr="00CD7467">
        <w:rPr>
          <w:sz w:val="24"/>
        </w:rPr>
        <w:t xml:space="preserve"> emissions</w:t>
      </w:r>
      <w:r w:rsidR="002758F2" w:rsidRPr="002758F2">
        <w:rPr>
          <w:rFonts w:hint="eastAsia"/>
          <w:sz w:val="24"/>
        </w:rPr>
        <w:t xml:space="preserve"> </w:t>
      </w:r>
      <w:r w:rsidR="002758F2">
        <w:rPr>
          <w:rFonts w:hint="eastAsia"/>
          <w:sz w:val="24"/>
        </w:rPr>
        <w:t>from large lakes was not neglected due to their large areas (</w:t>
      </w:r>
      <w:proofErr w:type="spellStart"/>
      <w:r w:rsidR="002758F2" w:rsidRPr="00CD7467">
        <w:rPr>
          <w:sz w:val="24"/>
        </w:rPr>
        <w:t>Bastviken</w:t>
      </w:r>
      <w:proofErr w:type="spellEnd"/>
      <w:r w:rsidR="002758F2" w:rsidRPr="00CD7467">
        <w:rPr>
          <w:rFonts w:hint="eastAsia"/>
          <w:sz w:val="24"/>
        </w:rPr>
        <w:t xml:space="preserve"> </w:t>
      </w:r>
      <w:r w:rsidR="002758F2" w:rsidRPr="00CD7467">
        <w:rPr>
          <w:sz w:val="24"/>
        </w:rPr>
        <w:t>et al., 20</w:t>
      </w:r>
      <w:r w:rsidR="002758F2">
        <w:rPr>
          <w:rFonts w:hint="eastAsia"/>
          <w:sz w:val="24"/>
        </w:rPr>
        <w:t>1</w:t>
      </w:r>
      <w:r w:rsidR="004E23B0">
        <w:rPr>
          <w:rFonts w:hint="eastAsia"/>
          <w:sz w:val="24"/>
        </w:rPr>
        <w:t>0;</w:t>
      </w:r>
      <w:r w:rsidR="001C573D" w:rsidRPr="001C573D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="00592696" w:rsidRPr="00FF63B6">
        <w:rPr>
          <w:rFonts w:cs="Times New Roman"/>
          <w:kern w:val="0"/>
          <w:sz w:val="24"/>
        </w:rPr>
        <w:t>Rasilo</w:t>
      </w:r>
      <w:proofErr w:type="spellEnd"/>
      <w:r w:rsidR="00592696" w:rsidRPr="001C573D">
        <w:rPr>
          <w:sz w:val="24"/>
        </w:rPr>
        <w:t xml:space="preserve"> </w:t>
      </w:r>
      <w:r w:rsidR="00592696">
        <w:rPr>
          <w:rFonts w:hint="eastAsia"/>
          <w:sz w:val="24"/>
        </w:rPr>
        <w:t xml:space="preserve">et al., 2015; </w:t>
      </w:r>
      <w:r w:rsidR="001C573D" w:rsidRPr="001C573D">
        <w:rPr>
          <w:sz w:val="24"/>
        </w:rPr>
        <w:t>Townsend</w:t>
      </w:r>
      <w:r w:rsidR="001C573D" w:rsidRPr="001C573D">
        <w:rPr>
          <w:rFonts w:hint="eastAsia"/>
          <w:sz w:val="24"/>
        </w:rPr>
        <w:t>-</w:t>
      </w:r>
      <w:r w:rsidR="001C573D" w:rsidRPr="001C573D">
        <w:rPr>
          <w:sz w:val="24"/>
        </w:rPr>
        <w:t>Small</w:t>
      </w:r>
      <w:r w:rsidR="001C573D" w:rsidRPr="001C573D">
        <w:rPr>
          <w:rFonts w:hint="eastAsia"/>
          <w:sz w:val="24"/>
        </w:rPr>
        <w:t xml:space="preserve"> et al., 2016</w:t>
      </w:r>
      <w:r w:rsidR="002758F2">
        <w:rPr>
          <w:rFonts w:hint="eastAsia"/>
          <w:sz w:val="24"/>
        </w:rPr>
        <w:t xml:space="preserve">). </w:t>
      </w:r>
      <w:r w:rsidR="00592EDD">
        <w:rPr>
          <w:sz w:val="24"/>
        </w:rPr>
        <w:t>However,</w:t>
      </w:r>
      <w:r w:rsidR="00592EDD">
        <w:rPr>
          <w:rFonts w:hint="eastAsia"/>
          <w:sz w:val="24"/>
        </w:rPr>
        <w:t xml:space="preserve"> </w:t>
      </w:r>
      <w:r w:rsidR="004B7187" w:rsidRPr="00635A6C">
        <w:rPr>
          <w:rFonts w:cs="Times New Roman" w:hint="eastAsia"/>
          <w:sz w:val="24"/>
        </w:rPr>
        <w:t xml:space="preserve">few studies </w:t>
      </w:r>
      <w:r w:rsidR="004B7187">
        <w:rPr>
          <w:rFonts w:cs="Times New Roman" w:hint="eastAsia"/>
          <w:sz w:val="24"/>
        </w:rPr>
        <w:t xml:space="preserve">reported temporal </w:t>
      </w:r>
      <w:r w:rsidR="004B7187" w:rsidRPr="00635A6C">
        <w:rPr>
          <w:rFonts w:cs="Times New Roman" w:hint="eastAsia"/>
          <w:sz w:val="24"/>
        </w:rPr>
        <w:t>CH</w:t>
      </w:r>
      <w:r w:rsidR="004B7187" w:rsidRPr="00635A6C">
        <w:rPr>
          <w:rFonts w:cs="Times New Roman" w:hint="eastAsia"/>
          <w:sz w:val="24"/>
          <w:vertAlign w:val="subscript"/>
        </w:rPr>
        <w:t>4</w:t>
      </w:r>
      <w:r w:rsidR="004B7187">
        <w:rPr>
          <w:rFonts w:cs="Times New Roman" w:hint="eastAsia"/>
          <w:sz w:val="24"/>
        </w:rPr>
        <w:t xml:space="preserve"> </w:t>
      </w:r>
      <w:r w:rsidR="007606C4">
        <w:rPr>
          <w:rFonts w:hint="eastAsia"/>
          <w:sz w:val="24"/>
        </w:rPr>
        <w:t xml:space="preserve">emissions and </w:t>
      </w:r>
      <w:r w:rsidR="00822F5D">
        <w:rPr>
          <w:rFonts w:hint="eastAsia"/>
          <w:sz w:val="24"/>
        </w:rPr>
        <w:t>their</w:t>
      </w:r>
      <w:r w:rsidR="00F70B41">
        <w:rPr>
          <w:rFonts w:hint="eastAsia"/>
          <w:sz w:val="24"/>
        </w:rPr>
        <w:t xml:space="preserve"> key</w:t>
      </w:r>
      <w:r w:rsidR="00822F5D">
        <w:rPr>
          <w:rFonts w:hint="eastAsia"/>
          <w:sz w:val="24"/>
        </w:rPr>
        <w:t xml:space="preserve"> </w:t>
      </w:r>
      <w:r w:rsidR="007606C4">
        <w:rPr>
          <w:rFonts w:hint="eastAsia"/>
          <w:sz w:val="24"/>
        </w:rPr>
        <w:t>regulating factors</w:t>
      </w:r>
      <w:r w:rsidR="00F16E0E">
        <w:rPr>
          <w:rFonts w:hint="eastAsia"/>
          <w:sz w:val="24"/>
        </w:rPr>
        <w:t xml:space="preserve"> </w:t>
      </w:r>
      <w:r w:rsidR="004E280E">
        <w:rPr>
          <w:rFonts w:hint="eastAsia"/>
          <w:sz w:val="24"/>
        </w:rPr>
        <w:t>at different temporal scales</w:t>
      </w:r>
      <w:r w:rsidR="00F70B41">
        <w:rPr>
          <w:rFonts w:hint="eastAsia"/>
          <w:sz w:val="24"/>
        </w:rPr>
        <w:t xml:space="preserve"> in </w:t>
      </w:r>
      <w:r w:rsidR="00FD1A6E">
        <w:rPr>
          <w:rFonts w:hint="eastAsia"/>
          <w:sz w:val="24"/>
        </w:rPr>
        <w:t>large lakes</w:t>
      </w:r>
      <w:r w:rsidR="008C122C">
        <w:rPr>
          <w:rFonts w:hint="eastAsia"/>
          <w:sz w:val="24"/>
        </w:rPr>
        <w:t>.</w:t>
      </w:r>
      <w:r w:rsidR="00233BDC">
        <w:rPr>
          <w:rFonts w:hint="eastAsia"/>
          <w:sz w:val="24"/>
        </w:rPr>
        <w:t xml:space="preserve"> </w:t>
      </w:r>
      <w:r w:rsidRPr="005C0AF1">
        <w:rPr>
          <w:rFonts w:hint="eastAsia"/>
          <w:sz w:val="24"/>
        </w:rPr>
        <w:t xml:space="preserve">Therefore, </w:t>
      </w:r>
      <w:r w:rsidRPr="005C0AF1">
        <w:rPr>
          <w:sz w:val="24"/>
        </w:rPr>
        <w:t>investigating</w:t>
      </w:r>
      <w:r w:rsidRPr="005C0AF1">
        <w:rPr>
          <w:rFonts w:hint="eastAsia"/>
          <w:sz w:val="24"/>
        </w:rPr>
        <w:t xml:space="preserve"> the impacts of </w:t>
      </w:r>
      <w:r w:rsidRPr="005C0AF1">
        <w:rPr>
          <w:sz w:val="24"/>
        </w:rPr>
        <w:t xml:space="preserve">physical and biological factors </w:t>
      </w:r>
      <w:r w:rsidRPr="005C0AF1">
        <w:rPr>
          <w:rFonts w:hint="eastAsia"/>
          <w:sz w:val="24"/>
        </w:rPr>
        <w:t xml:space="preserve">on </w:t>
      </w:r>
      <w:r w:rsidR="00171913">
        <w:rPr>
          <w:sz w:val="24"/>
        </w:rPr>
        <w:t xml:space="preserve">temporal </w:t>
      </w:r>
      <w:r w:rsidRPr="005C0AF1">
        <w:rPr>
          <w:rFonts w:hint="eastAsia"/>
          <w:sz w:val="24"/>
        </w:rPr>
        <w:t>CH</w:t>
      </w:r>
      <w:r w:rsidRPr="005C0AF1">
        <w:rPr>
          <w:rFonts w:hint="eastAsia"/>
          <w:sz w:val="24"/>
          <w:vertAlign w:val="subscript"/>
        </w:rPr>
        <w:t>4</w:t>
      </w:r>
      <w:r w:rsidRPr="005C0AF1">
        <w:rPr>
          <w:rFonts w:hint="eastAsia"/>
          <w:sz w:val="24"/>
        </w:rPr>
        <w:t xml:space="preserve"> effluxes based on </w:t>
      </w:r>
      <w:r w:rsidR="00013712">
        <w:rPr>
          <w:rFonts w:hint="eastAsia"/>
          <w:sz w:val="24"/>
        </w:rPr>
        <w:t xml:space="preserve">multi-seasonal </w:t>
      </w:r>
      <w:r w:rsidRPr="005C0AF1">
        <w:rPr>
          <w:rFonts w:hint="eastAsia"/>
          <w:sz w:val="24"/>
        </w:rPr>
        <w:t>measurements</w:t>
      </w:r>
      <w:r w:rsidRPr="005C0AF1">
        <w:rPr>
          <w:sz w:val="24"/>
        </w:rPr>
        <w:t xml:space="preserve"> in a large lake</w:t>
      </w:r>
      <w:r w:rsidRPr="005C0AF1">
        <w:rPr>
          <w:rFonts w:hint="eastAsia"/>
          <w:sz w:val="24"/>
        </w:rPr>
        <w:t xml:space="preserve"> is </w:t>
      </w:r>
      <w:r w:rsidRPr="005C0AF1">
        <w:rPr>
          <w:sz w:val="24"/>
        </w:rPr>
        <w:t xml:space="preserve">also important </w:t>
      </w:r>
      <w:r w:rsidRPr="005C0AF1">
        <w:rPr>
          <w:rFonts w:hint="eastAsia"/>
          <w:sz w:val="24"/>
        </w:rPr>
        <w:t xml:space="preserve">to </w:t>
      </w:r>
      <w:r w:rsidR="009729C8" w:rsidRPr="005C0AF1">
        <w:rPr>
          <w:rFonts w:hint="eastAsia"/>
          <w:sz w:val="24"/>
        </w:rPr>
        <w:t>estimat</w:t>
      </w:r>
      <w:r w:rsidR="009729C8">
        <w:rPr>
          <w:sz w:val="24"/>
        </w:rPr>
        <w:t>e</w:t>
      </w:r>
      <w:r w:rsidR="009729C8" w:rsidRPr="005C0AF1">
        <w:rPr>
          <w:rFonts w:hint="eastAsia"/>
          <w:sz w:val="24"/>
        </w:rPr>
        <w:t xml:space="preserve"> </w:t>
      </w:r>
      <w:proofErr w:type="gramStart"/>
      <w:r w:rsidRPr="005C0AF1">
        <w:rPr>
          <w:sz w:val="24"/>
        </w:rPr>
        <w:t>lake</w:t>
      </w:r>
      <w:proofErr w:type="gramEnd"/>
      <w:r w:rsidRPr="005C0AF1">
        <w:rPr>
          <w:sz w:val="24"/>
        </w:rPr>
        <w:t xml:space="preserve"> </w:t>
      </w:r>
      <w:r w:rsidRPr="005C0AF1">
        <w:rPr>
          <w:rFonts w:hint="eastAsia"/>
          <w:sz w:val="24"/>
        </w:rPr>
        <w:t>CH</w:t>
      </w:r>
      <w:r w:rsidRPr="005C0AF1">
        <w:rPr>
          <w:rFonts w:hint="eastAsia"/>
          <w:sz w:val="24"/>
          <w:vertAlign w:val="subscript"/>
        </w:rPr>
        <w:t>4</w:t>
      </w:r>
      <w:r w:rsidRPr="005C0AF1">
        <w:rPr>
          <w:rFonts w:hint="eastAsia"/>
          <w:sz w:val="24"/>
        </w:rPr>
        <w:t xml:space="preserve"> emissions. </w:t>
      </w:r>
      <w:r w:rsidRPr="005C0AF1">
        <w:rPr>
          <w:sz w:val="24"/>
        </w:rPr>
        <w:t xml:space="preserve"> </w:t>
      </w:r>
    </w:p>
    <w:p w14:paraId="49EDE918" w14:textId="6EC27558" w:rsidR="00F1538F" w:rsidRPr="00222944" w:rsidRDefault="002B3929" w:rsidP="00A15D31">
      <w:pPr>
        <w:spacing w:line="480" w:lineRule="auto"/>
        <w:ind w:firstLineChars="200" w:firstLine="480"/>
        <w:rPr>
          <w:sz w:val="24"/>
        </w:rPr>
      </w:pPr>
      <w:r w:rsidRPr="00746620">
        <w:rPr>
          <w:rFonts w:cs="Times New Roman" w:hint="eastAsia"/>
          <w:sz w:val="24"/>
        </w:rPr>
        <w:t>Poyang Lake</w:t>
      </w:r>
      <w:r w:rsidRPr="00E31AA8">
        <w:rPr>
          <w:rFonts w:cs="Times New Roman"/>
          <w:sz w:val="24"/>
        </w:rPr>
        <w:t>, a subtropical lake,</w:t>
      </w:r>
      <w:r w:rsidRPr="00BB022A">
        <w:rPr>
          <w:rFonts w:cs="Times New Roman" w:hint="eastAsia"/>
          <w:sz w:val="24"/>
        </w:rPr>
        <w:t xml:space="preserve"> is the largest</w:t>
      </w:r>
      <w:r w:rsidRPr="00746620">
        <w:rPr>
          <w:sz w:val="20"/>
          <w:szCs w:val="20"/>
        </w:rPr>
        <w:t xml:space="preserve"> </w:t>
      </w:r>
      <w:r w:rsidRPr="00746620">
        <w:rPr>
          <w:rFonts w:cs="Times New Roman"/>
          <w:sz w:val="24"/>
        </w:rPr>
        <w:t>freshwater lake in China</w:t>
      </w:r>
      <w:r w:rsidRPr="00E31AA8">
        <w:rPr>
          <w:rFonts w:cs="Times New Roman"/>
          <w:sz w:val="24"/>
        </w:rPr>
        <w:t xml:space="preserve">, </w:t>
      </w:r>
      <w:r w:rsidR="009729C8">
        <w:rPr>
          <w:rFonts w:cs="Times New Roman"/>
          <w:sz w:val="24"/>
        </w:rPr>
        <w:t>but</w:t>
      </w:r>
      <w:r w:rsidR="009729C8" w:rsidRPr="00E31AA8">
        <w:rPr>
          <w:rFonts w:cs="Times New Roman"/>
          <w:sz w:val="24"/>
        </w:rPr>
        <w:t xml:space="preserve"> </w:t>
      </w:r>
      <w:r w:rsidRPr="00E31AA8">
        <w:rPr>
          <w:rFonts w:cs="Times New Roman"/>
          <w:sz w:val="24"/>
        </w:rPr>
        <w:t xml:space="preserve">its </w:t>
      </w:r>
      <w:r w:rsidR="00914155">
        <w:rPr>
          <w:rFonts w:cs="Times New Roman" w:hint="eastAsia"/>
          <w:sz w:val="24"/>
        </w:rPr>
        <w:t xml:space="preserve">multi-seasonal </w:t>
      </w:r>
      <w:r w:rsidRPr="00E31AA8">
        <w:rPr>
          <w:rFonts w:cs="Times New Roman"/>
          <w:sz w:val="24"/>
        </w:rPr>
        <w:t>CH</w:t>
      </w:r>
      <w:r w:rsidRPr="00E31AA8">
        <w:rPr>
          <w:rFonts w:cs="Times New Roman"/>
          <w:sz w:val="24"/>
          <w:vertAlign w:val="subscript"/>
        </w:rPr>
        <w:t>4</w:t>
      </w:r>
      <w:r w:rsidRPr="00E31AA8">
        <w:rPr>
          <w:rFonts w:cs="Times New Roman"/>
          <w:sz w:val="24"/>
        </w:rPr>
        <w:t xml:space="preserve"> emissions have not been adequately measured. </w:t>
      </w:r>
      <w:r w:rsidR="00FE58AE">
        <w:rPr>
          <w:rFonts w:cs="Times New Roman"/>
          <w:sz w:val="24"/>
        </w:rPr>
        <w:t>I</w:t>
      </w:r>
      <w:r w:rsidR="00FE58AE">
        <w:rPr>
          <w:rFonts w:cs="Times New Roman" w:hint="eastAsia"/>
          <w:sz w:val="24"/>
        </w:rPr>
        <w:t xml:space="preserve">n our previous study, we have explored </w:t>
      </w:r>
      <w:r w:rsidR="00FE58AE" w:rsidRPr="00FE58AE">
        <w:rPr>
          <w:rFonts w:cs="Times New Roman"/>
          <w:color w:val="000000"/>
          <w:kern w:val="0"/>
          <w:sz w:val="24"/>
        </w:rPr>
        <w:t>the spatial variations of CH</w:t>
      </w:r>
      <w:r w:rsidR="00FE58AE" w:rsidRPr="00FE58AE">
        <w:rPr>
          <w:rFonts w:cs="Times New Roman"/>
          <w:color w:val="000000"/>
          <w:kern w:val="0"/>
          <w:sz w:val="24"/>
          <w:vertAlign w:val="subscript"/>
        </w:rPr>
        <w:t>4</w:t>
      </w:r>
      <w:r w:rsidR="00FE58AE" w:rsidRPr="00FE58AE">
        <w:rPr>
          <w:rFonts w:cs="Times New Roman"/>
          <w:color w:val="000000"/>
          <w:kern w:val="0"/>
          <w:sz w:val="24"/>
        </w:rPr>
        <w:t xml:space="preserve"> efflux</w:t>
      </w:r>
      <w:r w:rsidR="00FE58AE" w:rsidRPr="00FE58AE">
        <w:rPr>
          <w:rFonts w:cs="Times New Roman" w:hint="eastAsia"/>
          <w:color w:val="000000"/>
          <w:kern w:val="0"/>
          <w:sz w:val="24"/>
        </w:rPr>
        <w:t xml:space="preserve"> </w:t>
      </w:r>
      <w:r w:rsidR="00FE58AE" w:rsidRPr="00FE58AE">
        <w:rPr>
          <w:rFonts w:cs="Times New Roman"/>
          <w:color w:val="000000"/>
          <w:kern w:val="0"/>
          <w:sz w:val="24"/>
        </w:rPr>
        <w:t>over the lake with 44 sampling locations</w:t>
      </w:r>
      <w:r w:rsidR="00FE58AE">
        <w:rPr>
          <w:rFonts w:cs="Times New Roman" w:hint="eastAsia"/>
          <w:b/>
          <w:color w:val="000000"/>
          <w:kern w:val="0"/>
          <w:sz w:val="24"/>
        </w:rPr>
        <w:t xml:space="preserve"> </w:t>
      </w:r>
      <w:r w:rsidR="00FE58AE" w:rsidRPr="00FE58AE">
        <w:rPr>
          <w:rFonts w:cs="Times New Roman" w:hint="eastAsia"/>
          <w:color w:val="000000"/>
          <w:kern w:val="0"/>
          <w:sz w:val="24"/>
        </w:rPr>
        <w:t>(Liu et al., 2013)</w:t>
      </w:r>
      <w:r w:rsidR="00FE58AE" w:rsidRPr="00FE58AE">
        <w:rPr>
          <w:rFonts w:cs="Times New Roman"/>
          <w:color w:val="000000"/>
          <w:kern w:val="0"/>
          <w:sz w:val="24"/>
        </w:rPr>
        <w:t>.</w:t>
      </w:r>
      <w:r w:rsidR="006B02E8">
        <w:rPr>
          <w:rFonts w:cs="Times New Roman" w:hint="eastAsia"/>
          <w:color w:val="000000"/>
          <w:kern w:val="0"/>
          <w:sz w:val="24"/>
        </w:rPr>
        <w:t xml:space="preserve"> </w:t>
      </w:r>
      <w:r w:rsidR="006B02E8">
        <w:rPr>
          <w:rFonts w:cs="Times New Roman"/>
          <w:color w:val="000000"/>
          <w:kern w:val="0"/>
          <w:sz w:val="24"/>
        </w:rPr>
        <w:t>I</w:t>
      </w:r>
      <w:r w:rsidR="006B02E8">
        <w:rPr>
          <w:rFonts w:cs="Times New Roman" w:hint="eastAsia"/>
          <w:color w:val="000000"/>
          <w:kern w:val="0"/>
          <w:sz w:val="24"/>
        </w:rPr>
        <w:t>n addition, we also found that</w:t>
      </w:r>
      <w:r w:rsidR="00FE58AE">
        <w:rPr>
          <w:rFonts w:cs="Times New Roman" w:hint="eastAsia"/>
          <w:b/>
          <w:color w:val="000000"/>
          <w:kern w:val="0"/>
          <w:sz w:val="24"/>
        </w:rPr>
        <w:t xml:space="preserve"> </w:t>
      </w:r>
      <w:r w:rsidR="006B02E8" w:rsidRPr="004B3F1A">
        <w:rPr>
          <w:rFonts w:cs="Times New Roman"/>
          <w:color w:val="000000"/>
          <w:kern w:val="0"/>
          <w:sz w:val="24"/>
        </w:rPr>
        <w:t>microbial biomass and community structure</w:t>
      </w:r>
      <w:r w:rsidR="006B02E8" w:rsidRPr="004B3F1A">
        <w:rPr>
          <w:rFonts w:cs="Times New Roman" w:hint="eastAsia"/>
          <w:color w:val="000000"/>
          <w:kern w:val="0"/>
          <w:sz w:val="24"/>
        </w:rPr>
        <w:t xml:space="preserve"> </w:t>
      </w:r>
      <w:r w:rsidR="006B02E8" w:rsidRPr="004B3F1A">
        <w:rPr>
          <w:rFonts w:cs="Times New Roman"/>
          <w:color w:val="000000"/>
          <w:kern w:val="0"/>
          <w:sz w:val="24"/>
        </w:rPr>
        <w:t>highly</w:t>
      </w:r>
      <w:r w:rsidR="006B02E8" w:rsidRPr="004B3F1A">
        <w:rPr>
          <w:rFonts w:cs="Times New Roman" w:hint="eastAsia"/>
          <w:color w:val="000000"/>
          <w:kern w:val="0"/>
          <w:sz w:val="24"/>
        </w:rPr>
        <w:t xml:space="preserve"> influenced</w:t>
      </w:r>
      <w:r w:rsidR="006B02E8">
        <w:rPr>
          <w:rFonts w:cs="Times New Roman" w:hint="eastAsia"/>
          <w:b/>
          <w:color w:val="000000"/>
          <w:kern w:val="0"/>
          <w:sz w:val="24"/>
        </w:rPr>
        <w:t xml:space="preserve"> </w:t>
      </w:r>
      <w:r w:rsidR="006B02E8" w:rsidRPr="00FE58AE">
        <w:rPr>
          <w:rFonts w:cs="Times New Roman"/>
          <w:color w:val="000000"/>
          <w:kern w:val="0"/>
          <w:sz w:val="24"/>
        </w:rPr>
        <w:t>CH</w:t>
      </w:r>
      <w:r w:rsidR="006B02E8" w:rsidRPr="00FE58AE">
        <w:rPr>
          <w:rFonts w:cs="Times New Roman"/>
          <w:color w:val="000000"/>
          <w:kern w:val="0"/>
          <w:sz w:val="24"/>
          <w:vertAlign w:val="subscript"/>
        </w:rPr>
        <w:t>4</w:t>
      </w:r>
      <w:r w:rsidR="006B02E8" w:rsidRPr="00FE58AE">
        <w:rPr>
          <w:rFonts w:cs="Times New Roman"/>
          <w:color w:val="000000"/>
          <w:kern w:val="0"/>
          <w:sz w:val="24"/>
        </w:rPr>
        <w:t xml:space="preserve"> efflux</w:t>
      </w:r>
      <w:r w:rsidR="006B02E8">
        <w:rPr>
          <w:rFonts w:cs="Times New Roman" w:hint="eastAsia"/>
          <w:color w:val="000000"/>
          <w:kern w:val="0"/>
          <w:sz w:val="24"/>
        </w:rPr>
        <w:t xml:space="preserve"> in Poyang Lake (Liu et al., 201</w:t>
      </w:r>
      <w:r w:rsidR="004F43BA">
        <w:rPr>
          <w:rFonts w:cs="Times New Roman" w:hint="eastAsia"/>
          <w:color w:val="000000"/>
          <w:kern w:val="0"/>
          <w:sz w:val="24"/>
        </w:rPr>
        <w:t>6</w:t>
      </w:r>
      <w:r w:rsidR="006B02E8">
        <w:rPr>
          <w:rFonts w:cs="Times New Roman" w:hint="eastAsia"/>
          <w:color w:val="000000"/>
          <w:kern w:val="0"/>
          <w:sz w:val="24"/>
        </w:rPr>
        <w:t>)</w:t>
      </w:r>
      <w:r w:rsidR="007D418C">
        <w:rPr>
          <w:rFonts w:cs="Times New Roman" w:hint="eastAsia"/>
          <w:color w:val="000000"/>
          <w:kern w:val="0"/>
          <w:sz w:val="24"/>
        </w:rPr>
        <w:t>.</w:t>
      </w:r>
      <w:r w:rsidR="006B02E8" w:rsidRPr="00222944">
        <w:rPr>
          <w:sz w:val="24"/>
        </w:rPr>
        <w:t xml:space="preserve"> </w:t>
      </w:r>
      <w:r w:rsidR="00F1538F" w:rsidRPr="00222944">
        <w:rPr>
          <w:sz w:val="24"/>
        </w:rPr>
        <w:t>In this study, we</w:t>
      </w:r>
      <w:r w:rsidR="0080507C">
        <w:rPr>
          <w:rFonts w:hint="eastAsia"/>
          <w:sz w:val="24"/>
        </w:rPr>
        <w:t xml:space="preserve"> </w:t>
      </w:r>
      <w:r w:rsidR="0008280E" w:rsidRPr="00222944">
        <w:rPr>
          <w:rFonts w:hint="eastAsia"/>
          <w:sz w:val="24"/>
        </w:rPr>
        <w:t xml:space="preserve">measured </w:t>
      </w:r>
      <w:r w:rsidR="00592EDD">
        <w:rPr>
          <w:sz w:val="24"/>
        </w:rPr>
        <w:t xml:space="preserve">the </w:t>
      </w:r>
      <w:r w:rsidR="00F1538F" w:rsidRPr="00222944">
        <w:rPr>
          <w:rFonts w:hint="eastAsia"/>
          <w:sz w:val="24"/>
        </w:rPr>
        <w:t>CH</w:t>
      </w:r>
      <w:r w:rsidR="00F1538F" w:rsidRPr="00222944">
        <w:rPr>
          <w:rFonts w:hint="eastAsia"/>
          <w:sz w:val="24"/>
          <w:vertAlign w:val="subscript"/>
        </w:rPr>
        <w:t xml:space="preserve">4 </w:t>
      </w:r>
      <w:r w:rsidR="00535BC6" w:rsidRPr="00222944">
        <w:rPr>
          <w:rFonts w:hint="eastAsia"/>
          <w:sz w:val="24"/>
        </w:rPr>
        <w:t>ef</w:t>
      </w:r>
      <w:r w:rsidR="00F1538F" w:rsidRPr="00222944">
        <w:rPr>
          <w:rFonts w:hint="eastAsia"/>
          <w:sz w:val="24"/>
        </w:rPr>
        <w:t xml:space="preserve">flux </w:t>
      </w:r>
      <w:r w:rsidR="00FE58AE">
        <w:rPr>
          <w:rFonts w:hint="eastAsia"/>
          <w:sz w:val="24"/>
        </w:rPr>
        <w:t xml:space="preserve">in three sites which we chose on the basis of our previous result </w:t>
      </w:r>
      <w:r w:rsidR="007B3E57">
        <w:rPr>
          <w:sz w:val="24"/>
        </w:rPr>
        <w:t>over the course of</w:t>
      </w:r>
      <w:r w:rsidR="0080507C">
        <w:rPr>
          <w:rFonts w:hint="eastAsia"/>
          <w:sz w:val="24"/>
        </w:rPr>
        <w:t xml:space="preserve"> </w:t>
      </w:r>
      <w:r w:rsidR="00A6740F">
        <w:rPr>
          <w:sz w:val="24"/>
        </w:rPr>
        <w:t>4</w:t>
      </w:r>
      <w:r w:rsidR="0080507C">
        <w:rPr>
          <w:rFonts w:hint="eastAsia"/>
          <w:sz w:val="24"/>
        </w:rPr>
        <w:t xml:space="preserve"> years </w:t>
      </w:r>
      <w:r w:rsidR="00F1538F" w:rsidRPr="00222944">
        <w:rPr>
          <w:sz w:val="24"/>
        </w:rPr>
        <w:t>in Poyang Lake</w:t>
      </w:r>
      <w:r w:rsidR="0080507C">
        <w:rPr>
          <w:rFonts w:hint="eastAsia"/>
          <w:sz w:val="24"/>
        </w:rPr>
        <w:t xml:space="preserve"> to</w:t>
      </w:r>
      <w:r w:rsidR="00F1538F" w:rsidRPr="00222944">
        <w:rPr>
          <w:rFonts w:hint="eastAsia"/>
          <w:sz w:val="24"/>
        </w:rPr>
        <w:t xml:space="preserve"> (1)</w:t>
      </w:r>
      <w:r w:rsidR="0080507C">
        <w:rPr>
          <w:rFonts w:hint="eastAsia"/>
          <w:sz w:val="24"/>
        </w:rPr>
        <w:t xml:space="preserve"> </w:t>
      </w:r>
      <w:r w:rsidR="004B02E1">
        <w:rPr>
          <w:sz w:val="24"/>
        </w:rPr>
        <w:t>examine</w:t>
      </w:r>
      <w:r w:rsidR="004B02E1">
        <w:rPr>
          <w:rFonts w:hint="eastAsia"/>
          <w:sz w:val="24"/>
        </w:rPr>
        <w:t xml:space="preserve"> the</w:t>
      </w:r>
      <w:r w:rsidR="000865BF">
        <w:rPr>
          <w:sz w:val="24"/>
        </w:rPr>
        <w:t xml:space="preserve"> </w:t>
      </w:r>
      <w:r w:rsidR="00184595">
        <w:rPr>
          <w:rFonts w:hint="eastAsia"/>
          <w:sz w:val="24"/>
        </w:rPr>
        <w:t xml:space="preserve">multi-seasonal mean </w:t>
      </w:r>
      <w:r w:rsidR="004B02E1">
        <w:rPr>
          <w:sz w:val="24"/>
        </w:rPr>
        <w:t>CH</w:t>
      </w:r>
      <w:r w:rsidR="004B02E1" w:rsidRPr="00C73516">
        <w:rPr>
          <w:sz w:val="24"/>
          <w:vertAlign w:val="subscript"/>
        </w:rPr>
        <w:t>4</w:t>
      </w:r>
      <w:r w:rsidR="004B02E1">
        <w:rPr>
          <w:sz w:val="24"/>
        </w:rPr>
        <w:t xml:space="preserve"> efflux; (2) </w:t>
      </w:r>
      <w:r w:rsidR="00405366">
        <w:rPr>
          <w:sz w:val="24"/>
        </w:rPr>
        <w:t xml:space="preserve">explore </w:t>
      </w:r>
      <w:r w:rsidR="00465B6A">
        <w:rPr>
          <w:rFonts w:hint="eastAsia"/>
          <w:sz w:val="24"/>
        </w:rPr>
        <w:t>the</w:t>
      </w:r>
      <w:r w:rsidR="00E948C2" w:rsidRPr="00E948C2">
        <w:rPr>
          <w:sz w:val="24"/>
        </w:rPr>
        <w:t xml:space="preserve"> </w:t>
      </w:r>
      <w:r w:rsidR="00405366">
        <w:rPr>
          <w:sz w:val="24"/>
        </w:rPr>
        <w:t>CH</w:t>
      </w:r>
      <w:r w:rsidR="00405366" w:rsidRPr="00C73516">
        <w:rPr>
          <w:sz w:val="24"/>
          <w:vertAlign w:val="subscript"/>
        </w:rPr>
        <w:t>4</w:t>
      </w:r>
      <w:r w:rsidR="00405366">
        <w:rPr>
          <w:sz w:val="24"/>
        </w:rPr>
        <w:t xml:space="preserve"> efflux</w:t>
      </w:r>
      <w:r w:rsidR="00405366" w:rsidRPr="000865BF">
        <w:rPr>
          <w:sz w:val="24"/>
        </w:rPr>
        <w:t xml:space="preserve"> </w:t>
      </w:r>
      <w:r w:rsidR="00405366">
        <w:rPr>
          <w:sz w:val="24"/>
        </w:rPr>
        <w:t>dynamics</w:t>
      </w:r>
      <w:r w:rsidR="00592EDD">
        <w:rPr>
          <w:sz w:val="24"/>
        </w:rPr>
        <w:t>,</w:t>
      </w:r>
      <w:r w:rsidR="00405366">
        <w:rPr>
          <w:sz w:val="24"/>
        </w:rPr>
        <w:t xml:space="preserve"> including </w:t>
      </w:r>
      <w:r w:rsidR="00E948C2" w:rsidRPr="00C738EE">
        <w:rPr>
          <w:sz w:val="24"/>
        </w:rPr>
        <w:t>di</w:t>
      </w:r>
      <w:r w:rsidR="00E948C2">
        <w:rPr>
          <w:rFonts w:hint="eastAsia"/>
          <w:sz w:val="24"/>
        </w:rPr>
        <w:t>el</w:t>
      </w:r>
      <w:r w:rsidR="00724838">
        <w:rPr>
          <w:rFonts w:hint="eastAsia"/>
          <w:sz w:val="24"/>
        </w:rPr>
        <w:t xml:space="preserve"> and</w:t>
      </w:r>
      <w:r w:rsidR="00724838" w:rsidRPr="00C738EE">
        <w:rPr>
          <w:sz w:val="24"/>
        </w:rPr>
        <w:t xml:space="preserve"> </w:t>
      </w:r>
      <w:r w:rsidR="00E948C2" w:rsidRPr="00C738EE">
        <w:rPr>
          <w:sz w:val="24"/>
        </w:rPr>
        <w:t>seasonal</w:t>
      </w:r>
      <w:r w:rsidR="00E948C2" w:rsidRPr="00C738EE" w:rsidDel="00E948C2">
        <w:rPr>
          <w:sz w:val="24"/>
        </w:rPr>
        <w:t xml:space="preserve"> </w:t>
      </w:r>
      <w:r w:rsidR="0080507C">
        <w:rPr>
          <w:rFonts w:hint="eastAsia"/>
          <w:sz w:val="24"/>
        </w:rPr>
        <w:t>variations</w:t>
      </w:r>
      <w:r w:rsidR="00F1538F" w:rsidRPr="00C738EE">
        <w:rPr>
          <w:sz w:val="24"/>
        </w:rPr>
        <w:t>;</w:t>
      </w:r>
      <w:r w:rsidR="00F1538F" w:rsidRPr="00C738EE">
        <w:rPr>
          <w:rFonts w:hint="eastAsia"/>
          <w:sz w:val="24"/>
        </w:rPr>
        <w:t xml:space="preserve"> </w:t>
      </w:r>
      <w:r w:rsidR="004B02E1">
        <w:rPr>
          <w:sz w:val="24"/>
        </w:rPr>
        <w:t xml:space="preserve">and </w:t>
      </w:r>
      <w:r w:rsidR="00F1538F" w:rsidRPr="00C738EE">
        <w:rPr>
          <w:sz w:val="24"/>
        </w:rPr>
        <w:t>(</w:t>
      </w:r>
      <w:r w:rsidR="00A77CE8">
        <w:rPr>
          <w:rFonts w:hint="eastAsia"/>
          <w:sz w:val="24"/>
        </w:rPr>
        <w:t>3</w:t>
      </w:r>
      <w:r w:rsidR="00F1538F" w:rsidRPr="00222944">
        <w:rPr>
          <w:sz w:val="24"/>
        </w:rPr>
        <w:t xml:space="preserve">) </w:t>
      </w:r>
      <w:r w:rsidR="004B02E1">
        <w:rPr>
          <w:sz w:val="24"/>
        </w:rPr>
        <w:t>quantify</w:t>
      </w:r>
      <w:r w:rsidR="00992E7D" w:rsidRPr="00222944">
        <w:rPr>
          <w:rFonts w:hint="eastAsia"/>
          <w:sz w:val="24"/>
        </w:rPr>
        <w:t xml:space="preserve"> </w:t>
      </w:r>
      <w:r w:rsidR="00F1538F" w:rsidRPr="00222944">
        <w:rPr>
          <w:rFonts w:hint="eastAsia"/>
          <w:sz w:val="24"/>
        </w:rPr>
        <w:t xml:space="preserve">the relationships between </w:t>
      </w:r>
      <w:r w:rsidR="0080507C">
        <w:rPr>
          <w:rFonts w:hint="eastAsia"/>
          <w:sz w:val="24"/>
        </w:rPr>
        <w:t xml:space="preserve">the </w:t>
      </w:r>
      <w:r w:rsidR="00F1538F" w:rsidRPr="00222944">
        <w:rPr>
          <w:rFonts w:hint="eastAsia"/>
          <w:sz w:val="24"/>
        </w:rPr>
        <w:t>CH</w:t>
      </w:r>
      <w:r w:rsidR="00F1538F" w:rsidRPr="00222944">
        <w:rPr>
          <w:rFonts w:hint="eastAsia"/>
          <w:sz w:val="24"/>
          <w:vertAlign w:val="subscript"/>
        </w:rPr>
        <w:t>4</w:t>
      </w:r>
      <w:r w:rsidR="00EB621B">
        <w:rPr>
          <w:rFonts w:hint="eastAsia"/>
          <w:sz w:val="24"/>
          <w:vertAlign w:val="subscript"/>
        </w:rPr>
        <w:t xml:space="preserve"> </w:t>
      </w:r>
      <w:r w:rsidR="00535BC6" w:rsidRPr="00222944">
        <w:rPr>
          <w:rFonts w:hint="eastAsia"/>
          <w:sz w:val="24"/>
        </w:rPr>
        <w:t>ef</w:t>
      </w:r>
      <w:r w:rsidR="00F1538F" w:rsidRPr="00222944">
        <w:rPr>
          <w:rFonts w:hint="eastAsia"/>
          <w:sz w:val="24"/>
        </w:rPr>
        <w:t>flux and environmental factors</w:t>
      </w:r>
      <w:r w:rsidR="009729C8">
        <w:rPr>
          <w:sz w:val="24"/>
        </w:rPr>
        <w:t>,</w:t>
      </w:r>
      <w:r w:rsidR="003879B6">
        <w:rPr>
          <w:sz w:val="24"/>
        </w:rPr>
        <w:t xml:space="preserve"> and </w:t>
      </w:r>
      <w:r w:rsidR="005E4310">
        <w:rPr>
          <w:sz w:val="24"/>
        </w:rPr>
        <w:t>identify</w:t>
      </w:r>
      <w:r w:rsidR="008E7B57">
        <w:rPr>
          <w:sz w:val="24"/>
        </w:rPr>
        <w:t xml:space="preserve"> </w:t>
      </w:r>
      <w:r w:rsidR="003879B6">
        <w:rPr>
          <w:sz w:val="24"/>
        </w:rPr>
        <w:t xml:space="preserve">the possible factors driving </w:t>
      </w:r>
      <w:r w:rsidR="003879B6" w:rsidRPr="00222944">
        <w:rPr>
          <w:rFonts w:hint="eastAsia"/>
          <w:sz w:val="24"/>
        </w:rPr>
        <w:t>CH</w:t>
      </w:r>
      <w:r w:rsidR="003879B6" w:rsidRPr="00222944">
        <w:rPr>
          <w:rFonts w:hint="eastAsia"/>
          <w:sz w:val="24"/>
          <w:vertAlign w:val="subscript"/>
        </w:rPr>
        <w:t>4</w:t>
      </w:r>
      <w:r w:rsidR="003879B6">
        <w:rPr>
          <w:rFonts w:hint="eastAsia"/>
          <w:sz w:val="24"/>
          <w:vertAlign w:val="subscript"/>
        </w:rPr>
        <w:t xml:space="preserve"> </w:t>
      </w:r>
      <w:r w:rsidR="003879B6" w:rsidRPr="00222944">
        <w:rPr>
          <w:rFonts w:hint="eastAsia"/>
          <w:sz w:val="24"/>
        </w:rPr>
        <w:t>efflux</w:t>
      </w:r>
      <w:r w:rsidR="005E4310">
        <w:rPr>
          <w:sz w:val="24"/>
        </w:rPr>
        <w:t>es</w:t>
      </w:r>
      <w:r w:rsidR="003879B6">
        <w:rPr>
          <w:sz w:val="24"/>
        </w:rPr>
        <w:t xml:space="preserve"> </w:t>
      </w:r>
      <w:bookmarkStart w:id="38" w:name="OLE_LINK157"/>
      <w:bookmarkStart w:id="39" w:name="OLE_LINK158"/>
      <w:r w:rsidR="003879B6">
        <w:rPr>
          <w:sz w:val="24"/>
        </w:rPr>
        <w:t>at different temporal scale</w:t>
      </w:r>
      <w:bookmarkEnd w:id="38"/>
      <w:bookmarkEnd w:id="39"/>
      <w:r w:rsidR="005E4310">
        <w:rPr>
          <w:sz w:val="24"/>
        </w:rPr>
        <w:t>s</w:t>
      </w:r>
      <w:r w:rsidR="001C3157">
        <w:rPr>
          <w:rFonts w:hint="eastAsia"/>
          <w:sz w:val="24"/>
        </w:rPr>
        <w:t>.</w:t>
      </w:r>
      <w:r w:rsidR="000865BF">
        <w:rPr>
          <w:sz w:val="24"/>
        </w:rPr>
        <w:t xml:space="preserve"> </w:t>
      </w:r>
    </w:p>
    <w:p w14:paraId="471422A6" w14:textId="77777777" w:rsidR="006A2CBE" w:rsidRDefault="006A2CBE">
      <w:pPr>
        <w:widowControl/>
        <w:jc w:val="left"/>
        <w:rPr>
          <w:b/>
          <w:sz w:val="24"/>
        </w:rPr>
      </w:pPr>
    </w:p>
    <w:p w14:paraId="6A82077B" w14:textId="77777777" w:rsidR="005633A1" w:rsidRDefault="005633A1">
      <w:pPr>
        <w:widowControl/>
        <w:jc w:val="left"/>
        <w:rPr>
          <w:b/>
          <w:sz w:val="24"/>
        </w:rPr>
      </w:pPr>
    </w:p>
    <w:p w14:paraId="1965D6F9" w14:textId="77777777" w:rsidR="005633A1" w:rsidRDefault="005633A1">
      <w:pPr>
        <w:widowControl/>
        <w:jc w:val="left"/>
        <w:rPr>
          <w:b/>
          <w:sz w:val="24"/>
        </w:rPr>
      </w:pPr>
    </w:p>
    <w:p w14:paraId="72F4C766" w14:textId="77777777" w:rsidR="005633A1" w:rsidRDefault="005633A1">
      <w:pPr>
        <w:widowControl/>
        <w:jc w:val="left"/>
        <w:rPr>
          <w:b/>
          <w:sz w:val="24"/>
        </w:rPr>
      </w:pPr>
    </w:p>
    <w:p w14:paraId="3392960E" w14:textId="77777777" w:rsidR="005633A1" w:rsidRDefault="005633A1">
      <w:pPr>
        <w:widowControl/>
        <w:jc w:val="left"/>
        <w:rPr>
          <w:b/>
          <w:sz w:val="24"/>
        </w:rPr>
      </w:pPr>
    </w:p>
    <w:p w14:paraId="1993769F" w14:textId="77777777" w:rsidR="005633A1" w:rsidRDefault="005633A1">
      <w:pPr>
        <w:widowControl/>
        <w:jc w:val="left"/>
        <w:rPr>
          <w:b/>
          <w:sz w:val="24"/>
        </w:rPr>
      </w:pPr>
    </w:p>
    <w:p w14:paraId="493A7BF1" w14:textId="77777777" w:rsidR="00A15D31" w:rsidRDefault="00A15D31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63B19FA5" w14:textId="77777777" w:rsidR="0062141A" w:rsidRPr="004E7C75" w:rsidRDefault="0062141A" w:rsidP="004E7C75">
      <w:pPr>
        <w:pStyle w:val="a4"/>
        <w:numPr>
          <w:ilvl w:val="0"/>
          <w:numId w:val="5"/>
        </w:numPr>
        <w:spacing w:line="480" w:lineRule="auto"/>
        <w:ind w:firstLineChars="0"/>
        <w:rPr>
          <w:b/>
          <w:sz w:val="24"/>
        </w:rPr>
      </w:pPr>
      <w:r w:rsidRPr="004E7C75">
        <w:rPr>
          <w:b/>
          <w:sz w:val="24"/>
        </w:rPr>
        <w:lastRenderedPageBreak/>
        <w:t>Material</w:t>
      </w:r>
      <w:r w:rsidR="00180451" w:rsidRPr="004E7C75">
        <w:rPr>
          <w:b/>
          <w:sz w:val="24"/>
        </w:rPr>
        <w:t>s</w:t>
      </w:r>
      <w:r w:rsidRPr="004E7C75">
        <w:rPr>
          <w:b/>
          <w:sz w:val="24"/>
        </w:rPr>
        <w:t xml:space="preserve"> and methods</w:t>
      </w:r>
    </w:p>
    <w:p w14:paraId="304667A4" w14:textId="77777777" w:rsidR="0062141A" w:rsidRPr="00592DDA" w:rsidRDefault="009F10F2" w:rsidP="001977CC">
      <w:pPr>
        <w:spacing w:line="480" w:lineRule="auto"/>
        <w:rPr>
          <w:sz w:val="24"/>
        </w:rPr>
      </w:pPr>
      <w:r w:rsidRPr="00592DDA">
        <w:rPr>
          <w:sz w:val="24"/>
        </w:rPr>
        <w:t>2.1</w:t>
      </w:r>
      <w:r w:rsidR="002F2BDF" w:rsidRPr="00592DDA">
        <w:rPr>
          <w:sz w:val="24"/>
        </w:rPr>
        <w:t>.</w:t>
      </w:r>
      <w:r w:rsidRPr="00592DDA">
        <w:rPr>
          <w:sz w:val="24"/>
        </w:rPr>
        <w:t xml:space="preserve"> </w:t>
      </w:r>
      <w:r w:rsidR="0062141A" w:rsidRPr="00592DDA">
        <w:rPr>
          <w:sz w:val="24"/>
        </w:rPr>
        <w:t>Site description</w:t>
      </w:r>
    </w:p>
    <w:p w14:paraId="1802CB3C" w14:textId="43D74040" w:rsidR="00E22ACC" w:rsidRPr="005A2B2C" w:rsidRDefault="008258C6" w:rsidP="000556F3">
      <w:pPr>
        <w:spacing w:line="48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 xml:space="preserve">Poyang Lake </w:t>
      </w:r>
      <w:r w:rsidR="00085F86">
        <w:rPr>
          <w:sz w:val="24"/>
        </w:rPr>
        <w:t>(</w:t>
      </w:r>
      <w:r w:rsidR="00085F86" w:rsidRPr="00085F86">
        <w:rPr>
          <w:sz w:val="24"/>
        </w:rPr>
        <w:t>28°22′–29°45′N, 115°47′–116°45′E</w:t>
      </w:r>
      <w:r w:rsidR="00085F86">
        <w:rPr>
          <w:sz w:val="24"/>
        </w:rPr>
        <w:t>)</w:t>
      </w:r>
      <w:r w:rsidR="00C8261D">
        <w:rPr>
          <w:sz w:val="24"/>
        </w:rPr>
        <w:t xml:space="preserve"> </w:t>
      </w:r>
      <w:r>
        <w:rPr>
          <w:rFonts w:hint="eastAsia"/>
          <w:sz w:val="24"/>
        </w:rPr>
        <w:t xml:space="preserve">is located in </w:t>
      </w:r>
      <w:r w:rsidR="009729C8">
        <w:rPr>
          <w:sz w:val="24"/>
        </w:rPr>
        <w:t xml:space="preserve">Southern </w:t>
      </w:r>
      <w:r>
        <w:rPr>
          <w:sz w:val="24"/>
        </w:rPr>
        <w:t>China in Jiangxi Province, with a surface area of 3283 km</w:t>
      </w:r>
      <w:r w:rsidRPr="004E7C75">
        <w:rPr>
          <w:sz w:val="24"/>
          <w:vertAlign w:val="superscript"/>
        </w:rPr>
        <w:t>2</w:t>
      </w:r>
      <w:r>
        <w:rPr>
          <w:sz w:val="24"/>
        </w:rPr>
        <w:t xml:space="preserve"> and a total catchment area of 162,000 km</w:t>
      </w:r>
      <w:r w:rsidRPr="004E7C75">
        <w:rPr>
          <w:sz w:val="24"/>
          <w:vertAlign w:val="superscript"/>
        </w:rPr>
        <w:t>2</w:t>
      </w:r>
      <w:r>
        <w:rPr>
          <w:sz w:val="24"/>
        </w:rPr>
        <w:t>, which</w:t>
      </w:r>
      <w:r w:rsidRPr="008258C6">
        <w:rPr>
          <w:sz w:val="24"/>
        </w:rPr>
        <w:t xml:space="preserve"> </w:t>
      </w:r>
      <w:r>
        <w:rPr>
          <w:sz w:val="24"/>
        </w:rPr>
        <w:t xml:space="preserve">is separated </w:t>
      </w:r>
      <w:r w:rsidR="004F5403">
        <w:rPr>
          <w:sz w:val="24"/>
        </w:rPr>
        <w:t>to</w:t>
      </w:r>
      <w:r>
        <w:rPr>
          <w:sz w:val="24"/>
        </w:rPr>
        <w:t xml:space="preserve"> </w:t>
      </w:r>
      <w:r w:rsidR="007E53E5">
        <w:rPr>
          <w:sz w:val="24"/>
        </w:rPr>
        <w:t xml:space="preserve">the </w:t>
      </w:r>
      <w:r w:rsidRPr="001977CC">
        <w:rPr>
          <w:sz w:val="24"/>
        </w:rPr>
        <w:t>northern</w:t>
      </w:r>
      <w:r>
        <w:rPr>
          <w:sz w:val="24"/>
        </w:rPr>
        <w:t xml:space="preserve"> and southern</w:t>
      </w:r>
      <w:r w:rsidRPr="001977CC">
        <w:rPr>
          <w:sz w:val="24"/>
        </w:rPr>
        <w:t xml:space="preserve"> </w:t>
      </w:r>
      <w:r>
        <w:rPr>
          <w:rFonts w:hint="eastAsia"/>
          <w:sz w:val="24"/>
        </w:rPr>
        <w:t>part</w:t>
      </w:r>
      <w:r w:rsidR="00855B41">
        <w:rPr>
          <w:sz w:val="24"/>
        </w:rPr>
        <w:t>s</w:t>
      </w:r>
      <w:r w:rsidRPr="001977CC">
        <w:rPr>
          <w:sz w:val="24"/>
        </w:rPr>
        <w:t xml:space="preserve"> </w:t>
      </w:r>
      <w:r>
        <w:rPr>
          <w:sz w:val="24"/>
        </w:rPr>
        <w:t xml:space="preserve">by </w:t>
      </w:r>
      <w:r w:rsidR="00855B41">
        <w:rPr>
          <w:sz w:val="24"/>
        </w:rPr>
        <w:t xml:space="preserve">the </w:t>
      </w:r>
      <w:proofErr w:type="spellStart"/>
      <w:r>
        <w:rPr>
          <w:sz w:val="24"/>
        </w:rPr>
        <w:t>Songmen</w:t>
      </w:r>
      <w:proofErr w:type="spellEnd"/>
      <w:r>
        <w:rPr>
          <w:sz w:val="24"/>
        </w:rPr>
        <w:t xml:space="preserve"> Mountain.</w:t>
      </w:r>
      <w:bookmarkStart w:id="40" w:name="OLE_LINK1"/>
      <w:bookmarkStart w:id="41" w:name="OLE_LINK2"/>
      <w:bookmarkStart w:id="42" w:name="OLE_LINK3"/>
      <w:bookmarkStart w:id="43" w:name="OLE_LINK4"/>
      <w:r w:rsidR="00182A72">
        <w:rPr>
          <w:sz w:val="24"/>
        </w:rPr>
        <w:t xml:space="preserve"> </w:t>
      </w:r>
      <w:r w:rsidR="00687BA9">
        <w:rPr>
          <w:sz w:val="24"/>
        </w:rPr>
        <w:t>Poyang Lake receives water input from</w:t>
      </w:r>
      <w:r w:rsidR="007E41D1" w:rsidRPr="001977CC">
        <w:rPr>
          <w:sz w:val="24"/>
        </w:rPr>
        <w:t xml:space="preserve"> five main tributaries</w:t>
      </w:r>
      <w:bookmarkEnd w:id="40"/>
      <w:bookmarkEnd w:id="41"/>
      <w:bookmarkEnd w:id="42"/>
      <w:bookmarkEnd w:id="43"/>
      <w:r w:rsidR="00855B41">
        <w:rPr>
          <w:sz w:val="24"/>
        </w:rPr>
        <w:t>, namely</w:t>
      </w:r>
      <w:r w:rsidR="00055BE3">
        <w:rPr>
          <w:sz w:val="24"/>
        </w:rPr>
        <w:t>,</w:t>
      </w:r>
      <w:r w:rsidR="00855B41">
        <w:rPr>
          <w:sz w:val="24"/>
        </w:rPr>
        <w:t xml:space="preserve"> the</w:t>
      </w:r>
      <w:r w:rsidR="000E735D">
        <w:rPr>
          <w:sz w:val="24"/>
        </w:rPr>
        <w:t xml:space="preserve"> </w:t>
      </w:r>
      <w:proofErr w:type="spellStart"/>
      <w:r w:rsidR="007E41D1" w:rsidRPr="001977CC">
        <w:rPr>
          <w:sz w:val="24"/>
        </w:rPr>
        <w:t>Raohe</w:t>
      </w:r>
      <w:proofErr w:type="spellEnd"/>
      <w:r w:rsidR="007E41D1" w:rsidRPr="001977CC">
        <w:rPr>
          <w:sz w:val="24"/>
        </w:rPr>
        <w:t xml:space="preserve"> River, Xinjiang River, </w:t>
      </w:r>
      <w:proofErr w:type="spellStart"/>
      <w:r w:rsidR="007E41D1" w:rsidRPr="001977CC">
        <w:rPr>
          <w:sz w:val="24"/>
        </w:rPr>
        <w:t>Fuhe</w:t>
      </w:r>
      <w:proofErr w:type="spellEnd"/>
      <w:r w:rsidR="007E41D1" w:rsidRPr="001977CC">
        <w:rPr>
          <w:sz w:val="24"/>
        </w:rPr>
        <w:t xml:space="preserve"> River, </w:t>
      </w:r>
      <w:proofErr w:type="spellStart"/>
      <w:r w:rsidR="007E41D1" w:rsidRPr="001977CC">
        <w:rPr>
          <w:sz w:val="24"/>
        </w:rPr>
        <w:t>Ganjiang</w:t>
      </w:r>
      <w:proofErr w:type="spellEnd"/>
      <w:r w:rsidR="007E41D1" w:rsidRPr="001977CC">
        <w:rPr>
          <w:sz w:val="24"/>
        </w:rPr>
        <w:t xml:space="preserve"> River, and </w:t>
      </w:r>
      <w:proofErr w:type="spellStart"/>
      <w:r w:rsidR="007E41D1" w:rsidRPr="001977CC">
        <w:rPr>
          <w:sz w:val="24"/>
        </w:rPr>
        <w:t>Xiushui</w:t>
      </w:r>
      <w:proofErr w:type="spellEnd"/>
      <w:r w:rsidR="007E41D1" w:rsidRPr="001977CC">
        <w:rPr>
          <w:sz w:val="24"/>
        </w:rPr>
        <w:t xml:space="preserve"> River</w:t>
      </w:r>
      <w:r w:rsidR="00E22ACC">
        <w:rPr>
          <w:sz w:val="24"/>
        </w:rPr>
        <w:t>.</w:t>
      </w:r>
      <w:r w:rsidR="007E41D1" w:rsidRPr="001977CC">
        <w:rPr>
          <w:sz w:val="24"/>
        </w:rPr>
        <w:t xml:space="preserve"> </w:t>
      </w:r>
      <w:r w:rsidR="00E22ACC" w:rsidRPr="001977CC">
        <w:rPr>
          <w:sz w:val="24"/>
        </w:rPr>
        <w:t>T</w:t>
      </w:r>
      <w:r w:rsidR="00E22ACC" w:rsidRPr="001977CC">
        <w:rPr>
          <w:rFonts w:hint="eastAsia"/>
          <w:sz w:val="24"/>
        </w:rPr>
        <w:t xml:space="preserve">he climate </w:t>
      </w:r>
      <w:r w:rsidR="00E22ACC">
        <w:rPr>
          <w:sz w:val="24"/>
        </w:rPr>
        <w:t>is</w:t>
      </w:r>
      <w:r w:rsidR="00E22ACC" w:rsidRPr="001977CC">
        <w:rPr>
          <w:rFonts w:hint="eastAsia"/>
          <w:sz w:val="24"/>
        </w:rPr>
        <w:t xml:space="preserve"> </w:t>
      </w:r>
      <w:r w:rsidR="00E22ACC" w:rsidRPr="001977CC">
        <w:rPr>
          <w:sz w:val="24"/>
        </w:rPr>
        <w:t>humid subtropical</w:t>
      </w:r>
      <w:r w:rsidR="00E22ACC" w:rsidRPr="001977CC">
        <w:rPr>
          <w:rFonts w:hint="eastAsia"/>
          <w:sz w:val="24"/>
        </w:rPr>
        <w:t xml:space="preserve"> with a</w:t>
      </w:r>
      <w:r w:rsidR="00E22ACC" w:rsidRPr="001977CC">
        <w:rPr>
          <w:sz w:val="24"/>
        </w:rPr>
        <w:t> </w:t>
      </w:r>
      <w:r w:rsidR="00E22ACC" w:rsidRPr="001977CC">
        <w:rPr>
          <w:rFonts w:hint="eastAsia"/>
          <w:sz w:val="24"/>
        </w:rPr>
        <w:t xml:space="preserve">mean annual temperature of </w:t>
      </w:r>
      <w:r w:rsidR="00E22ACC" w:rsidRPr="001977CC">
        <w:rPr>
          <w:sz w:val="24"/>
        </w:rPr>
        <w:t>17.</w:t>
      </w:r>
      <w:r w:rsidR="00E22ACC">
        <w:rPr>
          <w:sz w:val="24"/>
        </w:rPr>
        <w:t>5</w:t>
      </w:r>
      <w:r w:rsidR="00E22ACC">
        <w:rPr>
          <w:rFonts w:hint="eastAsia"/>
          <w:sz w:val="24"/>
        </w:rPr>
        <w:t xml:space="preserve"> </w:t>
      </w:r>
      <w:r w:rsidR="00055BE3" w:rsidRPr="00085F86">
        <w:rPr>
          <w:sz w:val="24"/>
        </w:rPr>
        <w:t>°</w:t>
      </w:r>
      <w:r w:rsidR="00E22ACC" w:rsidRPr="00EB621B">
        <w:rPr>
          <w:rFonts w:hint="eastAsia"/>
          <w:color w:val="000000" w:themeColor="text1"/>
          <w:sz w:val="24"/>
        </w:rPr>
        <w:t>C</w:t>
      </w:r>
      <w:r w:rsidR="00E22ACC" w:rsidRPr="001977CC">
        <w:rPr>
          <w:rFonts w:hint="eastAsia"/>
          <w:sz w:val="24"/>
        </w:rPr>
        <w:t xml:space="preserve"> and</w:t>
      </w:r>
      <w:r w:rsidR="00E22ACC">
        <w:rPr>
          <w:sz w:val="24"/>
        </w:rPr>
        <w:t xml:space="preserve"> </w:t>
      </w:r>
      <w:r w:rsidR="00E22ACC" w:rsidRPr="001977CC">
        <w:rPr>
          <w:rFonts w:hint="eastAsia"/>
          <w:sz w:val="24"/>
        </w:rPr>
        <w:t xml:space="preserve">an annual </w:t>
      </w:r>
      <w:r w:rsidR="00E22ACC" w:rsidRPr="001977CC">
        <w:rPr>
          <w:sz w:val="24"/>
        </w:rPr>
        <w:t>precipitation</w:t>
      </w:r>
      <w:r w:rsidR="00E22ACC" w:rsidRPr="001977CC">
        <w:rPr>
          <w:rFonts w:hint="eastAsia"/>
          <w:sz w:val="24"/>
        </w:rPr>
        <w:t xml:space="preserve"> of </w:t>
      </w:r>
      <w:r w:rsidR="00E22ACC" w:rsidRPr="001977CC">
        <w:rPr>
          <w:sz w:val="24"/>
        </w:rPr>
        <w:t>16</w:t>
      </w:r>
      <w:r w:rsidR="00E22ACC">
        <w:rPr>
          <w:sz w:val="24"/>
        </w:rPr>
        <w:t>8</w:t>
      </w:r>
      <w:r w:rsidR="00E22ACC" w:rsidRPr="001977CC">
        <w:rPr>
          <w:sz w:val="24"/>
        </w:rPr>
        <w:t>0 mm</w:t>
      </w:r>
      <w:r w:rsidR="00E22ACC" w:rsidRPr="001977CC">
        <w:rPr>
          <w:rFonts w:hint="eastAsia"/>
          <w:sz w:val="24"/>
        </w:rPr>
        <w:t xml:space="preserve"> (</w:t>
      </w:r>
      <w:r w:rsidR="00E22ACC" w:rsidRPr="001977CC">
        <w:rPr>
          <w:sz w:val="24"/>
        </w:rPr>
        <w:t>Ye</w:t>
      </w:r>
      <w:r w:rsidR="00E22ACC">
        <w:rPr>
          <w:rFonts w:hint="eastAsia"/>
          <w:sz w:val="24"/>
        </w:rPr>
        <w:t xml:space="preserve"> </w:t>
      </w:r>
      <w:r w:rsidR="00E22ACC" w:rsidRPr="004E7C75">
        <w:rPr>
          <w:sz w:val="24"/>
        </w:rPr>
        <w:t>et al.,</w:t>
      </w:r>
      <w:r w:rsidR="00E22ACC" w:rsidRPr="001977CC">
        <w:rPr>
          <w:rFonts w:hint="eastAsia"/>
          <w:sz w:val="24"/>
        </w:rPr>
        <w:t xml:space="preserve"> 2011).</w:t>
      </w:r>
      <w:r w:rsidR="00D94B2E" w:rsidRPr="001977CC">
        <w:rPr>
          <w:sz w:val="24"/>
        </w:rPr>
        <w:t xml:space="preserve"> </w:t>
      </w:r>
      <w:r w:rsidR="004414A4">
        <w:rPr>
          <w:sz w:val="24"/>
        </w:rPr>
        <w:t>Vegetation in the lake is composed of</w:t>
      </w:r>
      <w:r w:rsidR="005A2B2C">
        <w:rPr>
          <w:sz w:val="24"/>
        </w:rPr>
        <w:t xml:space="preserve"> </w:t>
      </w:r>
      <w:proofErr w:type="spellStart"/>
      <w:r w:rsidR="005A2B2C">
        <w:rPr>
          <w:sz w:val="24"/>
        </w:rPr>
        <w:t>m</w:t>
      </w:r>
      <w:r w:rsidR="005A2B2C" w:rsidRPr="005A2B2C">
        <w:rPr>
          <w:sz w:val="24"/>
        </w:rPr>
        <w:t>acrophytes</w:t>
      </w:r>
      <w:proofErr w:type="spellEnd"/>
      <w:r w:rsidR="006E668C">
        <w:rPr>
          <w:sz w:val="24"/>
        </w:rPr>
        <w:t>,</w:t>
      </w:r>
      <w:r w:rsidR="005A2B2C">
        <w:rPr>
          <w:sz w:val="24"/>
        </w:rPr>
        <w:t xml:space="preserve"> including </w:t>
      </w:r>
      <w:proofErr w:type="spellStart"/>
      <w:r w:rsidR="005A2B2C">
        <w:rPr>
          <w:i/>
          <w:sz w:val="24"/>
        </w:rPr>
        <w:t>Carex</w:t>
      </w:r>
      <w:proofErr w:type="spellEnd"/>
      <w:r w:rsidR="005A2B2C">
        <w:rPr>
          <w:i/>
          <w:sz w:val="24"/>
        </w:rPr>
        <w:t xml:space="preserve"> </w:t>
      </w:r>
      <w:r w:rsidR="005A2B2C" w:rsidRPr="005A2B2C">
        <w:rPr>
          <w:sz w:val="24"/>
        </w:rPr>
        <w:t>sp</w:t>
      </w:r>
      <w:r w:rsidR="005A2B2C" w:rsidRPr="005A2B2C">
        <w:rPr>
          <w:i/>
          <w:sz w:val="24"/>
        </w:rPr>
        <w:t>.</w:t>
      </w:r>
      <w:r w:rsidR="005A2B2C">
        <w:rPr>
          <w:sz w:val="24"/>
        </w:rPr>
        <w:t xml:space="preserve"> </w:t>
      </w:r>
      <w:r w:rsidR="00CA4B12">
        <w:rPr>
          <w:rFonts w:hint="eastAsia"/>
          <w:sz w:val="24"/>
        </w:rPr>
        <w:t>(</w:t>
      </w:r>
      <w:proofErr w:type="spellStart"/>
      <w:r w:rsidR="00CA4B12" w:rsidRPr="00F2630C">
        <w:rPr>
          <w:rFonts w:cs="Times New Roman"/>
          <w:color w:val="333333"/>
          <w:sz w:val="24"/>
          <w:shd w:val="clear" w:color="auto" w:fill="FFFFFF"/>
        </w:rPr>
        <w:t>Carex</w:t>
      </w:r>
      <w:proofErr w:type="spellEnd"/>
      <w:r w:rsidR="00CA4B12" w:rsidRPr="00F2630C">
        <w:rPr>
          <w:rFonts w:cs="Times New Roman"/>
          <w:color w:val="333333"/>
          <w:sz w:val="24"/>
          <w:shd w:val="clear" w:color="auto" w:fill="FFFFFF"/>
        </w:rPr>
        <w:t xml:space="preserve"> </w:t>
      </w:r>
      <w:proofErr w:type="spellStart"/>
      <w:r w:rsidR="00CA4B12" w:rsidRPr="00F2630C">
        <w:rPr>
          <w:rFonts w:cs="Times New Roman"/>
          <w:color w:val="333333"/>
          <w:sz w:val="24"/>
          <w:shd w:val="clear" w:color="auto" w:fill="FFFFFF"/>
        </w:rPr>
        <w:t>cinerascens</w:t>
      </w:r>
      <w:proofErr w:type="spellEnd"/>
      <w:r w:rsidR="00CA4B12" w:rsidRPr="00F2630C">
        <w:rPr>
          <w:rFonts w:cs="Times New Roman"/>
          <w:color w:val="333333"/>
          <w:sz w:val="24"/>
          <w:shd w:val="clear" w:color="auto" w:fill="FFFFFF"/>
        </w:rPr>
        <w:t xml:space="preserve"> </w:t>
      </w:r>
      <w:proofErr w:type="spellStart"/>
      <w:r w:rsidR="00CA4B12" w:rsidRPr="00F2630C">
        <w:rPr>
          <w:rFonts w:cs="Times New Roman"/>
          <w:color w:val="333333"/>
          <w:sz w:val="24"/>
          <w:shd w:val="clear" w:color="auto" w:fill="FFFFFF"/>
        </w:rPr>
        <w:t>Kükenth</w:t>
      </w:r>
      <w:proofErr w:type="spellEnd"/>
      <w:r w:rsidR="00CA4B12" w:rsidRPr="00F2630C">
        <w:rPr>
          <w:rFonts w:cs="Times New Roman"/>
          <w:color w:val="333333"/>
          <w:sz w:val="24"/>
          <w:shd w:val="clear" w:color="auto" w:fill="FFFFFF"/>
        </w:rPr>
        <w:t xml:space="preserve"> and </w:t>
      </w:r>
      <w:proofErr w:type="spellStart"/>
      <w:r w:rsidR="00CA4B12" w:rsidRPr="00F2630C">
        <w:rPr>
          <w:rFonts w:cs="Times New Roman"/>
          <w:color w:val="000000"/>
          <w:kern w:val="0"/>
          <w:sz w:val="24"/>
        </w:rPr>
        <w:t>Carexargyi</w:t>
      </w:r>
      <w:proofErr w:type="spellEnd"/>
      <w:r w:rsidR="00CA4B12" w:rsidRPr="00F2630C">
        <w:rPr>
          <w:rFonts w:cs="Times New Roman" w:hint="eastAsia"/>
          <w:color w:val="000000"/>
          <w:kern w:val="0"/>
          <w:sz w:val="24"/>
        </w:rPr>
        <w:t xml:space="preserve"> </w:t>
      </w:r>
      <w:proofErr w:type="spellStart"/>
      <w:r w:rsidR="00CA4B12" w:rsidRPr="00F2630C">
        <w:rPr>
          <w:rFonts w:cs="Times New Roman"/>
          <w:color w:val="000000"/>
          <w:kern w:val="0"/>
          <w:sz w:val="24"/>
        </w:rPr>
        <w:t>Levl.etVant</w:t>
      </w:r>
      <w:proofErr w:type="spellEnd"/>
      <w:r w:rsidR="00CA4B12">
        <w:rPr>
          <w:rFonts w:hint="eastAsia"/>
          <w:sz w:val="24"/>
        </w:rPr>
        <w:t xml:space="preserve">) </w:t>
      </w:r>
      <w:r w:rsidR="005A2B2C">
        <w:rPr>
          <w:sz w:val="24"/>
        </w:rPr>
        <w:t xml:space="preserve">and </w:t>
      </w:r>
      <w:r w:rsidR="005A2B2C" w:rsidRPr="005A2B2C">
        <w:rPr>
          <w:i/>
          <w:sz w:val="24"/>
        </w:rPr>
        <w:t>Artemisia</w:t>
      </w:r>
      <w:r w:rsidR="005A2B2C" w:rsidRPr="005A2B2C">
        <w:t xml:space="preserve"> </w:t>
      </w:r>
      <w:proofErr w:type="spellStart"/>
      <w:r w:rsidR="005A2B2C">
        <w:rPr>
          <w:i/>
          <w:sz w:val="24"/>
        </w:rPr>
        <w:t>selengensis</w:t>
      </w:r>
      <w:proofErr w:type="spellEnd"/>
      <w:r w:rsidR="005A2B2C" w:rsidRPr="005A2B2C">
        <w:rPr>
          <w:sz w:val="24"/>
        </w:rPr>
        <w:t xml:space="preserve"> in the hydrophyte zone</w:t>
      </w:r>
      <w:r w:rsidR="00E3332F">
        <w:rPr>
          <w:sz w:val="24"/>
        </w:rPr>
        <w:t>,</w:t>
      </w:r>
      <w:r w:rsidR="005A2B2C">
        <w:rPr>
          <w:sz w:val="24"/>
        </w:rPr>
        <w:t xml:space="preserve"> and the </w:t>
      </w:r>
      <w:r w:rsidR="005A2B2C" w:rsidRPr="005A2B2C">
        <w:rPr>
          <w:sz w:val="24"/>
        </w:rPr>
        <w:t>m</w:t>
      </w:r>
      <w:r w:rsidR="005A2B2C">
        <w:rPr>
          <w:sz w:val="24"/>
        </w:rPr>
        <w:t xml:space="preserve">ain submerged aquatic </w:t>
      </w:r>
      <w:proofErr w:type="spellStart"/>
      <w:r w:rsidR="005A2B2C">
        <w:rPr>
          <w:sz w:val="24"/>
        </w:rPr>
        <w:t>macro</w:t>
      </w:r>
      <w:r w:rsidR="005A2B2C" w:rsidRPr="005A2B2C">
        <w:rPr>
          <w:sz w:val="24"/>
        </w:rPr>
        <w:t>phytes</w:t>
      </w:r>
      <w:proofErr w:type="spellEnd"/>
      <w:r w:rsidR="00E3332F">
        <w:rPr>
          <w:sz w:val="24"/>
        </w:rPr>
        <w:t>,</w:t>
      </w:r>
      <w:r w:rsidR="005A2B2C">
        <w:rPr>
          <w:sz w:val="24"/>
        </w:rPr>
        <w:t xml:space="preserve"> </w:t>
      </w:r>
      <w:r w:rsidR="00E3332F">
        <w:rPr>
          <w:sz w:val="24"/>
        </w:rPr>
        <w:t>including</w:t>
      </w:r>
      <w:r w:rsidR="005A2B2C">
        <w:rPr>
          <w:sz w:val="24"/>
        </w:rPr>
        <w:t xml:space="preserve"> </w:t>
      </w:r>
      <w:proofErr w:type="spellStart"/>
      <w:r w:rsidR="005A2B2C" w:rsidRPr="005A2B2C">
        <w:rPr>
          <w:i/>
          <w:sz w:val="24"/>
        </w:rPr>
        <w:t>Ceratophyll</w:t>
      </w:r>
      <w:r w:rsidR="005A2B2C">
        <w:rPr>
          <w:i/>
          <w:sz w:val="24"/>
        </w:rPr>
        <w:t>um</w:t>
      </w:r>
      <w:proofErr w:type="spellEnd"/>
      <w:r w:rsidR="005A2B2C">
        <w:rPr>
          <w:i/>
          <w:sz w:val="24"/>
        </w:rPr>
        <w:t xml:space="preserve"> </w:t>
      </w:r>
      <w:proofErr w:type="spellStart"/>
      <w:r w:rsidR="005A2B2C">
        <w:rPr>
          <w:i/>
          <w:sz w:val="24"/>
        </w:rPr>
        <w:t>demersum</w:t>
      </w:r>
      <w:proofErr w:type="spellEnd"/>
      <w:r w:rsidR="005A2B2C" w:rsidRPr="005E124E">
        <w:rPr>
          <w:sz w:val="24"/>
        </w:rPr>
        <w:t>,</w:t>
      </w:r>
      <w:r w:rsidR="005A2B2C">
        <w:rPr>
          <w:i/>
          <w:sz w:val="24"/>
        </w:rPr>
        <w:t xml:space="preserve"> </w:t>
      </w:r>
      <w:proofErr w:type="spellStart"/>
      <w:r w:rsidR="005A2B2C">
        <w:rPr>
          <w:i/>
          <w:sz w:val="24"/>
        </w:rPr>
        <w:t>Potamogeton</w:t>
      </w:r>
      <w:proofErr w:type="spellEnd"/>
      <w:r w:rsidR="005A2B2C">
        <w:rPr>
          <w:i/>
          <w:sz w:val="24"/>
        </w:rPr>
        <w:t xml:space="preserve"> </w:t>
      </w:r>
      <w:proofErr w:type="spellStart"/>
      <w:r w:rsidR="005A2B2C" w:rsidRPr="005A2B2C">
        <w:rPr>
          <w:i/>
          <w:sz w:val="24"/>
        </w:rPr>
        <w:t>malaianus</w:t>
      </w:r>
      <w:proofErr w:type="spellEnd"/>
      <w:r w:rsidR="005A2B2C" w:rsidRPr="005E124E">
        <w:rPr>
          <w:sz w:val="24"/>
        </w:rPr>
        <w:t>,</w:t>
      </w:r>
      <w:r w:rsidR="005A2B2C" w:rsidRPr="005A2B2C">
        <w:rPr>
          <w:i/>
          <w:sz w:val="24"/>
        </w:rPr>
        <w:t xml:space="preserve"> </w:t>
      </w:r>
      <w:proofErr w:type="spellStart"/>
      <w:r w:rsidR="005A2B2C" w:rsidRPr="005A2B2C">
        <w:rPr>
          <w:i/>
          <w:sz w:val="24"/>
        </w:rPr>
        <w:t>Potamogeton</w:t>
      </w:r>
      <w:proofErr w:type="spellEnd"/>
      <w:r w:rsidR="005A2B2C" w:rsidRPr="005A2B2C">
        <w:rPr>
          <w:i/>
          <w:sz w:val="24"/>
        </w:rPr>
        <w:t xml:space="preserve"> </w:t>
      </w:r>
      <w:proofErr w:type="spellStart"/>
      <w:r w:rsidR="005A2B2C" w:rsidRPr="005A2B2C">
        <w:rPr>
          <w:i/>
          <w:sz w:val="24"/>
        </w:rPr>
        <w:t>crispus</w:t>
      </w:r>
      <w:proofErr w:type="spellEnd"/>
      <w:r w:rsidR="005A2B2C" w:rsidRPr="005E124E">
        <w:rPr>
          <w:sz w:val="24"/>
        </w:rPr>
        <w:t>,</w:t>
      </w:r>
      <w:r w:rsidR="005A2B2C" w:rsidRPr="005A2B2C">
        <w:rPr>
          <w:i/>
          <w:sz w:val="24"/>
        </w:rPr>
        <w:t xml:space="preserve"> </w:t>
      </w:r>
      <w:r w:rsidR="005A2B2C" w:rsidRPr="005E124E">
        <w:rPr>
          <w:sz w:val="24"/>
        </w:rPr>
        <w:t>and</w:t>
      </w:r>
      <w:r w:rsidR="005A2B2C" w:rsidRPr="005A2B2C">
        <w:rPr>
          <w:i/>
          <w:sz w:val="24"/>
        </w:rPr>
        <w:t xml:space="preserve"> </w:t>
      </w:r>
      <w:proofErr w:type="spellStart"/>
      <w:r w:rsidR="005A2B2C" w:rsidRPr="005A2B2C">
        <w:rPr>
          <w:i/>
          <w:sz w:val="24"/>
        </w:rPr>
        <w:t>Hydrilla</w:t>
      </w:r>
      <w:proofErr w:type="spellEnd"/>
      <w:r w:rsidR="005A2B2C" w:rsidRPr="005A2B2C">
        <w:rPr>
          <w:i/>
          <w:sz w:val="24"/>
        </w:rPr>
        <w:t xml:space="preserve"> </w:t>
      </w:r>
      <w:proofErr w:type="spellStart"/>
      <w:r w:rsidR="005A2B2C" w:rsidRPr="005A2B2C">
        <w:rPr>
          <w:i/>
          <w:sz w:val="24"/>
        </w:rPr>
        <w:t>verticillata</w:t>
      </w:r>
      <w:proofErr w:type="spellEnd"/>
      <w:r w:rsidR="005A2B2C">
        <w:rPr>
          <w:i/>
          <w:sz w:val="24"/>
        </w:rPr>
        <w:t xml:space="preserve"> </w:t>
      </w:r>
      <w:r w:rsidR="005A2B2C" w:rsidRPr="005A2B2C">
        <w:rPr>
          <w:sz w:val="24"/>
        </w:rPr>
        <w:t>(</w:t>
      </w:r>
      <w:r w:rsidR="00855B41">
        <w:rPr>
          <w:sz w:val="24"/>
        </w:rPr>
        <w:t>W</w:t>
      </w:r>
      <w:r w:rsidR="005A2B2C" w:rsidRPr="005A2B2C">
        <w:rPr>
          <w:sz w:val="24"/>
        </w:rPr>
        <w:t>ang et al.</w:t>
      </w:r>
      <w:r w:rsidR="00640D1D">
        <w:rPr>
          <w:sz w:val="24"/>
        </w:rPr>
        <w:t>,</w:t>
      </w:r>
      <w:r w:rsidR="005A2B2C">
        <w:rPr>
          <w:sz w:val="24"/>
        </w:rPr>
        <w:t xml:space="preserve"> </w:t>
      </w:r>
      <w:r w:rsidR="005A2B2C" w:rsidRPr="005A2B2C">
        <w:rPr>
          <w:sz w:val="24"/>
        </w:rPr>
        <w:t xml:space="preserve">2011).  </w:t>
      </w:r>
      <w:r w:rsidR="005A2B2C" w:rsidRPr="005A2B2C">
        <w:rPr>
          <w:i/>
          <w:sz w:val="24"/>
        </w:rPr>
        <w:t xml:space="preserve"> </w:t>
      </w:r>
    </w:p>
    <w:p w14:paraId="3E3B694E" w14:textId="351CA196" w:rsidR="008258C6" w:rsidRPr="00732419" w:rsidRDefault="00E22ACC" w:rsidP="00C8261D">
      <w:pPr>
        <w:spacing w:line="480" w:lineRule="auto"/>
        <w:ind w:firstLineChars="150" w:firstLine="360"/>
        <w:jc w:val="left"/>
        <w:rPr>
          <w:sz w:val="24"/>
        </w:rPr>
      </w:pPr>
      <w:r w:rsidRPr="001977CC">
        <w:rPr>
          <w:sz w:val="24"/>
        </w:rPr>
        <w:t>T</w:t>
      </w:r>
      <w:r w:rsidRPr="001977CC">
        <w:rPr>
          <w:rFonts w:hint="eastAsia"/>
          <w:sz w:val="24"/>
        </w:rPr>
        <w:t>h</w:t>
      </w:r>
      <w:r w:rsidR="003E40FA">
        <w:rPr>
          <w:sz w:val="24"/>
        </w:rPr>
        <w:t>is</w:t>
      </w:r>
      <w:r>
        <w:rPr>
          <w:rFonts w:hint="eastAsia"/>
          <w:sz w:val="24"/>
        </w:rPr>
        <w:t xml:space="preserve"> </w:t>
      </w:r>
      <w:r w:rsidRPr="001977CC">
        <w:rPr>
          <w:sz w:val="24"/>
        </w:rPr>
        <w:t xml:space="preserve">study was conducted </w:t>
      </w:r>
      <w:r>
        <w:rPr>
          <w:rFonts w:hint="eastAsia"/>
          <w:sz w:val="24"/>
        </w:rPr>
        <w:t xml:space="preserve">near the </w:t>
      </w:r>
      <w:r w:rsidRPr="001977CC">
        <w:rPr>
          <w:sz w:val="24"/>
        </w:rPr>
        <w:t xml:space="preserve">Poyang Lake Laboratory </w:t>
      </w:r>
      <w:r w:rsidR="003E40FA">
        <w:rPr>
          <w:sz w:val="24"/>
        </w:rPr>
        <w:t>of the</w:t>
      </w:r>
      <w:r w:rsidRPr="001977CC">
        <w:rPr>
          <w:sz w:val="24"/>
        </w:rPr>
        <w:t xml:space="preserve"> Wetland Ecosystem Research</w:t>
      </w:r>
      <w:r>
        <w:rPr>
          <w:rFonts w:hint="eastAsia"/>
          <w:sz w:val="24"/>
        </w:rPr>
        <w:t xml:space="preserve"> </w:t>
      </w:r>
      <w:r>
        <w:rPr>
          <w:sz w:val="24"/>
        </w:rPr>
        <w:t>Station</w:t>
      </w:r>
      <w:r>
        <w:rPr>
          <w:rFonts w:hint="eastAsia"/>
          <w:sz w:val="24"/>
        </w:rPr>
        <w:t xml:space="preserve"> (</w:t>
      </w:r>
      <w:bookmarkStart w:id="44" w:name="OLE_LINK66"/>
      <w:bookmarkStart w:id="45" w:name="OLE_LINK81"/>
      <w:r>
        <w:rPr>
          <w:rFonts w:hint="eastAsia"/>
          <w:sz w:val="24"/>
        </w:rPr>
        <w:t>operated by the</w:t>
      </w:r>
      <w:r w:rsidRPr="001977CC">
        <w:rPr>
          <w:sz w:val="24"/>
        </w:rPr>
        <w:t xml:space="preserve"> C</w:t>
      </w:r>
      <w:r>
        <w:rPr>
          <w:rFonts w:hint="eastAsia"/>
          <w:sz w:val="24"/>
        </w:rPr>
        <w:t xml:space="preserve">hinese </w:t>
      </w:r>
      <w:r w:rsidRPr="001977CC">
        <w:rPr>
          <w:sz w:val="24"/>
        </w:rPr>
        <w:t>A</w:t>
      </w:r>
      <w:r>
        <w:rPr>
          <w:rFonts w:hint="eastAsia"/>
          <w:sz w:val="24"/>
        </w:rPr>
        <w:t xml:space="preserve">cademy of </w:t>
      </w:r>
      <w:r w:rsidRPr="001977CC">
        <w:rPr>
          <w:sz w:val="24"/>
        </w:rPr>
        <w:t>S</w:t>
      </w:r>
      <w:r>
        <w:rPr>
          <w:rFonts w:hint="eastAsia"/>
          <w:sz w:val="24"/>
        </w:rPr>
        <w:t>ciences</w:t>
      </w:r>
      <w:bookmarkEnd w:id="44"/>
      <w:bookmarkEnd w:id="45"/>
      <w:r>
        <w:rPr>
          <w:rFonts w:hint="eastAsia"/>
          <w:sz w:val="24"/>
        </w:rPr>
        <w:t>)</w:t>
      </w:r>
      <w:r w:rsidR="00727690">
        <w:rPr>
          <w:sz w:val="24"/>
        </w:rPr>
        <w:t>,</w:t>
      </w:r>
      <w:r w:rsidRPr="001977CC">
        <w:rPr>
          <w:sz w:val="24"/>
        </w:rPr>
        <w:t xml:space="preserve"> which is located in the northern sub-basin of Poyang Lake in </w:t>
      </w:r>
      <w:proofErr w:type="spellStart"/>
      <w:r w:rsidRPr="001977CC">
        <w:rPr>
          <w:sz w:val="24"/>
        </w:rPr>
        <w:t>Xingzi</w:t>
      </w:r>
      <w:proofErr w:type="spellEnd"/>
      <w:r w:rsidRPr="001977CC">
        <w:rPr>
          <w:sz w:val="24"/>
        </w:rPr>
        <w:t xml:space="preserve"> County, Jiangxi Province</w:t>
      </w:r>
      <w:r w:rsidRPr="001977CC">
        <w:rPr>
          <w:rFonts w:hint="eastAsia"/>
          <w:sz w:val="24"/>
        </w:rPr>
        <w:t xml:space="preserve"> (Fig.</w:t>
      </w:r>
      <w:r w:rsidR="00554DA8">
        <w:rPr>
          <w:sz w:val="24"/>
        </w:rPr>
        <w:t xml:space="preserve"> </w:t>
      </w:r>
      <w:r w:rsidRPr="001977CC">
        <w:rPr>
          <w:rFonts w:hint="eastAsia"/>
          <w:sz w:val="24"/>
        </w:rPr>
        <w:t>1)</w:t>
      </w:r>
      <w:r w:rsidRPr="001977CC">
        <w:rPr>
          <w:sz w:val="24"/>
        </w:rPr>
        <w:t>.</w:t>
      </w:r>
      <w:r>
        <w:rPr>
          <w:sz w:val="24"/>
        </w:rPr>
        <w:t xml:space="preserve"> </w:t>
      </w:r>
      <w:r w:rsidRPr="001977CC">
        <w:rPr>
          <w:sz w:val="24"/>
        </w:rPr>
        <w:t xml:space="preserve">The five tributaries </w:t>
      </w:r>
      <w:r w:rsidR="00BC70B5">
        <w:rPr>
          <w:sz w:val="24"/>
        </w:rPr>
        <w:t>flow</w:t>
      </w:r>
      <w:r>
        <w:rPr>
          <w:sz w:val="24"/>
        </w:rPr>
        <w:t xml:space="preserve"> in</w:t>
      </w:r>
      <w:r w:rsidR="00D94B2E">
        <w:rPr>
          <w:sz w:val="24"/>
        </w:rPr>
        <w:t>to</w:t>
      </w:r>
      <w:r>
        <w:rPr>
          <w:sz w:val="24"/>
        </w:rPr>
        <w:t xml:space="preserve"> the lake </w:t>
      </w:r>
      <w:r w:rsidR="007E41D1" w:rsidRPr="001977CC">
        <w:rPr>
          <w:sz w:val="24"/>
        </w:rPr>
        <w:t xml:space="preserve">in the southeast of </w:t>
      </w:r>
      <w:proofErr w:type="spellStart"/>
      <w:r w:rsidR="007E41D1" w:rsidRPr="001977CC">
        <w:rPr>
          <w:sz w:val="24"/>
        </w:rPr>
        <w:t>Xingzi</w:t>
      </w:r>
      <w:proofErr w:type="spellEnd"/>
      <w:r w:rsidR="00A10CBC" w:rsidRPr="00A10CBC">
        <w:rPr>
          <w:sz w:val="24"/>
        </w:rPr>
        <w:t xml:space="preserve"> </w:t>
      </w:r>
      <w:r w:rsidR="00A10CBC" w:rsidRPr="001977CC">
        <w:rPr>
          <w:sz w:val="24"/>
        </w:rPr>
        <w:t>County</w:t>
      </w:r>
      <w:r w:rsidR="007E41D1" w:rsidRPr="001977CC">
        <w:rPr>
          <w:rFonts w:hint="eastAsia"/>
          <w:sz w:val="24"/>
        </w:rPr>
        <w:t>, which</w:t>
      </w:r>
      <w:r w:rsidR="007E41D1">
        <w:rPr>
          <w:sz w:val="24"/>
        </w:rPr>
        <w:t xml:space="preserve"> then </w:t>
      </w:r>
      <w:r w:rsidR="007E41D1" w:rsidRPr="001977CC">
        <w:rPr>
          <w:sz w:val="24"/>
        </w:rPr>
        <w:t>join</w:t>
      </w:r>
      <w:r w:rsidR="007E41D1">
        <w:rPr>
          <w:sz w:val="24"/>
        </w:rPr>
        <w:t>s</w:t>
      </w:r>
      <w:r w:rsidR="007E41D1" w:rsidRPr="001977CC">
        <w:rPr>
          <w:sz w:val="24"/>
        </w:rPr>
        <w:t xml:space="preserve"> with the Yangtze River</w:t>
      </w:r>
      <w:r w:rsidR="007E41D1" w:rsidRPr="001977CC">
        <w:rPr>
          <w:rFonts w:hint="eastAsia"/>
          <w:sz w:val="24"/>
        </w:rPr>
        <w:t>.</w:t>
      </w:r>
      <w:r w:rsidR="005A2B2C">
        <w:rPr>
          <w:rFonts w:hint="eastAsia"/>
          <w:sz w:val="24"/>
        </w:rPr>
        <w:t xml:space="preserve"> </w:t>
      </w:r>
      <w:r w:rsidR="00A10CBC" w:rsidRPr="001977CC">
        <w:rPr>
          <w:rFonts w:hint="eastAsia"/>
          <w:sz w:val="24"/>
        </w:rPr>
        <w:t xml:space="preserve">The </w:t>
      </w:r>
      <w:r w:rsidR="00A10CBC" w:rsidRPr="001977CC">
        <w:rPr>
          <w:sz w:val="24"/>
        </w:rPr>
        <w:t>water level</w:t>
      </w:r>
      <w:r w:rsidR="00E74993" w:rsidRPr="00E74993">
        <w:rPr>
          <w:sz w:val="24"/>
        </w:rPr>
        <w:t> </w:t>
      </w:r>
      <w:r w:rsidR="00A10CBC" w:rsidRPr="001977CC">
        <w:rPr>
          <w:sz w:val="24"/>
        </w:rPr>
        <w:t>fluctuat</w:t>
      </w:r>
      <w:r w:rsidR="00A10CBC">
        <w:rPr>
          <w:sz w:val="24"/>
        </w:rPr>
        <w:t>e</w:t>
      </w:r>
      <w:r w:rsidR="00A10CBC">
        <w:rPr>
          <w:rFonts w:hint="eastAsia"/>
          <w:sz w:val="24"/>
        </w:rPr>
        <w:t>d</w:t>
      </w:r>
      <w:r w:rsidR="00A10CBC" w:rsidRPr="001977CC">
        <w:rPr>
          <w:sz w:val="24"/>
        </w:rPr>
        <w:t xml:space="preserve"> dramatically </w:t>
      </w:r>
      <w:r w:rsidR="00A10CBC">
        <w:rPr>
          <w:rFonts w:hint="eastAsia"/>
          <w:sz w:val="24"/>
        </w:rPr>
        <w:t xml:space="preserve">from 7.78 m to 18.57 m </w:t>
      </w:r>
      <w:r w:rsidR="00E74993" w:rsidRPr="00E74993">
        <w:rPr>
          <w:sz w:val="24"/>
        </w:rPr>
        <w:t>above sea level</w:t>
      </w:r>
      <w:r w:rsidR="00E74993">
        <w:rPr>
          <w:sz w:val="24"/>
        </w:rPr>
        <w:t xml:space="preserve"> </w:t>
      </w:r>
      <w:r w:rsidR="00E74993" w:rsidRPr="00E74993">
        <w:rPr>
          <w:sz w:val="24"/>
        </w:rPr>
        <w:t>(Wu Song</w:t>
      </w:r>
      <w:r w:rsidR="00E74993">
        <w:rPr>
          <w:sz w:val="24"/>
        </w:rPr>
        <w:t xml:space="preserve">) </w:t>
      </w:r>
      <w:r w:rsidR="00A10CBC" w:rsidRPr="001977CC">
        <w:rPr>
          <w:sz w:val="24"/>
        </w:rPr>
        <w:t xml:space="preserve">between </w:t>
      </w:r>
      <w:r w:rsidR="00A10CBC">
        <w:rPr>
          <w:rFonts w:hint="eastAsia"/>
          <w:sz w:val="24"/>
        </w:rPr>
        <w:t xml:space="preserve">the </w:t>
      </w:r>
      <w:r w:rsidR="00A10CBC" w:rsidRPr="001977CC">
        <w:rPr>
          <w:sz w:val="24"/>
        </w:rPr>
        <w:t>wet (April to September) and dry season</w:t>
      </w:r>
      <w:r w:rsidR="00727690">
        <w:rPr>
          <w:sz w:val="24"/>
        </w:rPr>
        <w:t>s</w:t>
      </w:r>
      <w:r w:rsidR="00A10CBC" w:rsidRPr="001977CC">
        <w:rPr>
          <w:sz w:val="24"/>
        </w:rPr>
        <w:t xml:space="preserve"> (October to March)</w:t>
      </w:r>
      <w:r w:rsidR="00A10CBC">
        <w:rPr>
          <w:rFonts w:hint="eastAsia"/>
          <w:sz w:val="24"/>
        </w:rPr>
        <w:t xml:space="preserve"> during the study period</w:t>
      </w:r>
      <w:r w:rsidR="008819B7">
        <w:rPr>
          <w:sz w:val="24"/>
        </w:rPr>
        <w:t xml:space="preserve"> because of rainfall and Three Gorge management</w:t>
      </w:r>
      <w:r w:rsidR="00A10CBC">
        <w:rPr>
          <w:rFonts w:hint="eastAsia"/>
          <w:sz w:val="24"/>
        </w:rPr>
        <w:t>.</w:t>
      </w:r>
      <w:r w:rsidR="008B5F17">
        <w:rPr>
          <w:sz w:val="24"/>
        </w:rPr>
        <w:t xml:space="preserve"> Poyang Lake is not </w:t>
      </w:r>
      <w:r w:rsidR="008B5F17" w:rsidRPr="008B5F17">
        <w:rPr>
          <w:sz w:val="24"/>
        </w:rPr>
        <w:t>stratified</w:t>
      </w:r>
      <w:r w:rsidR="00A53401">
        <w:rPr>
          <w:rFonts w:hint="eastAsia"/>
          <w:sz w:val="24"/>
        </w:rPr>
        <w:t xml:space="preserve"> (</w:t>
      </w:r>
      <w:r w:rsidR="003733A1">
        <w:rPr>
          <w:rFonts w:hint="eastAsia"/>
          <w:sz w:val="24"/>
        </w:rPr>
        <w:t>Zhu and Zhang, 199</w:t>
      </w:r>
      <w:r w:rsidR="006015E7">
        <w:rPr>
          <w:rFonts w:hint="eastAsia"/>
          <w:sz w:val="24"/>
        </w:rPr>
        <w:t>7</w:t>
      </w:r>
      <w:r w:rsidR="00A53401">
        <w:rPr>
          <w:rFonts w:hint="eastAsia"/>
          <w:sz w:val="24"/>
        </w:rPr>
        <w:t>),</w:t>
      </w:r>
      <w:r w:rsidR="00C8261D">
        <w:rPr>
          <w:sz w:val="24"/>
        </w:rPr>
        <w:t xml:space="preserve"> with </w:t>
      </w:r>
      <w:r w:rsidR="00C8261D" w:rsidRPr="00C8261D">
        <w:rPr>
          <w:sz w:val="24"/>
        </w:rPr>
        <w:t>mean </w:t>
      </w:r>
      <w:r w:rsidR="00727690">
        <w:rPr>
          <w:sz w:val="24"/>
        </w:rPr>
        <w:t xml:space="preserve">and maximum </w:t>
      </w:r>
      <w:r w:rsidR="00C8261D" w:rsidRPr="00C8261D">
        <w:rPr>
          <w:sz w:val="24"/>
        </w:rPr>
        <w:t>depth</w:t>
      </w:r>
      <w:r w:rsidR="00727690">
        <w:rPr>
          <w:sz w:val="24"/>
        </w:rPr>
        <w:t>s</w:t>
      </w:r>
      <w:r w:rsidR="00C8261D" w:rsidRPr="00C8261D">
        <w:rPr>
          <w:sz w:val="24"/>
        </w:rPr>
        <w:t> </w:t>
      </w:r>
      <w:r w:rsidR="00C8261D">
        <w:rPr>
          <w:sz w:val="24"/>
        </w:rPr>
        <w:t xml:space="preserve">of 8 </w:t>
      </w:r>
      <w:r w:rsidR="00C8261D" w:rsidRPr="00C8261D">
        <w:rPr>
          <w:sz w:val="24"/>
        </w:rPr>
        <w:t>and 23 m</w:t>
      </w:r>
      <w:r w:rsidR="00727690">
        <w:rPr>
          <w:sz w:val="24"/>
        </w:rPr>
        <w:t>, respectively</w:t>
      </w:r>
      <w:r w:rsidR="00C8261D" w:rsidRPr="00C8261D">
        <w:rPr>
          <w:sz w:val="24"/>
        </w:rPr>
        <w:t>.</w:t>
      </w:r>
      <w:r w:rsidR="00A10CBC">
        <w:rPr>
          <w:rFonts w:hint="eastAsia"/>
          <w:sz w:val="24"/>
        </w:rPr>
        <w:t xml:space="preserve"> </w:t>
      </w:r>
      <w:r w:rsidR="00A1667C">
        <w:rPr>
          <w:sz w:val="24"/>
        </w:rPr>
        <w:t xml:space="preserve">The </w:t>
      </w:r>
      <w:r w:rsidR="00136088">
        <w:rPr>
          <w:rFonts w:hint="eastAsia"/>
          <w:sz w:val="24"/>
        </w:rPr>
        <w:t xml:space="preserve">mean </w:t>
      </w:r>
      <w:r w:rsidR="00A1667C">
        <w:rPr>
          <w:sz w:val="24"/>
        </w:rPr>
        <w:t>c</w:t>
      </w:r>
      <w:r w:rsidR="00C17A35">
        <w:rPr>
          <w:sz w:val="24"/>
        </w:rPr>
        <w:t xml:space="preserve">oncentrations of </w:t>
      </w:r>
      <w:r w:rsidR="007072E0">
        <w:rPr>
          <w:sz w:val="24"/>
        </w:rPr>
        <w:t>total nitrogen (</w:t>
      </w:r>
      <w:r w:rsidR="00C17A35">
        <w:rPr>
          <w:sz w:val="24"/>
        </w:rPr>
        <w:t>TN</w:t>
      </w:r>
      <w:r w:rsidR="007072E0">
        <w:rPr>
          <w:sz w:val="24"/>
        </w:rPr>
        <w:t>)</w:t>
      </w:r>
      <w:r w:rsidR="00C17A35">
        <w:rPr>
          <w:sz w:val="24"/>
        </w:rPr>
        <w:t>,</w:t>
      </w:r>
      <w:r w:rsidR="007072E0">
        <w:rPr>
          <w:sz w:val="24"/>
        </w:rPr>
        <w:t xml:space="preserve"> </w:t>
      </w:r>
      <w:bookmarkStart w:id="46" w:name="OLE_LINK149"/>
      <w:bookmarkStart w:id="47" w:name="OLE_LINK150"/>
      <w:r w:rsidR="007072E0">
        <w:rPr>
          <w:sz w:val="24"/>
        </w:rPr>
        <w:t xml:space="preserve">total </w:t>
      </w:r>
      <w:r w:rsidR="00104CD0" w:rsidRPr="00104CD0">
        <w:rPr>
          <w:sz w:val="24"/>
        </w:rPr>
        <w:t>phosphorous</w:t>
      </w:r>
      <w:r w:rsidR="00104CD0">
        <w:rPr>
          <w:sz w:val="24"/>
        </w:rPr>
        <w:t xml:space="preserve"> </w:t>
      </w:r>
      <w:bookmarkEnd w:id="46"/>
      <w:bookmarkEnd w:id="47"/>
      <w:r w:rsidR="00104CD0">
        <w:rPr>
          <w:sz w:val="24"/>
        </w:rPr>
        <w:t>(</w:t>
      </w:r>
      <w:r w:rsidR="00C17A35">
        <w:rPr>
          <w:sz w:val="24"/>
        </w:rPr>
        <w:t>TP</w:t>
      </w:r>
      <w:r w:rsidR="00104CD0">
        <w:rPr>
          <w:sz w:val="24"/>
        </w:rPr>
        <w:t>)</w:t>
      </w:r>
      <w:r w:rsidR="00C17A35">
        <w:rPr>
          <w:rFonts w:hint="eastAsia"/>
          <w:sz w:val="24"/>
        </w:rPr>
        <w:t xml:space="preserve">, </w:t>
      </w:r>
      <w:r w:rsidR="00EC1FA7">
        <w:rPr>
          <w:sz w:val="24"/>
        </w:rPr>
        <w:t>suspended solids (SS)</w:t>
      </w:r>
      <w:r w:rsidR="00A1667C">
        <w:rPr>
          <w:sz w:val="24"/>
        </w:rPr>
        <w:t>,</w:t>
      </w:r>
      <w:r w:rsidR="00EC1FA7">
        <w:rPr>
          <w:sz w:val="24"/>
        </w:rPr>
        <w:t xml:space="preserve"> </w:t>
      </w:r>
      <w:r w:rsidR="00C17A35">
        <w:rPr>
          <w:sz w:val="24"/>
        </w:rPr>
        <w:t xml:space="preserve">and </w:t>
      </w:r>
      <w:bookmarkStart w:id="48" w:name="OLE_LINK13"/>
      <w:r w:rsidR="00104CD0" w:rsidRPr="00104CD0">
        <w:rPr>
          <w:sz w:val="24"/>
        </w:rPr>
        <w:t xml:space="preserve">chlorophyll </w:t>
      </w:r>
      <w:r w:rsidR="00104CD0" w:rsidRPr="00104CD0">
        <w:rPr>
          <w:i/>
          <w:sz w:val="24"/>
        </w:rPr>
        <w:t>a</w:t>
      </w:r>
      <w:bookmarkEnd w:id="48"/>
      <w:r w:rsidR="00104CD0" w:rsidRPr="00104CD0">
        <w:rPr>
          <w:sz w:val="24"/>
        </w:rPr>
        <w:t xml:space="preserve"> </w:t>
      </w:r>
      <w:r w:rsidR="00104CD0">
        <w:rPr>
          <w:sz w:val="24"/>
        </w:rPr>
        <w:t>(</w:t>
      </w:r>
      <w:proofErr w:type="spellStart"/>
      <w:r w:rsidR="00C17A35">
        <w:rPr>
          <w:rFonts w:hint="eastAsia"/>
          <w:sz w:val="24"/>
        </w:rPr>
        <w:t>Chl</w:t>
      </w:r>
      <w:proofErr w:type="spellEnd"/>
      <w:r w:rsidR="00C17A35">
        <w:rPr>
          <w:sz w:val="24"/>
        </w:rPr>
        <w:t xml:space="preserve"> </w:t>
      </w:r>
      <w:r w:rsidR="00C17A35" w:rsidRPr="00C17A35">
        <w:rPr>
          <w:rFonts w:hint="eastAsia"/>
          <w:i/>
          <w:sz w:val="24"/>
        </w:rPr>
        <w:t>a</w:t>
      </w:r>
      <w:r w:rsidR="00104CD0">
        <w:rPr>
          <w:sz w:val="24"/>
        </w:rPr>
        <w:t>)</w:t>
      </w:r>
      <w:r w:rsidR="00C17A35" w:rsidRPr="00C17A35">
        <w:rPr>
          <w:sz w:val="24"/>
        </w:rPr>
        <w:t xml:space="preserve"> </w:t>
      </w:r>
      <w:r w:rsidR="00A1667C">
        <w:rPr>
          <w:sz w:val="24"/>
        </w:rPr>
        <w:t xml:space="preserve">in </w:t>
      </w:r>
      <w:r w:rsidR="00136088">
        <w:rPr>
          <w:rFonts w:hint="eastAsia"/>
          <w:sz w:val="24"/>
        </w:rPr>
        <w:t>Poyang</w:t>
      </w:r>
      <w:r w:rsidR="00A1667C">
        <w:rPr>
          <w:sz w:val="24"/>
        </w:rPr>
        <w:t xml:space="preserve"> lake</w:t>
      </w:r>
      <w:r w:rsidR="00A675ED">
        <w:rPr>
          <w:sz w:val="24"/>
        </w:rPr>
        <w:t xml:space="preserve"> </w:t>
      </w:r>
      <w:r w:rsidR="00740FCC">
        <w:rPr>
          <w:rFonts w:hint="eastAsia"/>
          <w:sz w:val="24"/>
        </w:rPr>
        <w:t>were</w:t>
      </w:r>
      <w:r w:rsidR="00740FCC">
        <w:rPr>
          <w:sz w:val="24"/>
        </w:rPr>
        <w:t xml:space="preserve"> </w:t>
      </w:r>
      <w:r w:rsidR="00A675ED">
        <w:rPr>
          <w:sz w:val="24"/>
        </w:rPr>
        <w:t>3.45, 0.11,</w:t>
      </w:r>
      <w:r w:rsidR="007072E0">
        <w:rPr>
          <w:sz w:val="24"/>
        </w:rPr>
        <w:t xml:space="preserve"> 39.98</w:t>
      </w:r>
      <w:r w:rsidR="00727690">
        <w:rPr>
          <w:sz w:val="24"/>
        </w:rPr>
        <w:t>,</w:t>
      </w:r>
      <w:r w:rsidR="007072E0">
        <w:rPr>
          <w:sz w:val="24"/>
        </w:rPr>
        <w:t xml:space="preserve"> and 9.04</w:t>
      </w:r>
      <w:r w:rsidR="00EC1FA7" w:rsidRPr="00EC1FA7">
        <w:rPr>
          <w:sz w:val="24"/>
        </w:rPr>
        <w:t xml:space="preserve"> </w:t>
      </w:r>
      <w:r w:rsidR="00EC1FA7">
        <w:rPr>
          <w:sz w:val="24"/>
        </w:rPr>
        <w:t>mg L</w:t>
      </w:r>
      <w:r w:rsidR="00A6740F">
        <w:rPr>
          <w:sz w:val="24"/>
          <w:vertAlign w:val="superscript"/>
        </w:rPr>
        <w:t>−1</w:t>
      </w:r>
      <w:r w:rsidR="00A1667C">
        <w:rPr>
          <w:sz w:val="24"/>
        </w:rPr>
        <w:t>, respectively</w:t>
      </w:r>
      <w:r w:rsidR="00BD6EA9">
        <w:rPr>
          <w:sz w:val="24"/>
        </w:rPr>
        <w:t xml:space="preserve"> (</w:t>
      </w:r>
      <w:r w:rsidR="00BD6EA9">
        <w:rPr>
          <w:kern w:val="0"/>
          <w:sz w:val="24"/>
        </w:rPr>
        <w:t>Yao et al.</w:t>
      </w:r>
      <w:r w:rsidR="00640D1D">
        <w:rPr>
          <w:kern w:val="0"/>
          <w:sz w:val="24"/>
        </w:rPr>
        <w:t>,</w:t>
      </w:r>
      <w:r w:rsidR="00BD6EA9">
        <w:rPr>
          <w:kern w:val="0"/>
          <w:sz w:val="24"/>
        </w:rPr>
        <w:t xml:space="preserve"> 2015</w:t>
      </w:r>
      <w:r w:rsidR="00BD6EA9">
        <w:rPr>
          <w:sz w:val="24"/>
        </w:rPr>
        <w:t>).</w:t>
      </w:r>
      <w:r w:rsidR="004936A6">
        <w:rPr>
          <w:rFonts w:hint="eastAsia"/>
          <w:sz w:val="24"/>
        </w:rPr>
        <w:t xml:space="preserve"> </w:t>
      </w:r>
    </w:p>
    <w:p w14:paraId="0843AB22" w14:textId="62411634" w:rsidR="0062141A" w:rsidRPr="00592DDA" w:rsidRDefault="00C921B5" w:rsidP="00431485">
      <w:pPr>
        <w:spacing w:line="480" w:lineRule="auto"/>
        <w:rPr>
          <w:sz w:val="24"/>
        </w:rPr>
      </w:pPr>
      <w:r w:rsidRPr="00592DDA">
        <w:rPr>
          <w:sz w:val="24"/>
        </w:rPr>
        <w:lastRenderedPageBreak/>
        <w:t>2.2</w:t>
      </w:r>
      <w:r w:rsidR="002F2BDF" w:rsidRPr="00592DDA">
        <w:rPr>
          <w:sz w:val="24"/>
        </w:rPr>
        <w:t>.</w:t>
      </w:r>
      <w:r w:rsidRPr="00592DDA">
        <w:rPr>
          <w:sz w:val="24"/>
        </w:rPr>
        <w:t xml:space="preserve"> </w:t>
      </w:r>
      <w:r w:rsidR="0062141A" w:rsidRPr="00592DDA">
        <w:rPr>
          <w:sz w:val="24"/>
        </w:rPr>
        <w:t>CH</w:t>
      </w:r>
      <w:r w:rsidR="0062141A" w:rsidRPr="00592DDA">
        <w:rPr>
          <w:sz w:val="24"/>
          <w:vertAlign w:val="subscript"/>
        </w:rPr>
        <w:t>4</w:t>
      </w:r>
      <w:r w:rsidR="001A6395" w:rsidRPr="00592DDA">
        <w:rPr>
          <w:rFonts w:hint="eastAsia"/>
          <w:sz w:val="24"/>
          <w:vertAlign w:val="subscript"/>
        </w:rPr>
        <w:t xml:space="preserve"> </w:t>
      </w:r>
      <w:r w:rsidR="00B57EF5" w:rsidRPr="00592DDA">
        <w:rPr>
          <w:rFonts w:hint="eastAsia"/>
          <w:sz w:val="24"/>
        </w:rPr>
        <w:t>ef</w:t>
      </w:r>
      <w:r w:rsidR="0062141A" w:rsidRPr="00592DDA">
        <w:rPr>
          <w:sz w:val="24"/>
        </w:rPr>
        <w:t>flux measurement</w:t>
      </w:r>
      <w:r w:rsidR="00C818B1" w:rsidRPr="00592DDA">
        <w:rPr>
          <w:rFonts w:hint="eastAsia"/>
          <w:sz w:val="24"/>
        </w:rPr>
        <w:t>s</w:t>
      </w:r>
      <w:r w:rsidR="0062141A" w:rsidRPr="00592DDA">
        <w:rPr>
          <w:sz w:val="24"/>
        </w:rPr>
        <w:t xml:space="preserve"> </w:t>
      </w:r>
      <w:r w:rsidR="001C327E">
        <w:rPr>
          <w:rFonts w:hint="eastAsia"/>
          <w:sz w:val="24"/>
        </w:rPr>
        <w:t xml:space="preserve"> </w:t>
      </w:r>
    </w:p>
    <w:p w14:paraId="2708EA01" w14:textId="3BBC5DFB" w:rsidR="00073E62" w:rsidRDefault="00143453" w:rsidP="000556F3">
      <w:pPr>
        <w:spacing w:line="480" w:lineRule="auto"/>
        <w:ind w:firstLineChars="200" w:firstLine="480"/>
        <w:rPr>
          <w:sz w:val="24"/>
        </w:rPr>
      </w:pPr>
      <w:r>
        <w:rPr>
          <w:sz w:val="24"/>
        </w:rPr>
        <w:t xml:space="preserve">The </w:t>
      </w:r>
      <w:r w:rsidR="0062141A" w:rsidRPr="00133474">
        <w:rPr>
          <w:sz w:val="24"/>
        </w:rPr>
        <w:t>CH</w:t>
      </w:r>
      <w:r w:rsidR="0062141A" w:rsidRPr="00133474">
        <w:rPr>
          <w:sz w:val="24"/>
          <w:vertAlign w:val="subscript"/>
        </w:rPr>
        <w:t>4</w:t>
      </w:r>
      <w:r w:rsidR="0062141A" w:rsidRPr="00133474">
        <w:rPr>
          <w:sz w:val="24"/>
        </w:rPr>
        <w:t xml:space="preserve"> efflux was measured using floating chamber</w:t>
      </w:r>
      <w:r w:rsidR="003E40FA">
        <w:rPr>
          <w:sz w:val="24"/>
        </w:rPr>
        <w:t>s</w:t>
      </w:r>
      <w:r w:rsidR="00A1667C">
        <w:rPr>
          <w:sz w:val="24"/>
        </w:rPr>
        <w:t>,</w:t>
      </w:r>
      <w:r w:rsidR="0062141A" w:rsidRPr="00133474">
        <w:rPr>
          <w:sz w:val="24"/>
        </w:rPr>
        <w:t xml:space="preserve"> </w:t>
      </w:r>
      <w:r w:rsidR="003E40FA">
        <w:rPr>
          <w:sz w:val="24"/>
        </w:rPr>
        <w:t xml:space="preserve">including both </w:t>
      </w:r>
      <w:r w:rsidR="00BF1C95">
        <w:rPr>
          <w:sz w:val="24"/>
        </w:rPr>
        <w:t>ebullition and</w:t>
      </w:r>
      <w:r w:rsidR="00BF1C95" w:rsidRPr="00133474" w:rsidDel="00BF1C95">
        <w:rPr>
          <w:rFonts w:hint="eastAsia"/>
          <w:sz w:val="24"/>
        </w:rPr>
        <w:t xml:space="preserve"> </w:t>
      </w:r>
      <w:r w:rsidR="00BF1C95">
        <w:rPr>
          <w:sz w:val="24"/>
        </w:rPr>
        <w:t>diffusive flux</w:t>
      </w:r>
      <w:r w:rsidR="003E40FA">
        <w:rPr>
          <w:sz w:val="24"/>
        </w:rPr>
        <w:t>es</w:t>
      </w:r>
      <w:r w:rsidR="000F2A85" w:rsidRPr="00133474">
        <w:rPr>
          <w:rFonts w:hint="eastAsia"/>
          <w:sz w:val="24"/>
        </w:rPr>
        <w:t xml:space="preserve"> (</w:t>
      </w:r>
      <w:proofErr w:type="spellStart"/>
      <w:r w:rsidR="0052176F" w:rsidRPr="00133474">
        <w:rPr>
          <w:sz w:val="24"/>
        </w:rPr>
        <w:t>Bastviken</w:t>
      </w:r>
      <w:proofErr w:type="spellEnd"/>
      <w:r w:rsidR="001A6395">
        <w:rPr>
          <w:rFonts w:hint="eastAsia"/>
          <w:sz w:val="24"/>
        </w:rPr>
        <w:t xml:space="preserve"> </w:t>
      </w:r>
      <w:r w:rsidR="0052176F" w:rsidRPr="004E7C75">
        <w:rPr>
          <w:sz w:val="24"/>
        </w:rPr>
        <w:t>et al.,</w:t>
      </w:r>
      <w:r w:rsidR="0052176F" w:rsidRPr="00133474">
        <w:rPr>
          <w:sz w:val="24"/>
        </w:rPr>
        <w:t xml:space="preserve"> </w:t>
      </w:r>
      <w:r w:rsidR="00BF1C95">
        <w:rPr>
          <w:sz w:val="24"/>
        </w:rPr>
        <w:t>2004</w:t>
      </w:r>
      <w:r w:rsidR="00BF1C95">
        <w:rPr>
          <w:rFonts w:hint="eastAsia"/>
          <w:sz w:val="24"/>
        </w:rPr>
        <w:t>,</w:t>
      </w:r>
      <w:r w:rsidR="00BF1C95">
        <w:rPr>
          <w:sz w:val="24"/>
        </w:rPr>
        <w:t xml:space="preserve"> </w:t>
      </w:r>
      <w:r w:rsidR="0052176F" w:rsidRPr="00133474">
        <w:rPr>
          <w:sz w:val="24"/>
        </w:rPr>
        <w:t>2010</w:t>
      </w:r>
      <w:r w:rsidR="000F2A85" w:rsidRPr="00133474">
        <w:rPr>
          <w:rFonts w:hint="eastAsia"/>
          <w:sz w:val="24"/>
        </w:rPr>
        <w:t>)</w:t>
      </w:r>
      <w:r w:rsidR="00C21C2B" w:rsidRPr="00133474">
        <w:rPr>
          <w:rFonts w:hint="eastAsia"/>
          <w:sz w:val="24"/>
        </w:rPr>
        <w:t xml:space="preserve">. </w:t>
      </w:r>
      <w:r w:rsidR="004506FF">
        <w:rPr>
          <w:sz w:val="24"/>
        </w:rPr>
        <w:t>The f</w:t>
      </w:r>
      <w:r w:rsidR="00C21C2B" w:rsidRPr="00133474">
        <w:rPr>
          <w:rFonts w:hint="eastAsia"/>
          <w:sz w:val="24"/>
        </w:rPr>
        <w:t xml:space="preserve">loating chamber </w:t>
      </w:r>
      <w:r w:rsidR="00A100E3">
        <w:rPr>
          <w:sz w:val="24"/>
        </w:rPr>
        <w:t xml:space="preserve">was fabricated using </w:t>
      </w:r>
      <w:r w:rsidR="00C21C2B" w:rsidRPr="00133474">
        <w:rPr>
          <w:sz w:val="24"/>
        </w:rPr>
        <w:t>a PVC</w:t>
      </w:r>
      <w:r w:rsidR="001A6395">
        <w:rPr>
          <w:rFonts w:hint="eastAsia"/>
          <w:sz w:val="24"/>
        </w:rPr>
        <w:t xml:space="preserve"> </w:t>
      </w:r>
      <w:r w:rsidR="00C21C2B" w:rsidRPr="00133474">
        <w:rPr>
          <w:rFonts w:hint="eastAsia"/>
          <w:sz w:val="24"/>
        </w:rPr>
        <w:t>pipe</w:t>
      </w:r>
      <w:r w:rsidR="00211EA5">
        <w:rPr>
          <w:rFonts w:hint="eastAsia"/>
          <w:sz w:val="24"/>
        </w:rPr>
        <w:t xml:space="preserve"> </w:t>
      </w:r>
      <w:r w:rsidR="00211EA5" w:rsidRPr="00133474">
        <w:rPr>
          <w:rFonts w:hint="eastAsia"/>
          <w:sz w:val="24"/>
        </w:rPr>
        <w:t>1</w:t>
      </w:r>
      <w:r w:rsidR="00211EA5" w:rsidRPr="00133474">
        <w:rPr>
          <w:sz w:val="24"/>
        </w:rPr>
        <w:t xml:space="preserve">00 </w:t>
      </w:r>
      <w:r w:rsidR="00211EA5">
        <w:rPr>
          <w:rFonts w:hint="eastAsia"/>
          <w:sz w:val="24"/>
        </w:rPr>
        <w:t>c</w:t>
      </w:r>
      <w:r w:rsidR="00211EA5" w:rsidRPr="00133474">
        <w:rPr>
          <w:sz w:val="24"/>
        </w:rPr>
        <w:t>m</w:t>
      </w:r>
      <w:r w:rsidR="00211EA5">
        <w:rPr>
          <w:rFonts w:hint="eastAsia"/>
          <w:sz w:val="24"/>
        </w:rPr>
        <w:t xml:space="preserve"> in length and</w:t>
      </w:r>
      <w:r w:rsidR="00C21C2B" w:rsidRPr="00133474">
        <w:rPr>
          <w:rFonts w:hint="eastAsia"/>
          <w:sz w:val="24"/>
        </w:rPr>
        <w:t xml:space="preserve"> 20 </w:t>
      </w:r>
      <w:r w:rsidR="00C21C2B" w:rsidRPr="00133474">
        <w:rPr>
          <w:sz w:val="24"/>
        </w:rPr>
        <w:t>cm</w:t>
      </w:r>
      <w:r w:rsidR="001A6395">
        <w:rPr>
          <w:rFonts w:hint="eastAsia"/>
          <w:sz w:val="24"/>
        </w:rPr>
        <w:t xml:space="preserve"> </w:t>
      </w:r>
      <w:r w:rsidR="00C21C2B" w:rsidRPr="00133474">
        <w:rPr>
          <w:sz w:val="24"/>
        </w:rPr>
        <w:t>in diameter</w:t>
      </w:r>
      <w:r w:rsidR="00A234FF" w:rsidRPr="00133474">
        <w:rPr>
          <w:rFonts w:hint="eastAsia"/>
          <w:sz w:val="24"/>
        </w:rPr>
        <w:t xml:space="preserve"> with </w:t>
      </w:r>
      <w:r w:rsidR="00824119" w:rsidRPr="00133474">
        <w:rPr>
          <w:sz w:val="24"/>
        </w:rPr>
        <w:t>Styrofoam</w:t>
      </w:r>
      <w:r w:rsidR="00984133" w:rsidRPr="00133474">
        <w:rPr>
          <w:sz w:val="24"/>
        </w:rPr>
        <w:t xml:space="preserve"> floats</w:t>
      </w:r>
      <w:r w:rsidR="006C04C4">
        <w:rPr>
          <w:sz w:val="24"/>
        </w:rPr>
        <w:t xml:space="preserve"> attached to</w:t>
      </w:r>
      <w:r w:rsidR="00414BF7">
        <w:rPr>
          <w:rFonts w:hint="eastAsia"/>
          <w:sz w:val="24"/>
        </w:rPr>
        <w:t xml:space="preserve"> the</w:t>
      </w:r>
      <w:r w:rsidR="006C04C4">
        <w:rPr>
          <w:sz w:val="24"/>
        </w:rPr>
        <w:t xml:space="preserve"> sides.</w:t>
      </w:r>
      <w:r w:rsidR="000312DF" w:rsidRPr="000312DF">
        <w:rPr>
          <w:sz w:val="24"/>
        </w:rPr>
        <w:t xml:space="preserve"> </w:t>
      </w:r>
      <w:r w:rsidR="00A100E3">
        <w:rPr>
          <w:sz w:val="24"/>
        </w:rPr>
        <w:t>T</w:t>
      </w:r>
      <w:r w:rsidR="00CD0CC3">
        <w:rPr>
          <w:sz w:val="24"/>
        </w:rPr>
        <w:t xml:space="preserve">he </w:t>
      </w:r>
      <w:r w:rsidR="006C04C4">
        <w:rPr>
          <w:sz w:val="24"/>
        </w:rPr>
        <w:t>floating chamber</w:t>
      </w:r>
      <w:r w:rsidR="00A100E3">
        <w:rPr>
          <w:sz w:val="24"/>
        </w:rPr>
        <w:t>s</w:t>
      </w:r>
      <w:r w:rsidR="006C04C4">
        <w:rPr>
          <w:sz w:val="24"/>
        </w:rPr>
        <w:t xml:space="preserve"> w</w:t>
      </w:r>
      <w:r w:rsidR="00A100E3">
        <w:rPr>
          <w:sz w:val="24"/>
        </w:rPr>
        <w:t>ere</w:t>
      </w:r>
      <w:r w:rsidR="00A234FF" w:rsidRPr="00133474">
        <w:rPr>
          <w:rFonts w:hint="eastAsia"/>
          <w:sz w:val="24"/>
        </w:rPr>
        <w:t xml:space="preserve"> inserted 80 </w:t>
      </w:r>
      <w:r w:rsidR="001A6395">
        <w:rPr>
          <w:rFonts w:hint="eastAsia"/>
          <w:sz w:val="24"/>
        </w:rPr>
        <w:t>c</w:t>
      </w:r>
      <w:r w:rsidR="001A6395" w:rsidRPr="00133474">
        <w:rPr>
          <w:rFonts w:hint="eastAsia"/>
          <w:sz w:val="24"/>
        </w:rPr>
        <w:t xml:space="preserve">m </w:t>
      </w:r>
      <w:r w:rsidR="00A234FF" w:rsidRPr="00133474">
        <w:rPr>
          <w:rFonts w:hint="eastAsia"/>
          <w:sz w:val="24"/>
        </w:rPr>
        <w:t>into the water</w:t>
      </w:r>
      <w:r w:rsidR="007B3E57">
        <w:rPr>
          <w:sz w:val="24"/>
        </w:rPr>
        <w:t xml:space="preserve"> and </w:t>
      </w:r>
      <w:r w:rsidR="008945BE" w:rsidRPr="00133474">
        <w:rPr>
          <w:rFonts w:hint="eastAsia"/>
          <w:sz w:val="24"/>
        </w:rPr>
        <w:t xml:space="preserve">20 </w:t>
      </w:r>
      <w:r w:rsidR="001A6395">
        <w:rPr>
          <w:rFonts w:hint="eastAsia"/>
          <w:sz w:val="24"/>
        </w:rPr>
        <w:t>c</w:t>
      </w:r>
      <w:r w:rsidR="000737FA" w:rsidRPr="00133474">
        <w:rPr>
          <w:rFonts w:hint="eastAsia"/>
          <w:sz w:val="24"/>
        </w:rPr>
        <w:t>m</w:t>
      </w:r>
      <w:r w:rsidR="000C2A16">
        <w:rPr>
          <w:rFonts w:hint="eastAsia"/>
          <w:sz w:val="24"/>
        </w:rPr>
        <w:t xml:space="preserve"> abo</w:t>
      </w:r>
      <w:r w:rsidR="007B3E57">
        <w:rPr>
          <w:sz w:val="24"/>
        </w:rPr>
        <w:t>ve the</w:t>
      </w:r>
      <w:r w:rsidR="0095107F">
        <w:rPr>
          <w:rFonts w:hint="eastAsia"/>
          <w:sz w:val="24"/>
        </w:rPr>
        <w:t xml:space="preserve"> water sur</w:t>
      </w:r>
      <w:r w:rsidR="000C2A16">
        <w:rPr>
          <w:rFonts w:hint="eastAsia"/>
          <w:sz w:val="24"/>
        </w:rPr>
        <w:t>face</w:t>
      </w:r>
      <w:r w:rsidR="000312DF" w:rsidRPr="000312DF">
        <w:rPr>
          <w:sz w:val="24"/>
        </w:rPr>
        <w:t xml:space="preserve"> </w:t>
      </w:r>
      <w:r w:rsidR="000312DF">
        <w:rPr>
          <w:sz w:val="24"/>
        </w:rPr>
        <w:t xml:space="preserve">to minimize </w:t>
      </w:r>
      <w:r w:rsidR="00CC1917">
        <w:rPr>
          <w:sz w:val="24"/>
        </w:rPr>
        <w:t xml:space="preserve">the perturbation of </w:t>
      </w:r>
      <w:r w:rsidR="00A1667C">
        <w:rPr>
          <w:sz w:val="24"/>
        </w:rPr>
        <w:t xml:space="preserve">the </w:t>
      </w:r>
      <w:r w:rsidR="00CC1917">
        <w:rPr>
          <w:sz w:val="24"/>
        </w:rPr>
        <w:t xml:space="preserve">surface water flow to the pressure inside the chambers. </w:t>
      </w:r>
      <w:r w:rsidR="00F84EDD">
        <w:rPr>
          <w:sz w:val="24"/>
        </w:rPr>
        <w:t>We tested the chamber system with different insertion depths in the laboratory and field</w:t>
      </w:r>
      <w:r>
        <w:rPr>
          <w:sz w:val="24"/>
        </w:rPr>
        <w:t>,</w:t>
      </w:r>
      <w:r w:rsidR="00F84EDD">
        <w:rPr>
          <w:sz w:val="24"/>
        </w:rPr>
        <w:t xml:space="preserve"> and found that the current depth of about </w:t>
      </w:r>
      <w:r w:rsidR="009D688A">
        <w:rPr>
          <w:sz w:val="24"/>
        </w:rPr>
        <w:t>8</w:t>
      </w:r>
      <w:r w:rsidR="00F84EDD">
        <w:rPr>
          <w:sz w:val="24"/>
        </w:rPr>
        <w:t>0</w:t>
      </w:r>
      <w:r w:rsidR="00A1667C">
        <w:rPr>
          <w:sz w:val="24"/>
        </w:rPr>
        <w:t xml:space="preserve"> </w:t>
      </w:r>
      <w:r w:rsidR="00F84EDD">
        <w:rPr>
          <w:sz w:val="24"/>
        </w:rPr>
        <w:t xml:space="preserve">cm could effectively </w:t>
      </w:r>
      <w:r w:rsidR="00A1667C">
        <w:rPr>
          <w:sz w:val="24"/>
        </w:rPr>
        <w:t xml:space="preserve">prevent </w:t>
      </w:r>
      <w:r w:rsidR="00F84EDD">
        <w:rPr>
          <w:sz w:val="24"/>
        </w:rPr>
        <w:t xml:space="preserve">the impacts of the surrounding </w:t>
      </w:r>
      <w:r w:rsidR="00824119" w:rsidRPr="00133474">
        <w:rPr>
          <w:sz w:val="24"/>
        </w:rPr>
        <w:t>Styrofoam</w:t>
      </w:r>
      <w:r w:rsidR="00F84EDD" w:rsidRPr="00133474">
        <w:rPr>
          <w:sz w:val="24"/>
        </w:rPr>
        <w:t xml:space="preserve"> floats</w:t>
      </w:r>
      <w:r w:rsidR="00F84EDD">
        <w:rPr>
          <w:sz w:val="24"/>
        </w:rPr>
        <w:t xml:space="preserve"> while </w:t>
      </w:r>
      <w:r w:rsidR="00AC70BD">
        <w:rPr>
          <w:sz w:val="24"/>
        </w:rPr>
        <w:t>maintaining the chamber balance in moderate winds</w:t>
      </w:r>
      <w:r w:rsidR="00E71D14">
        <w:rPr>
          <w:sz w:val="24"/>
        </w:rPr>
        <w:t>.</w:t>
      </w:r>
      <w:r w:rsidR="00F473AF" w:rsidRPr="00133474">
        <w:rPr>
          <w:rFonts w:hint="eastAsia"/>
          <w:sz w:val="24"/>
        </w:rPr>
        <w:t xml:space="preserve"> </w:t>
      </w:r>
      <w:r w:rsidR="00A1667C">
        <w:rPr>
          <w:sz w:val="24"/>
        </w:rPr>
        <w:t>A s</w:t>
      </w:r>
      <w:r w:rsidR="00AC70BD">
        <w:rPr>
          <w:sz w:val="24"/>
        </w:rPr>
        <w:t xml:space="preserve">imilar design of floating chambers </w:t>
      </w:r>
      <w:r w:rsidR="002B08D0">
        <w:rPr>
          <w:sz w:val="24"/>
        </w:rPr>
        <w:t>was</w:t>
      </w:r>
      <w:r w:rsidR="00E16976">
        <w:rPr>
          <w:rFonts w:hint="eastAsia"/>
          <w:sz w:val="24"/>
        </w:rPr>
        <w:t xml:space="preserve"> used</w:t>
      </w:r>
      <w:r w:rsidR="00AC70BD">
        <w:rPr>
          <w:sz w:val="24"/>
        </w:rPr>
        <w:t xml:space="preserve"> in previous studies (</w:t>
      </w:r>
      <w:proofErr w:type="spellStart"/>
      <w:r w:rsidR="00D8483E" w:rsidRPr="004F30E2">
        <w:rPr>
          <w:sz w:val="24"/>
        </w:rPr>
        <w:t>Lorke</w:t>
      </w:r>
      <w:proofErr w:type="spellEnd"/>
      <w:r w:rsidR="00D8483E" w:rsidRPr="004F30E2">
        <w:rPr>
          <w:sz w:val="24"/>
        </w:rPr>
        <w:t xml:space="preserve"> </w:t>
      </w:r>
      <w:r w:rsidR="00D8483E">
        <w:rPr>
          <w:sz w:val="24"/>
        </w:rPr>
        <w:t>et al., 2015</w:t>
      </w:r>
      <w:r w:rsidR="00D8483E">
        <w:rPr>
          <w:rFonts w:hint="eastAsia"/>
          <w:sz w:val="24"/>
        </w:rPr>
        <w:t xml:space="preserve">; </w:t>
      </w:r>
      <w:r w:rsidR="004F30E2" w:rsidRPr="004F30E2">
        <w:rPr>
          <w:sz w:val="24"/>
        </w:rPr>
        <w:t xml:space="preserve">Zhao </w:t>
      </w:r>
      <w:r w:rsidR="004F30E2">
        <w:rPr>
          <w:sz w:val="24"/>
        </w:rPr>
        <w:t>et al., 201</w:t>
      </w:r>
      <w:r w:rsidR="007F1777">
        <w:rPr>
          <w:sz w:val="24"/>
        </w:rPr>
        <w:t>5</w:t>
      </w:r>
      <w:r w:rsidR="00AC70BD">
        <w:rPr>
          <w:sz w:val="24"/>
        </w:rPr>
        <w:t>).</w:t>
      </w:r>
      <w:r w:rsidR="003B2075">
        <w:rPr>
          <w:sz w:val="24"/>
        </w:rPr>
        <w:t xml:space="preserve"> </w:t>
      </w:r>
      <w:r w:rsidR="00CE0417">
        <w:rPr>
          <w:sz w:val="24"/>
        </w:rPr>
        <w:t xml:space="preserve"> Earlier studies found that floating chambers should be seated at </w:t>
      </w:r>
      <w:r w:rsidR="00A1667C">
        <w:rPr>
          <w:sz w:val="24"/>
        </w:rPr>
        <w:t xml:space="preserve">the </w:t>
      </w:r>
      <w:r w:rsidR="00CE0417">
        <w:rPr>
          <w:sz w:val="24"/>
        </w:rPr>
        <w:t>water surface</w:t>
      </w:r>
      <w:r w:rsidR="00BB7F51">
        <w:rPr>
          <w:sz w:val="24"/>
        </w:rPr>
        <w:t xml:space="preserve"> </w:t>
      </w:r>
      <w:r w:rsidR="00CE0417">
        <w:rPr>
          <w:sz w:val="24"/>
        </w:rPr>
        <w:t xml:space="preserve">in a flowing-water system to minimize the “drag” effect of </w:t>
      </w:r>
      <w:r w:rsidR="00EF4F94">
        <w:rPr>
          <w:sz w:val="24"/>
        </w:rPr>
        <w:t xml:space="preserve">flowing </w:t>
      </w:r>
      <w:r w:rsidR="00BB7F51">
        <w:rPr>
          <w:sz w:val="24"/>
        </w:rPr>
        <w:t>water</w:t>
      </w:r>
      <w:r w:rsidR="00EF4F94">
        <w:rPr>
          <w:sz w:val="24"/>
        </w:rPr>
        <w:t xml:space="preserve"> </w:t>
      </w:r>
      <w:r w:rsidR="004813E7">
        <w:rPr>
          <w:rFonts w:hint="eastAsia"/>
          <w:sz w:val="24"/>
        </w:rPr>
        <w:t xml:space="preserve">on chamber pressure </w:t>
      </w:r>
      <w:r w:rsidR="00EF4F94">
        <w:rPr>
          <w:sz w:val="24"/>
        </w:rPr>
        <w:t>(</w:t>
      </w:r>
      <w:proofErr w:type="spellStart"/>
      <w:r w:rsidR="00705774" w:rsidRPr="00133474">
        <w:rPr>
          <w:sz w:val="24"/>
        </w:rPr>
        <w:t>Bastviken</w:t>
      </w:r>
      <w:proofErr w:type="spellEnd"/>
      <w:r w:rsidR="00705774">
        <w:rPr>
          <w:sz w:val="24"/>
        </w:rPr>
        <w:t xml:space="preserve"> et al., 2010;</w:t>
      </w:r>
      <w:r w:rsidR="004E039D">
        <w:rPr>
          <w:rFonts w:hint="eastAsia"/>
          <w:sz w:val="24"/>
        </w:rPr>
        <w:t xml:space="preserve"> </w:t>
      </w:r>
      <w:proofErr w:type="spellStart"/>
      <w:r w:rsidR="002B470D" w:rsidRPr="002B470D">
        <w:rPr>
          <w:sz w:val="24"/>
        </w:rPr>
        <w:t>Vachon</w:t>
      </w:r>
      <w:proofErr w:type="spellEnd"/>
      <w:r w:rsidR="002B470D" w:rsidRPr="002B470D">
        <w:rPr>
          <w:sz w:val="24"/>
        </w:rPr>
        <w:t xml:space="preserve"> et al.</w:t>
      </w:r>
      <w:r w:rsidR="000271A0">
        <w:rPr>
          <w:rFonts w:hint="eastAsia"/>
          <w:sz w:val="24"/>
        </w:rPr>
        <w:t>,</w:t>
      </w:r>
      <w:r w:rsidR="002B470D" w:rsidRPr="002B470D">
        <w:rPr>
          <w:sz w:val="24"/>
        </w:rPr>
        <w:t xml:space="preserve"> </w:t>
      </w:r>
      <w:r w:rsidR="0044017B" w:rsidRPr="002B470D">
        <w:rPr>
          <w:sz w:val="24"/>
        </w:rPr>
        <w:t>201</w:t>
      </w:r>
      <w:r w:rsidR="0044017B">
        <w:rPr>
          <w:rFonts w:hint="eastAsia"/>
          <w:sz w:val="24"/>
        </w:rPr>
        <w:t>3</w:t>
      </w:r>
      <w:r w:rsidR="002B470D" w:rsidRPr="002B470D">
        <w:rPr>
          <w:sz w:val="24"/>
        </w:rPr>
        <w:t xml:space="preserve">; </w:t>
      </w:r>
      <w:r w:rsidR="0045236C" w:rsidRPr="002B470D">
        <w:rPr>
          <w:sz w:val="24"/>
        </w:rPr>
        <w:t>McGinnis</w:t>
      </w:r>
      <w:r w:rsidR="0045236C">
        <w:rPr>
          <w:sz w:val="24"/>
        </w:rPr>
        <w:t xml:space="preserve"> et al., 2015</w:t>
      </w:r>
      <w:r w:rsidR="00EF4F94">
        <w:rPr>
          <w:sz w:val="24"/>
        </w:rPr>
        <w:t xml:space="preserve">). </w:t>
      </w:r>
      <w:r w:rsidR="00DC6007">
        <w:rPr>
          <w:rFonts w:hint="eastAsia"/>
          <w:sz w:val="24"/>
        </w:rPr>
        <w:t xml:space="preserve">However, </w:t>
      </w:r>
      <w:r w:rsidR="002B08D0">
        <w:rPr>
          <w:sz w:val="24"/>
        </w:rPr>
        <w:t>t</w:t>
      </w:r>
      <w:r w:rsidR="00EF4F94">
        <w:rPr>
          <w:sz w:val="24"/>
        </w:rPr>
        <w:t xml:space="preserve">he water </w:t>
      </w:r>
      <w:r w:rsidR="004D0A57">
        <w:rPr>
          <w:sz w:val="24"/>
        </w:rPr>
        <w:t xml:space="preserve">in Poyang Lake </w:t>
      </w:r>
      <w:r w:rsidR="00EF4F94">
        <w:rPr>
          <w:sz w:val="24"/>
        </w:rPr>
        <w:t>d</w:t>
      </w:r>
      <w:r w:rsidR="00FB4043">
        <w:rPr>
          <w:rFonts w:hint="eastAsia"/>
          <w:sz w:val="24"/>
        </w:rPr>
        <w:t>id</w:t>
      </w:r>
      <w:r w:rsidR="00EF4F94">
        <w:rPr>
          <w:sz w:val="24"/>
        </w:rPr>
        <w:t xml:space="preserve"> not </w:t>
      </w:r>
      <w:r w:rsidR="00FB4043">
        <w:rPr>
          <w:rFonts w:hint="eastAsia"/>
          <w:sz w:val="24"/>
        </w:rPr>
        <w:t>have</w:t>
      </w:r>
      <w:r w:rsidR="00EF4F94">
        <w:rPr>
          <w:sz w:val="24"/>
        </w:rPr>
        <w:t xml:space="preserve"> an apparent directional flow</w:t>
      </w:r>
      <w:r w:rsidR="00DC6007" w:rsidRPr="00DC6007">
        <w:rPr>
          <w:sz w:val="24"/>
        </w:rPr>
        <w:t xml:space="preserve"> </w:t>
      </w:r>
      <w:r w:rsidR="00DC6007">
        <w:rPr>
          <w:rFonts w:hint="eastAsia"/>
          <w:sz w:val="24"/>
        </w:rPr>
        <w:t>e</w:t>
      </w:r>
      <w:r w:rsidR="00DC6007">
        <w:rPr>
          <w:sz w:val="24"/>
        </w:rPr>
        <w:t>xcept for some waves</w:t>
      </w:r>
      <w:r w:rsidR="00EF4F94">
        <w:rPr>
          <w:sz w:val="24"/>
        </w:rPr>
        <w:t xml:space="preserve"> during the measurement </w:t>
      </w:r>
      <w:r w:rsidR="002B08D0">
        <w:rPr>
          <w:sz w:val="24"/>
        </w:rPr>
        <w:t>period</w:t>
      </w:r>
      <w:r w:rsidR="00EF4F94">
        <w:rPr>
          <w:sz w:val="24"/>
        </w:rPr>
        <w:t xml:space="preserve">. </w:t>
      </w:r>
      <w:r w:rsidR="008C7210">
        <w:rPr>
          <w:rFonts w:hint="eastAsia"/>
          <w:sz w:val="24"/>
        </w:rPr>
        <w:t xml:space="preserve">So </w:t>
      </w:r>
      <w:r w:rsidR="008C7210">
        <w:rPr>
          <w:sz w:val="24"/>
        </w:rPr>
        <w:t>the insertion depth was deeper than those of previous studies to avoid the impact of waves in Poyang Lake on the chamber body</w:t>
      </w:r>
      <w:r w:rsidR="008C7210" w:rsidRPr="008C7210">
        <w:rPr>
          <w:sz w:val="24"/>
        </w:rPr>
        <w:t xml:space="preserve"> </w:t>
      </w:r>
      <w:r w:rsidR="008C7210">
        <w:rPr>
          <w:rFonts w:hint="eastAsia"/>
          <w:sz w:val="24"/>
        </w:rPr>
        <w:t>i</w:t>
      </w:r>
      <w:r w:rsidR="008C7210">
        <w:rPr>
          <w:sz w:val="24"/>
        </w:rPr>
        <w:t>n the current study.</w:t>
      </w:r>
      <w:r w:rsidR="008C7210">
        <w:rPr>
          <w:rFonts w:hint="eastAsia"/>
          <w:sz w:val="24"/>
        </w:rPr>
        <w:t xml:space="preserve"> </w:t>
      </w:r>
      <w:r w:rsidR="00DD1751">
        <w:rPr>
          <w:sz w:val="24"/>
        </w:rPr>
        <w:t>A detailed description of the</w:t>
      </w:r>
      <w:r w:rsidR="00F473AF" w:rsidRPr="00133474">
        <w:rPr>
          <w:rFonts w:hint="eastAsia"/>
          <w:sz w:val="24"/>
        </w:rPr>
        <w:t xml:space="preserve"> </w:t>
      </w:r>
      <w:r w:rsidR="00EF4F94">
        <w:rPr>
          <w:sz w:val="24"/>
        </w:rPr>
        <w:t xml:space="preserve">floating </w:t>
      </w:r>
      <w:r w:rsidR="00F473AF" w:rsidRPr="00133474">
        <w:rPr>
          <w:rFonts w:hint="eastAsia"/>
          <w:sz w:val="24"/>
        </w:rPr>
        <w:t>chamber</w:t>
      </w:r>
      <w:r w:rsidR="00EF4F94">
        <w:rPr>
          <w:sz w:val="24"/>
        </w:rPr>
        <w:t xml:space="preserve"> system</w:t>
      </w:r>
      <w:r w:rsidR="00DD1751">
        <w:rPr>
          <w:sz w:val="24"/>
        </w:rPr>
        <w:t xml:space="preserve"> can be found</w:t>
      </w:r>
      <w:r w:rsidR="005874A5" w:rsidRPr="00133474">
        <w:rPr>
          <w:rFonts w:hint="eastAsia"/>
          <w:sz w:val="24"/>
        </w:rPr>
        <w:t xml:space="preserve"> in </w:t>
      </w:r>
      <w:r w:rsidR="005874A5" w:rsidRPr="00133474">
        <w:rPr>
          <w:sz w:val="24"/>
        </w:rPr>
        <w:t xml:space="preserve">Liu </w:t>
      </w:r>
      <w:r w:rsidR="005874A5" w:rsidRPr="004E7C75">
        <w:rPr>
          <w:sz w:val="24"/>
        </w:rPr>
        <w:t>et al.</w:t>
      </w:r>
      <w:r w:rsidR="005874A5" w:rsidRPr="00640D1D">
        <w:rPr>
          <w:sz w:val="24"/>
        </w:rPr>
        <w:t xml:space="preserve"> </w:t>
      </w:r>
      <w:r w:rsidR="005874A5" w:rsidRPr="00133474">
        <w:rPr>
          <w:sz w:val="24"/>
        </w:rPr>
        <w:t xml:space="preserve">(2013). </w:t>
      </w:r>
      <w:r w:rsidR="00972307">
        <w:rPr>
          <w:rFonts w:hint="eastAsia"/>
          <w:sz w:val="24"/>
        </w:rPr>
        <w:t>So we measured t</w:t>
      </w:r>
      <w:r w:rsidR="00972307" w:rsidRPr="00C23A39">
        <w:rPr>
          <w:sz w:val="24"/>
        </w:rPr>
        <w:t>he total CH</w:t>
      </w:r>
      <w:r w:rsidR="00972307" w:rsidRPr="00C23A39">
        <w:rPr>
          <w:sz w:val="24"/>
          <w:vertAlign w:val="subscript"/>
        </w:rPr>
        <w:t>4</w:t>
      </w:r>
      <w:r w:rsidR="00972307" w:rsidRPr="00C23A39">
        <w:rPr>
          <w:sz w:val="24"/>
        </w:rPr>
        <w:t xml:space="preserve"> efflux</w:t>
      </w:r>
      <w:r w:rsidR="00972307">
        <w:rPr>
          <w:sz w:val="24"/>
        </w:rPr>
        <w:t xml:space="preserve"> </w:t>
      </w:r>
      <w:r w:rsidR="00972307" w:rsidRPr="00C23A39">
        <w:rPr>
          <w:sz w:val="24"/>
        </w:rPr>
        <w:t>includ</w:t>
      </w:r>
      <w:r w:rsidR="00972307">
        <w:rPr>
          <w:rFonts w:hint="eastAsia"/>
          <w:sz w:val="24"/>
        </w:rPr>
        <w:t>i</w:t>
      </w:r>
      <w:r w:rsidR="00C41474">
        <w:rPr>
          <w:rFonts w:hint="eastAsia"/>
          <w:sz w:val="24"/>
        </w:rPr>
        <w:t>n</w:t>
      </w:r>
      <w:r w:rsidR="00972307">
        <w:rPr>
          <w:rFonts w:hint="eastAsia"/>
          <w:sz w:val="24"/>
        </w:rPr>
        <w:t>g</w:t>
      </w:r>
      <w:r w:rsidR="00972307" w:rsidRPr="00C23A39">
        <w:rPr>
          <w:sz w:val="24"/>
        </w:rPr>
        <w:t xml:space="preserve"> both ebullition and diffusive effluxes</w:t>
      </w:r>
      <w:r w:rsidR="00F932FD">
        <w:rPr>
          <w:rFonts w:hint="eastAsia"/>
          <w:sz w:val="24"/>
        </w:rPr>
        <w:t xml:space="preserve"> and cannot </w:t>
      </w:r>
      <w:r w:rsidR="00F932FD" w:rsidRPr="00F932FD">
        <w:rPr>
          <w:rFonts w:cs="Times New Roman"/>
          <w:color w:val="000000"/>
          <w:kern w:val="0"/>
          <w:sz w:val="24"/>
        </w:rPr>
        <w:t xml:space="preserve">differentiate </w:t>
      </w:r>
      <w:proofErr w:type="spellStart"/>
      <w:r w:rsidR="00F932FD" w:rsidRPr="00F932FD">
        <w:rPr>
          <w:rFonts w:cs="Times New Roman"/>
          <w:color w:val="000000"/>
          <w:kern w:val="0"/>
          <w:sz w:val="24"/>
        </w:rPr>
        <w:t>ebullit</w:t>
      </w:r>
      <w:r w:rsidR="00F932FD" w:rsidRPr="00F932FD">
        <w:rPr>
          <w:rFonts w:cs="Times New Roman" w:hint="eastAsia"/>
          <w:color w:val="000000"/>
          <w:kern w:val="0"/>
          <w:sz w:val="24"/>
        </w:rPr>
        <w:t>ive</w:t>
      </w:r>
      <w:proofErr w:type="spellEnd"/>
      <w:r w:rsidR="00F932FD" w:rsidRPr="00F932FD">
        <w:rPr>
          <w:rFonts w:cs="Times New Roman"/>
          <w:color w:val="000000"/>
          <w:kern w:val="0"/>
          <w:sz w:val="24"/>
        </w:rPr>
        <w:t xml:space="preserve"> and diffusive fluxe</w:t>
      </w:r>
      <w:r w:rsidR="00F932FD" w:rsidRPr="00F932FD">
        <w:rPr>
          <w:rFonts w:cs="Times New Roman" w:hint="eastAsia"/>
          <w:color w:val="000000"/>
          <w:kern w:val="0"/>
          <w:sz w:val="24"/>
        </w:rPr>
        <w:t>s by our chamber</w:t>
      </w:r>
      <w:r w:rsidR="00F932FD" w:rsidRPr="00F932FD">
        <w:rPr>
          <w:rFonts w:hint="eastAsia"/>
          <w:sz w:val="24"/>
        </w:rPr>
        <w:t>.</w:t>
      </w:r>
    </w:p>
    <w:p w14:paraId="1C05FA1D" w14:textId="446E3E26" w:rsidR="00962CD4" w:rsidRPr="008E3453" w:rsidRDefault="009729A7" w:rsidP="000556F3">
      <w:pPr>
        <w:spacing w:line="480" w:lineRule="auto"/>
        <w:ind w:firstLineChars="200" w:firstLine="480"/>
        <w:rPr>
          <w:sz w:val="24"/>
        </w:rPr>
      </w:pPr>
      <w:r w:rsidRPr="00133474">
        <w:rPr>
          <w:sz w:val="24"/>
        </w:rPr>
        <w:t>W</w:t>
      </w:r>
      <w:r w:rsidRPr="00133474">
        <w:rPr>
          <w:rFonts w:hint="eastAsia"/>
          <w:sz w:val="24"/>
        </w:rPr>
        <w:t xml:space="preserve">e </w:t>
      </w:r>
      <w:r w:rsidR="00143453">
        <w:rPr>
          <w:sz w:val="24"/>
        </w:rPr>
        <w:t>collected</w:t>
      </w:r>
      <w:r w:rsidR="00143453" w:rsidRPr="00133474">
        <w:rPr>
          <w:rFonts w:hint="eastAsia"/>
          <w:sz w:val="24"/>
        </w:rPr>
        <w:t xml:space="preserve"> </w:t>
      </w:r>
      <w:r w:rsidR="00582F0F">
        <w:rPr>
          <w:rFonts w:hint="eastAsia"/>
          <w:sz w:val="24"/>
        </w:rPr>
        <w:t>a gas sample (</w:t>
      </w:r>
      <w:r w:rsidR="00582F0F" w:rsidRPr="00133474">
        <w:rPr>
          <w:rFonts w:hint="eastAsia"/>
          <w:sz w:val="24"/>
        </w:rPr>
        <w:t>ambient concentration</w:t>
      </w:r>
      <w:r w:rsidR="00582F0F">
        <w:rPr>
          <w:rFonts w:hint="eastAsia"/>
          <w:sz w:val="24"/>
        </w:rPr>
        <w:t xml:space="preserve">) </w:t>
      </w:r>
      <w:r w:rsidR="00582F0F">
        <w:rPr>
          <w:sz w:val="24"/>
        </w:rPr>
        <w:t>immediately</w:t>
      </w:r>
      <w:r w:rsidR="00582F0F">
        <w:rPr>
          <w:rFonts w:hint="eastAsia"/>
          <w:sz w:val="24"/>
        </w:rPr>
        <w:t xml:space="preserve"> after the chamber was closed</w:t>
      </w:r>
      <w:r w:rsidR="007B3E57">
        <w:rPr>
          <w:sz w:val="24"/>
        </w:rPr>
        <w:t xml:space="preserve"> </w:t>
      </w:r>
      <w:r w:rsidR="00582F0F">
        <w:rPr>
          <w:rFonts w:hint="eastAsia"/>
          <w:sz w:val="24"/>
        </w:rPr>
        <w:t xml:space="preserve">and three other samples </w:t>
      </w:r>
      <w:r w:rsidRPr="00133474">
        <w:rPr>
          <w:rFonts w:hint="eastAsia"/>
          <w:sz w:val="24"/>
        </w:rPr>
        <w:t xml:space="preserve">at </w:t>
      </w:r>
      <w:r w:rsidR="00073E62">
        <w:rPr>
          <w:sz w:val="24"/>
        </w:rPr>
        <w:t xml:space="preserve">a </w:t>
      </w:r>
      <w:r w:rsidRPr="00133474">
        <w:rPr>
          <w:rFonts w:hint="eastAsia"/>
          <w:sz w:val="24"/>
        </w:rPr>
        <w:t>20 min interval</w:t>
      </w:r>
      <w:r w:rsidR="00582F0F">
        <w:rPr>
          <w:rFonts w:hint="eastAsia"/>
          <w:sz w:val="24"/>
        </w:rPr>
        <w:t xml:space="preserve"> </w:t>
      </w:r>
      <w:r w:rsidR="004D0A57">
        <w:rPr>
          <w:sz w:val="24"/>
        </w:rPr>
        <w:t>for</w:t>
      </w:r>
      <w:r w:rsidR="00582F0F">
        <w:rPr>
          <w:rFonts w:hint="eastAsia"/>
          <w:sz w:val="24"/>
        </w:rPr>
        <w:t xml:space="preserve"> </w:t>
      </w:r>
      <w:r w:rsidR="00143453">
        <w:rPr>
          <w:sz w:val="24"/>
        </w:rPr>
        <w:t>1</w:t>
      </w:r>
      <w:r w:rsidR="00582F0F" w:rsidRPr="00133474">
        <w:rPr>
          <w:rFonts w:hint="eastAsia"/>
          <w:sz w:val="24"/>
        </w:rPr>
        <w:t xml:space="preserve"> h</w:t>
      </w:r>
      <w:r w:rsidRPr="00133474">
        <w:rPr>
          <w:rFonts w:hint="eastAsia"/>
          <w:sz w:val="24"/>
        </w:rPr>
        <w:t>.</w:t>
      </w:r>
      <w:r w:rsidR="003C4904">
        <w:rPr>
          <w:rFonts w:hint="eastAsia"/>
          <w:sz w:val="24"/>
        </w:rPr>
        <w:t xml:space="preserve"> </w:t>
      </w:r>
      <w:r w:rsidR="00611158" w:rsidRPr="00133474">
        <w:rPr>
          <w:sz w:val="24"/>
        </w:rPr>
        <w:t>T</w:t>
      </w:r>
      <w:r w:rsidR="00611158" w:rsidRPr="00133474">
        <w:rPr>
          <w:rFonts w:hint="eastAsia"/>
          <w:sz w:val="24"/>
        </w:rPr>
        <w:t xml:space="preserve">he gas was extracted </w:t>
      </w:r>
      <w:r w:rsidR="004D0A57">
        <w:rPr>
          <w:sz w:val="24"/>
        </w:rPr>
        <w:t>in</w:t>
      </w:r>
      <w:r w:rsidR="00611158" w:rsidRPr="00133474">
        <w:rPr>
          <w:rFonts w:hint="eastAsia"/>
          <w:sz w:val="24"/>
        </w:rPr>
        <w:t>to</w:t>
      </w:r>
      <w:r w:rsidR="00611158" w:rsidRPr="00133474">
        <w:rPr>
          <w:sz w:val="24"/>
        </w:rPr>
        <w:t xml:space="preserve"> a 12 </w:t>
      </w:r>
      <w:r w:rsidR="002B08D0" w:rsidRPr="00133474">
        <w:rPr>
          <w:sz w:val="24"/>
        </w:rPr>
        <w:t>m</w:t>
      </w:r>
      <w:r w:rsidR="002B08D0">
        <w:rPr>
          <w:sz w:val="24"/>
        </w:rPr>
        <w:t>L</w:t>
      </w:r>
      <w:r w:rsidR="002B08D0" w:rsidRPr="00133474">
        <w:rPr>
          <w:sz w:val="24"/>
        </w:rPr>
        <w:t xml:space="preserve"> </w:t>
      </w:r>
      <w:r w:rsidR="00611158" w:rsidRPr="00133474">
        <w:rPr>
          <w:sz w:val="24"/>
        </w:rPr>
        <w:t>evacuated glass vial</w:t>
      </w:r>
      <w:r w:rsidR="00073E62">
        <w:rPr>
          <w:sz w:val="24"/>
        </w:rPr>
        <w:t xml:space="preserve"> </w:t>
      </w:r>
      <w:r w:rsidR="0027094D" w:rsidRPr="008E1F95">
        <w:rPr>
          <w:sz w:val="24"/>
        </w:rPr>
        <w:t xml:space="preserve">by a </w:t>
      </w:r>
      <w:bookmarkStart w:id="49" w:name="OLE_LINK93"/>
      <w:bookmarkStart w:id="50" w:name="OLE_LINK94"/>
      <w:r w:rsidR="00870315">
        <w:rPr>
          <w:rFonts w:hint="eastAsia"/>
          <w:sz w:val="24"/>
        </w:rPr>
        <w:t>2</w:t>
      </w:r>
      <w:r w:rsidR="00C23161">
        <w:rPr>
          <w:rFonts w:hint="eastAsia"/>
          <w:sz w:val="24"/>
        </w:rPr>
        <w:t xml:space="preserve"> </w:t>
      </w:r>
      <w:r w:rsidR="002B08D0">
        <w:rPr>
          <w:rFonts w:hint="eastAsia"/>
          <w:sz w:val="24"/>
        </w:rPr>
        <w:t>m</w:t>
      </w:r>
      <w:r w:rsidR="002B08D0">
        <w:rPr>
          <w:sz w:val="24"/>
        </w:rPr>
        <w:t>L</w:t>
      </w:r>
      <w:r w:rsidR="002B08D0">
        <w:rPr>
          <w:rFonts w:hint="eastAsia"/>
          <w:sz w:val="24"/>
        </w:rPr>
        <w:t xml:space="preserve"> </w:t>
      </w:r>
      <w:r w:rsidR="0027094D" w:rsidRPr="008E1F95">
        <w:rPr>
          <w:sz w:val="24"/>
        </w:rPr>
        <w:t>syringe needle</w:t>
      </w:r>
      <w:bookmarkEnd w:id="49"/>
      <w:bookmarkEnd w:id="50"/>
      <w:r w:rsidR="0027094D">
        <w:rPr>
          <w:sz w:val="24"/>
        </w:rPr>
        <w:t xml:space="preserve"> </w:t>
      </w:r>
      <w:r w:rsidR="00073E62">
        <w:rPr>
          <w:sz w:val="24"/>
        </w:rPr>
        <w:t>with an air pump</w:t>
      </w:r>
      <w:r w:rsidR="004D0A57">
        <w:rPr>
          <w:sz w:val="24"/>
        </w:rPr>
        <w:t>,</w:t>
      </w:r>
      <w:r w:rsidR="00073E62">
        <w:rPr>
          <w:sz w:val="24"/>
        </w:rPr>
        <w:t xml:space="preserve"> which enhanced the pressure in the vial to 3</w:t>
      </w:r>
      <w:r w:rsidR="004D0A57">
        <w:rPr>
          <w:sz w:val="24"/>
        </w:rPr>
        <w:t xml:space="preserve"> </w:t>
      </w:r>
      <w:r w:rsidR="00073E62">
        <w:rPr>
          <w:sz w:val="24"/>
        </w:rPr>
        <w:t>bar</w:t>
      </w:r>
      <w:r w:rsidR="003F40E2">
        <w:rPr>
          <w:sz w:val="24"/>
        </w:rPr>
        <w:t>s</w:t>
      </w:r>
      <w:r w:rsidR="00611158" w:rsidRPr="00133474">
        <w:rPr>
          <w:rFonts w:hint="eastAsia"/>
          <w:sz w:val="24"/>
        </w:rPr>
        <w:t xml:space="preserve">. </w:t>
      </w:r>
      <w:r w:rsidR="004D0A57">
        <w:rPr>
          <w:sz w:val="24"/>
        </w:rPr>
        <w:t>Subsequently, t</w:t>
      </w:r>
      <w:r w:rsidR="00070000" w:rsidRPr="00133474">
        <w:rPr>
          <w:rFonts w:hint="eastAsia"/>
          <w:sz w:val="24"/>
        </w:rPr>
        <w:t>he</w:t>
      </w:r>
      <w:r w:rsidR="00643721">
        <w:rPr>
          <w:rFonts w:hint="eastAsia"/>
          <w:sz w:val="24"/>
        </w:rPr>
        <w:t xml:space="preserve"> gas</w:t>
      </w:r>
      <w:r w:rsidR="00070000" w:rsidRPr="00133474">
        <w:rPr>
          <w:rFonts w:hint="eastAsia"/>
          <w:sz w:val="24"/>
        </w:rPr>
        <w:t xml:space="preserve"> </w:t>
      </w:r>
      <w:r w:rsidR="00070000" w:rsidRPr="00133474">
        <w:rPr>
          <w:rFonts w:hint="eastAsia"/>
          <w:sz w:val="24"/>
        </w:rPr>
        <w:lastRenderedPageBreak/>
        <w:t>samples were transported</w:t>
      </w:r>
      <w:r w:rsidR="008B62A4">
        <w:rPr>
          <w:sz w:val="24"/>
        </w:rPr>
        <w:t xml:space="preserve"> </w:t>
      </w:r>
      <w:r w:rsidR="003516FC">
        <w:rPr>
          <w:rFonts w:hint="eastAsia"/>
          <w:sz w:val="24"/>
        </w:rPr>
        <w:t xml:space="preserve">immediately </w:t>
      </w:r>
      <w:r w:rsidR="00070000" w:rsidRPr="00133474">
        <w:rPr>
          <w:rFonts w:hint="eastAsia"/>
          <w:sz w:val="24"/>
        </w:rPr>
        <w:t xml:space="preserve">to </w:t>
      </w:r>
      <w:r w:rsidR="008B62A4">
        <w:rPr>
          <w:sz w:val="24"/>
        </w:rPr>
        <w:t>a</w:t>
      </w:r>
      <w:r w:rsidR="00070000" w:rsidRPr="00133474">
        <w:rPr>
          <w:rFonts w:hint="eastAsia"/>
          <w:sz w:val="24"/>
        </w:rPr>
        <w:t xml:space="preserve"> laboratory for</w:t>
      </w:r>
      <w:r w:rsidR="002A076B">
        <w:rPr>
          <w:rFonts w:hint="eastAsia"/>
          <w:sz w:val="24"/>
        </w:rPr>
        <w:t xml:space="preserve"> </w:t>
      </w:r>
      <w:r w:rsidR="00A81D46" w:rsidRPr="00133474">
        <w:rPr>
          <w:sz w:val="24"/>
        </w:rPr>
        <w:t>CH</w:t>
      </w:r>
      <w:r w:rsidR="00A81D46" w:rsidRPr="00133474">
        <w:rPr>
          <w:sz w:val="24"/>
          <w:vertAlign w:val="subscript"/>
        </w:rPr>
        <w:t>4</w:t>
      </w:r>
      <w:r w:rsidR="00B60111" w:rsidRPr="00133474">
        <w:rPr>
          <w:rFonts w:hint="eastAsia"/>
          <w:sz w:val="24"/>
        </w:rPr>
        <w:t xml:space="preserve"> concentration</w:t>
      </w:r>
      <w:r w:rsidR="00070000" w:rsidRPr="00133474">
        <w:rPr>
          <w:rFonts w:hint="eastAsia"/>
          <w:sz w:val="24"/>
        </w:rPr>
        <w:t xml:space="preserve"> </w:t>
      </w:r>
      <w:r w:rsidR="006A0DEB" w:rsidRPr="00133474">
        <w:rPr>
          <w:rFonts w:hint="eastAsia"/>
          <w:sz w:val="24"/>
        </w:rPr>
        <w:t>analy</w:t>
      </w:r>
      <w:r w:rsidR="006A0DEB">
        <w:rPr>
          <w:sz w:val="24"/>
        </w:rPr>
        <w:t>sis</w:t>
      </w:r>
      <w:r w:rsidR="00480B41">
        <w:rPr>
          <w:sz w:val="24"/>
        </w:rPr>
        <w:t xml:space="preserve">. The </w:t>
      </w:r>
      <w:r w:rsidR="00480B41" w:rsidRPr="00133474">
        <w:rPr>
          <w:sz w:val="24"/>
        </w:rPr>
        <w:t>CH</w:t>
      </w:r>
      <w:r w:rsidR="00480B41" w:rsidRPr="00133474">
        <w:rPr>
          <w:sz w:val="24"/>
          <w:vertAlign w:val="subscript"/>
        </w:rPr>
        <w:t>4</w:t>
      </w:r>
      <w:r w:rsidR="00480B41">
        <w:rPr>
          <w:sz w:val="24"/>
          <w:vertAlign w:val="subscript"/>
        </w:rPr>
        <w:t xml:space="preserve"> </w:t>
      </w:r>
      <w:r w:rsidR="00480B41">
        <w:rPr>
          <w:sz w:val="24"/>
        </w:rPr>
        <w:t>concentration</w:t>
      </w:r>
      <w:r w:rsidR="003A515E">
        <w:rPr>
          <w:sz w:val="24"/>
        </w:rPr>
        <w:t xml:space="preserve"> was measured </w:t>
      </w:r>
      <w:r w:rsidR="006A0DEB">
        <w:rPr>
          <w:rFonts w:hint="eastAsia"/>
          <w:sz w:val="24"/>
        </w:rPr>
        <w:t>using</w:t>
      </w:r>
      <w:r w:rsidR="006A0DEB" w:rsidRPr="00133474">
        <w:rPr>
          <w:rFonts w:hint="eastAsia"/>
          <w:sz w:val="24"/>
        </w:rPr>
        <w:t xml:space="preserve"> </w:t>
      </w:r>
      <w:r w:rsidR="00B45156">
        <w:rPr>
          <w:sz w:val="24"/>
        </w:rPr>
        <w:t xml:space="preserve">a </w:t>
      </w:r>
      <w:bookmarkStart w:id="51" w:name="OLE_LINK67"/>
      <w:bookmarkStart w:id="52" w:name="OLE_LINK68"/>
      <w:r w:rsidR="00070000" w:rsidRPr="00133474">
        <w:rPr>
          <w:rFonts w:hint="eastAsia"/>
          <w:sz w:val="24"/>
        </w:rPr>
        <w:t xml:space="preserve">gas </w:t>
      </w:r>
      <w:r w:rsidR="00070000" w:rsidRPr="00133474">
        <w:rPr>
          <w:sz w:val="24"/>
        </w:rPr>
        <w:t>chromatograph</w:t>
      </w:r>
      <w:bookmarkEnd w:id="51"/>
      <w:bookmarkEnd w:id="52"/>
      <w:r w:rsidR="00B45156">
        <w:rPr>
          <w:sz w:val="24"/>
        </w:rPr>
        <w:t xml:space="preserve"> equipped with</w:t>
      </w:r>
      <w:r w:rsidR="00053204">
        <w:rPr>
          <w:sz w:val="24"/>
        </w:rPr>
        <w:t xml:space="preserve"> </w:t>
      </w:r>
      <w:r w:rsidR="003A515E" w:rsidRPr="003A515E">
        <w:rPr>
          <w:sz w:val="24"/>
        </w:rPr>
        <w:t>a</w:t>
      </w:r>
      <w:r w:rsidR="003A515E" w:rsidRPr="003A515E">
        <w:rPr>
          <w:rFonts w:hint="eastAsia"/>
          <w:sz w:val="24"/>
        </w:rPr>
        <w:t xml:space="preserve"> </w:t>
      </w:r>
      <w:r w:rsidR="00143453">
        <w:rPr>
          <w:sz w:val="24"/>
        </w:rPr>
        <w:t>fl</w:t>
      </w:r>
      <w:r w:rsidR="00143453" w:rsidRPr="003A515E">
        <w:rPr>
          <w:sz w:val="24"/>
        </w:rPr>
        <w:t xml:space="preserve">ame </w:t>
      </w:r>
      <w:r w:rsidR="003A515E" w:rsidRPr="003A515E">
        <w:rPr>
          <w:sz w:val="24"/>
        </w:rPr>
        <w:t>ionization detector</w:t>
      </w:r>
      <w:r w:rsidR="00475A8E">
        <w:rPr>
          <w:rFonts w:hint="eastAsia"/>
          <w:sz w:val="24"/>
        </w:rPr>
        <w:t xml:space="preserve"> </w:t>
      </w:r>
      <w:r w:rsidR="00070000" w:rsidRPr="00133474">
        <w:rPr>
          <w:sz w:val="24"/>
        </w:rPr>
        <w:t>(</w:t>
      </w:r>
      <w:bookmarkStart w:id="53" w:name="OLE_LINK26"/>
      <w:bookmarkStart w:id="54" w:name="OLE_LINK27"/>
      <w:r w:rsidR="00070000" w:rsidRPr="00133474">
        <w:rPr>
          <w:sz w:val="24"/>
        </w:rPr>
        <w:t>G</w:t>
      </w:r>
      <w:r w:rsidR="00070000" w:rsidRPr="00133474">
        <w:rPr>
          <w:rFonts w:hint="eastAsia"/>
          <w:sz w:val="24"/>
        </w:rPr>
        <w:t>C</w:t>
      </w:r>
      <w:bookmarkStart w:id="55" w:name="OLE_LINK69"/>
      <w:bookmarkStart w:id="56" w:name="OLE_LINK70"/>
      <w:r w:rsidR="00070000" w:rsidRPr="00133474">
        <w:rPr>
          <w:rFonts w:hint="eastAsia"/>
          <w:sz w:val="24"/>
        </w:rPr>
        <w:t>7890A</w:t>
      </w:r>
      <w:bookmarkEnd w:id="55"/>
      <w:bookmarkEnd w:id="56"/>
      <w:r w:rsidR="00070000" w:rsidRPr="00133474">
        <w:rPr>
          <w:rFonts w:hint="eastAsia"/>
          <w:sz w:val="24"/>
        </w:rPr>
        <w:t>, Agilent</w:t>
      </w:r>
      <w:r w:rsidR="00FE615A">
        <w:rPr>
          <w:rFonts w:hint="eastAsia"/>
          <w:sz w:val="24"/>
        </w:rPr>
        <w:t xml:space="preserve"> Technologies</w:t>
      </w:r>
      <w:bookmarkEnd w:id="53"/>
      <w:bookmarkEnd w:id="54"/>
      <w:r w:rsidR="00070000" w:rsidRPr="00133474">
        <w:rPr>
          <w:rFonts w:hint="eastAsia"/>
          <w:sz w:val="24"/>
        </w:rPr>
        <w:t>,</w:t>
      </w:r>
      <w:r w:rsidR="00FE615A">
        <w:rPr>
          <w:rFonts w:hint="eastAsia"/>
          <w:sz w:val="24"/>
        </w:rPr>
        <w:t xml:space="preserve"> Inc., Santa Clara, CA,</w:t>
      </w:r>
      <w:r w:rsidR="00070000" w:rsidRPr="00133474">
        <w:rPr>
          <w:rFonts w:hint="eastAsia"/>
          <w:sz w:val="24"/>
        </w:rPr>
        <w:t xml:space="preserve"> USA</w:t>
      </w:r>
      <w:r w:rsidR="00070000" w:rsidRPr="00133474">
        <w:rPr>
          <w:sz w:val="24"/>
        </w:rPr>
        <w:t>)</w:t>
      </w:r>
      <w:r w:rsidR="00070000" w:rsidRPr="00133474">
        <w:rPr>
          <w:rFonts w:hint="eastAsia"/>
          <w:sz w:val="24"/>
        </w:rPr>
        <w:t xml:space="preserve">. </w:t>
      </w:r>
      <w:r w:rsidR="00B45156">
        <w:rPr>
          <w:sz w:val="24"/>
        </w:rPr>
        <w:t xml:space="preserve">We used </w:t>
      </w:r>
      <w:r w:rsidR="00962CD4" w:rsidRPr="00962CD4">
        <w:rPr>
          <w:sz w:val="24"/>
        </w:rPr>
        <w:t xml:space="preserve">nitrogen </w:t>
      </w:r>
      <w:r w:rsidR="00DB1EA1" w:rsidRPr="00962CD4">
        <w:rPr>
          <w:sz w:val="24"/>
        </w:rPr>
        <w:t>(N</w:t>
      </w:r>
      <w:r w:rsidR="00DB1EA1" w:rsidRPr="00962CD4">
        <w:rPr>
          <w:sz w:val="24"/>
          <w:vertAlign w:val="subscript"/>
        </w:rPr>
        <w:t>2</w:t>
      </w:r>
      <w:r w:rsidR="00DB1EA1" w:rsidRPr="00962CD4">
        <w:rPr>
          <w:sz w:val="24"/>
        </w:rPr>
        <w:t>)</w:t>
      </w:r>
      <w:r w:rsidR="00962CD4" w:rsidRPr="00962CD4">
        <w:rPr>
          <w:sz w:val="24"/>
        </w:rPr>
        <w:t xml:space="preserve"> </w:t>
      </w:r>
      <w:r w:rsidR="00B45156">
        <w:rPr>
          <w:sz w:val="24"/>
        </w:rPr>
        <w:t xml:space="preserve">as </w:t>
      </w:r>
      <w:r w:rsidR="004D0A57">
        <w:rPr>
          <w:sz w:val="24"/>
        </w:rPr>
        <w:t xml:space="preserve">the </w:t>
      </w:r>
      <w:r w:rsidR="00B45156" w:rsidRPr="00962CD4">
        <w:rPr>
          <w:sz w:val="24"/>
        </w:rPr>
        <w:t>carrier gas</w:t>
      </w:r>
      <w:r w:rsidR="004D0A57">
        <w:rPr>
          <w:sz w:val="24"/>
        </w:rPr>
        <w:t>,</w:t>
      </w:r>
      <w:r w:rsidR="00B45156" w:rsidRPr="00962CD4">
        <w:rPr>
          <w:sz w:val="24"/>
        </w:rPr>
        <w:t xml:space="preserve"> </w:t>
      </w:r>
      <w:r w:rsidR="00B45156">
        <w:rPr>
          <w:sz w:val="24"/>
        </w:rPr>
        <w:t>which ran</w:t>
      </w:r>
      <w:r w:rsidR="003F40E2">
        <w:rPr>
          <w:sz w:val="24"/>
        </w:rPr>
        <w:t xml:space="preserve"> </w:t>
      </w:r>
      <w:r w:rsidR="00B45156">
        <w:rPr>
          <w:sz w:val="24"/>
        </w:rPr>
        <w:t>a</w:t>
      </w:r>
      <w:r w:rsidR="001E55C1">
        <w:rPr>
          <w:sz w:val="24"/>
        </w:rPr>
        <w:t>t a</w:t>
      </w:r>
      <w:r w:rsidR="00962CD4" w:rsidRPr="00962CD4">
        <w:rPr>
          <w:sz w:val="24"/>
        </w:rPr>
        <w:t xml:space="preserve"> flow rate of </w:t>
      </w:r>
      <w:r w:rsidR="003F1B76">
        <w:rPr>
          <w:sz w:val="24"/>
        </w:rPr>
        <w:t>30</w:t>
      </w:r>
      <w:r w:rsidR="00DB1EA1" w:rsidRPr="00962CD4">
        <w:rPr>
          <w:sz w:val="24"/>
        </w:rPr>
        <w:t xml:space="preserve"> mL min</w:t>
      </w:r>
      <w:r w:rsidR="00A6740F">
        <w:rPr>
          <w:sz w:val="24"/>
          <w:vertAlign w:val="superscript"/>
        </w:rPr>
        <w:t>−1</w:t>
      </w:r>
      <w:r w:rsidR="00DB1EA1" w:rsidRPr="00962CD4">
        <w:rPr>
          <w:sz w:val="24"/>
        </w:rPr>
        <w:t>.</w:t>
      </w:r>
      <w:r w:rsidR="00962CD4">
        <w:rPr>
          <w:sz w:val="24"/>
        </w:rPr>
        <w:t xml:space="preserve"> </w:t>
      </w:r>
      <w:r w:rsidR="00B45156">
        <w:rPr>
          <w:sz w:val="24"/>
        </w:rPr>
        <w:t xml:space="preserve">We calibrated the </w:t>
      </w:r>
      <w:r w:rsidR="001E55C1" w:rsidRPr="00133474">
        <w:rPr>
          <w:rFonts w:hint="eastAsia"/>
          <w:sz w:val="24"/>
        </w:rPr>
        <w:t xml:space="preserve">gas </w:t>
      </w:r>
      <w:r w:rsidR="001E55C1" w:rsidRPr="00133474">
        <w:rPr>
          <w:sz w:val="24"/>
        </w:rPr>
        <w:t>chromatograph</w:t>
      </w:r>
      <w:r w:rsidR="00B45156">
        <w:rPr>
          <w:sz w:val="24"/>
        </w:rPr>
        <w:t xml:space="preserve"> for every </w:t>
      </w:r>
      <w:r w:rsidR="001E55C1">
        <w:rPr>
          <w:sz w:val="24"/>
        </w:rPr>
        <w:t xml:space="preserve">four </w:t>
      </w:r>
      <w:r w:rsidR="00B45156">
        <w:rPr>
          <w:sz w:val="24"/>
        </w:rPr>
        <w:t xml:space="preserve">samples with a calibration gas of </w:t>
      </w:r>
      <w:r w:rsidR="00962CD4" w:rsidRPr="00962CD4">
        <w:rPr>
          <w:sz w:val="24"/>
        </w:rPr>
        <w:t xml:space="preserve">2.03 ppm </w:t>
      </w:r>
      <w:r w:rsidR="008118EE">
        <w:rPr>
          <w:sz w:val="24"/>
        </w:rPr>
        <w:t xml:space="preserve">at </w:t>
      </w:r>
      <w:r w:rsidR="004D0A57">
        <w:rPr>
          <w:sz w:val="24"/>
        </w:rPr>
        <w:t>99.92%</w:t>
      </w:r>
      <w:r w:rsidR="008118EE">
        <w:rPr>
          <w:sz w:val="24"/>
        </w:rPr>
        <w:t xml:space="preserve"> precision</w:t>
      </w:r>
      <w:r w:rsidR="000556F3">
        <w:rPr>
          <w:sz w:val="24"/>
        </w:rPr>
        <w:t xml:space="preserve"> </w:t>
      </w:r>
      <w:r w:rsidR="00962CD4">
        <w:rPr>
          <w:sz w:val="24"/>
        </w:rPr>
        <w:t>(</w:t>
      </w:r>
      <w:r w:rsidR="00962CD4" w:rsidRPr="00962CD4">
        <w:rPr>
          <w:sz w:val="24"/>
        </w:rPr>
        <w:t>China</w:t>
      </w:r>
      <w:r w:rsidR="00962CD4" w:rsidRPr="00962CD4">
        <w:rPr>
          <w:rFonts w:hint="eastAsia"/>
          <w:sz w:val="24"/>
        </w:rPr>
        <w:t xml:space="preserve"> </w:t>
      </w:r>
      <w:r w:rsidR="00962CD4" w:rsidRPr="00962CD4">
        <w:rPr>
          <w:sz w:val="24"/>
        </w:rPr>
        <w:t>National Research Center for Certified Reference Materials,</w:t>
      </w:r>
      <w:r w:rsidR="00962CD4" w:rsidRPr="00962CD4">
        <w:rPr>
          <w:rFonts w:hint="eastAsia"/>
          <w:sz w:val="24"/>
        </w:rPr>
        <w:t xml:space="preserve"> </w:t>
      </w:r>
      <w:r w:rsidR="00962CD4" w:rsidRPr="00962CD4">
        <w:rPr>
          <w:sz w:val="24"/>
        </w:rPr>
        <w:t>China</w:t>
      </w:r>
      <w:r w:rsidR="00962CD4">
        <w:rPr>
          <w:sz w:val="24"/>
        </w:rPr>
        <w:t>)</w:t>
      </w:r>
      <w:r w:rsidR="00962CD4" w:rsidRPr="00962CD4">
        <w:rPr>
          <w:sz w:val="24"/>
        </w:rPr>
        <w:t>.</w:t>
      </w:r>
      <w:r w:rsidR="00F07EAD">
        <w:rPr>
          <w:sz w:val="24"/>
        </w:rPr>
        <w:t xml:space="preserve"> </w:t>
      </w:r>
      <w:r w:rsidR="00B45156" w:rsidRPr="00053204">
        <w:rPr>
          <w:sz w:val="24"/>
        </w:rPr>
        <w:t>The oven</w:t>
      </w:r>
      <w:r w:rsidR="00B45156">
        <w:rPr>
          <w:sz w:val="24"/>
        </w:rPr>
        <w:t xml:space="preserve"> </w:t>
      </w:r>
      <w:r w:rsidR="00B45156" w:rsidRPr="00053204">
        <w:rPr>
          <w:sz w:val="24"/>
        </w:rPr>
        <w:t xml:space="preserve">and detector </w:t>
      </w:r>
      <w:r w:rsidR="008118EE">
        <w:rPr>
          <w:sz w:val="24"/>
        </w:rPr>
        <w:t>temperature</w:t>
      </w:r>
      <w:r w:rsidR="004D0A57">
        <w:rPr>
          <w:sz w:val="24"/>
        </w:rPr>
        <w:t>s</w:t>
      </w:r>
      <w:r w:rsidR="008118EE">
        <w:rPr>
          <w:sz w:val="24"/>
        </w:rPr>
        <w:t xml:space="preserve"> of the GC </w:t>
      </w:r>
      <w:r w:rsidR="004D0A57">
        <w:rPr>
          <w:sz w:val="24"/>
        </w:rPr>
        <w:t xml:space="preserve">were </w:t>
      </w:r>
      <w:r w:rsidR="008118EE">
        <w:rPr>
          <w:sz w:val="24"/>
        </w:rPr>
        <w:t>set</w:t>
      </w:r>
      <w:r w:rsidR="00B45156">
        <w:rPr>
          <w:sz w:val="24"/>
        </w:rPr>
        <w:t xml:space="preserve"> </w:t>
      </w:r>
      <w:r w:rsidR="004D0A57">
        <w:rPr>
          <w:sz w:val="24"/>
        </w:rPr>
        <w:t xml:space="preserve">to </w:t>
      </w:r>
      <w:r w:rsidR="00B45156">
        <w:rPr>
          <w:sz w:val="24"/>
        </w:rPr>
        <w:t>55</w:t>
      </w:r>
      <w:r w:rsidR="004D0A57">
        <w:rPr>
          <w:sz w:val="24"/>
        </w:rPr>
        <w:t xml:space="preserve"> </w:t>
      </w:r>
      <w:r w:rsidR="004D0A57" w:rsidRPr="00085F86">
        <w:rPr>
          <w:sz w:val="24"/>
        </w:rPr>
        <w:t>°</w:t>
      </w:r>
      <w:r w:rsidR="00B45156" w:rsidRPr="00053204">
        <w:rPr>
          <w:sz w:val="24"/>
        </w:rPr>
        <w:t>C</w:t>
      </w:r>
      <w:r w:rsidR="00B45156">
        <w:rPr>
          <w:sz w:val="24"/>
        </w:rPr>
        <w:t xml:space="preserve"> </w:t>
      </w:r>
      <w:r w:rsidR="00B45156" w:rsidRPr="00053204">
        <w:rPr>
          <w:sz w:val="24"/>
        </w:rPr>
        <w:t>and 2</w:t>
      </w:r>
      <w:r w:rsidR="00B45156">
        <w:rPr>
          <w:sz w:val="24"/>
        </w:rPr>
        <w:t>5</w:t>
      </w:r>
      <w:r w:rsidR="00B45156" w:rsidRPr="00053204">
        <w:rPr>
          <w:sz w:val="24"/>
        </w:rPr>
        <w:t>0</w:t>
      </w:r>
      <w:r w:rsidR="004D0A57">
        <w:rPr>
          <w:sz w:val="24"/>
        </w:rPr>
        <w:t xml:space="preserve"> </w:t>
      </w:r>
      <w:r w:rsidR="004D0A57" w:rsidRPr="00085F86">
        <w:rPr>
          <w:sz w:val="24"/>
        </w:rPr>
        <w:t>°</w:t>
      </w:r>
      <w:r w:rsidR="00675B6A" w:rsidRPr="00053204">
        <w:rPr>
          <w:sz w:val="24"/>
        </w:rPr>
        <w:t>C</w:t>
      </w:r>
      <w:r w:rsidR="00B45156" w:rsidRPr="00053204">
        <w:rPr>
          <w:sz w:val="24"/>
        </w:rPr>
        <w:t>, respectively.</w:t>
      </w:r>
      <w:r w:rsidR="008118EE">
        <w:rPr>
          <w:sz w:val="24"/>
        </w:rPr>
        <w:t xml:space="preserve"> </w:t>
      </w:r>
    </w:p>
    <w:p w14:paraId="381B263C" w14:textId="01CF7801" w:rsidR="00702898" w:rsidRDefault="00657197" w:rsidP="00972307">
      <w:pPr>
        <w:spacing w:line="480" w:lineRule="auto"/>
        <w:ind w:firstLineChars="200" w:firstLine="480"/>
        <w:rPr>
          <w:sz w:val="24"/>
        </w:rPr>
      </w:pPr>
      <w:r>
        <w:rPr>
          <w:sz w:val="24"/>
        </w:rPr>
        <w:t>Calculation of t</w:t>
      </w:r>
      <w:r w:rsidR="004F3D93">
        <w:rPr>
          <w:sz w:val="24"/>
        </w:rPr>
        <w:t xml:space="preserve">he </w:t>
      </w:r>
      <w:r w:rsidR="005630CA" w:rsidRPr="00133474">
        <w:rPr>
          <w:sz w:val="24"/>
        </w:rPr>
        <w:t>CH</w:t>
      </w:r>
      <w:r w:rsidR="005630CA" w:rsidRPr="00133474">
        <w:rPr>
          <w:sz w:val="24"/>
          <w:vertAlign w:val="subscript"/>
        </w:rPr>
        <w:t>4</w:t>
      </w:r>
      <w:r w:rsidR="005630CA" w:rsidRPr="00133474">
        <w:rPr>
          <w:rFonts w:hint="eastAsia"/>
          <w:sz w:val="24"/>
        </w:rPr>
        <w:t xml:space="preserve"> efflux was </w:t>
      </w:r>
      <w:r w:rsidR="0053202B">
        <w:rPr>
          <w:sz w:val="24"/>
        </w:rPr>
        <w:t>based on the CH</w:t>
      </w:r>
      <w:r w:rsidR="0053202B" w:rsidRPr="004E7C75">
        <w:rPr>
          <w:sz w:val="24"/>
          <w:vertAlign w:val="subscript"/>
        </w:rPr>
        <w:t>4</w:t>
      </w:r>
      <w:r w:rsidR="0053202B">
        <w:rPr>
          <w:sz w:val="24"/>
        </w:rPr>
        <w:t xml:space="preserve"> concentration of the </w:t>
      </w:r>
      <w:r w:rsidR="004F3D93">
        <w:rPr>
          <w:sz w:val="24"/>
        </w:rPr>
        <w:t xml:space="preserve">four </w:t>
      </w:r>
      <w:r w:rsidR="0053202B">
        <w:rPr>
          <w:sz w:val="24"/>
        </w:rPr>
        <w:t xml:space="preserve">samples </w:t>
      </w:r>
      <w:r w:rsidR="005061B3">
        <w:rPr>
          <w:sz w:val="24"/>
        </w:rPr>
        <w:t>using</w:t>
      </w:r>
      <w:r w:rsidR="005630CA" w:rsidRPr="00133474">
        <w:rPr>
          <w:rFonts w:hint="eastAsia"/>
          <w:sz w:val="24"/>
        </w:rPr>
        <w:t xml:space="preserve"> a </w:t>
      </w:r>
      <w:r w:rsidR="005630CA" w:rsidRPr="00133474">
        <w:rPr>
          <w:sz w:val="24"/>
        </w:rPr>
        <w:t xml:space="preserve">linear </w:t>
      </w:r>
      <w:r w:rsidR="00500E17" w:rsidRPr="00133474">
        <w:rPr>
          <w:rFonts w:hint="eastAsia"/>
          <w:sz w:val="24"/>
        </w:rPr>
        <w:t>regression</w:t>
      </w:r>
      <w:r w:rsidR="007B3E57">
        <w:rPr>
          <w:sz w:val="24"/>
        </w:rPr>
        <w:t xml:space="preserve"> </w:t>
      </w:r>
      <w:r w:rsidR="00EF5E5A">
        <w:rPr>
          <w:rFonts w:hint="eastAsia"/>
          <w:sz w:val="24"/>
        </w:rPr>
        <w:t>model</w:t>
      </w:r>
      <w:bookmarkStart w:id="57" w:name="OLE_LINK21"/>
      <w:bookmarkStart w:id="58" w:name="OLE_LINK22"/>
      <w:r w:rsidR="00972307">
        <w:rPr>
          <w:rFonts w:hint="eastAsia"/>
          <w:sz w:val="24"/>
        </w:rPr>
        <w:t>,</w:t>
      </w:r>
      <w:r w:rsidR="00972307">
        <w:rPr>
          <w:sz w:val="24"/>
        </w:rPr>
        <w:t xml:space="preserve"> </w:t>
      </w:r>
      <w:r w:rsidR="00972307">
        <w:rPr>
          <w:rFonts w:hint="eastAsia"/>
          <w:sz w:val="24"/>
        </w:rPr>
        <w:t xml:space="preserve">which </w:t>
      </w:r>
      <w:r w:rsidR="00972307" w:rsidRPr="00C23A39">
        <w:rPr>
          <w:sz w:val="24"/>
        </w:rPr>
        <w:t xml:space="preserve">was calculated </w:t>
      </w:r>
      <w:r w:rsidR="00972307">
        <w:rPr>
          <w:sz w:val="24"/>
        </w:rPr>
        <w:t>on the basis of</w:t>
      </w:r>
      <w:r w:rsidR="00972307" w:rsidRPr="00C23A39">
        <w:rPr>
          <w:sz w:val="24"/>
        </w:rPr>
        <w:t xml:space="preserve"> the slope of the concentration change during the whole period when the chamber was closed</w:t>
      </w:r>
      <w:r w:rsidR="00972307">
        <w:rPr>
          <w:rFonts w:hint="eastAsia"/>
          <w:sz w:val="24"/>
        </w:rPr>
        <w:t xml:space="preserve">. </w:t>
      </w:r>
      <w:r w:rsidR="0053202B">
        <w:rPr>
          <w:sz w:val="24"/>
        </w:rPr>
        <w:t xml:space="preserve">Data quality control was conducted following </w:t>
      </w:r>
      <w:r w:rsidR="004F3D93">
        <w:rPr>
          <w:sz w:val="24"/>
        </w:rPr>
        <w:t xml:space="preserve">the method of </w:t>
      </w:r>
      <w:proofErr w:type="spellStart"/>
      <w:r w:rsidR="0009514A">
        <w:rPr>
          <w:sz w:val="24"/>
        </w:rPr>
        <w:t>Rasilo</w:t>
      </w:r>
      <w:proofErr w:type="spellEnd"/>
      <w:r w:rsidR="0053202B">
        <w:rPr>
          <w:sz w:val="24"/>
        </w:rPr>
        <w:t xml:space="preserve"> et al.</w:t>
      </w:r>
      <w:r w:rsidR="00E201E9">
        <w:rPr>
          <w:rFonts w:hint="eastAsia"/>
          <w:sz w:val="24"/>
        </w:rPr>
        <w:t xml:space="preserve"> (</w:t>
      </w:r>
      <w:r w:rsidR="005F1831">
        <w:rPr>
          <w:rFonts w:hint="eastAsia"/>
          <w:sz w:val="24"/>
        </w:rPr>
        <w:t>2015</w:t>
      </w:r>
      <w:r w:rsidR="00E201E9">
        <w:rPr>
          <w:rFonts w:hint="eastAsia"/>
          <w:sz w:val="24"/>
        </w:rPr>
        <w:t>)</w:t>
      </w:r>
      <w:r w:rsidR="0053202B">
        <w:rPr>
          <w:sz w:val="24"/>
        </w:rPr>
        <w:t xml:space="preserve"> before the regression models were fitted.</w:t>
      </w:r>
      <w:bookmarkEnd w:id="57"/>
      <w:bookmarkEnd w:id="58"/>
      <w:r w:rsidR="0053202B">
        <w:rPr>
          <w:sz w:val="24"/>
        </w:rPr>
        <w:t xml:space="preserve"> As a result, most of the </w:t>
      </w:r>
      <w:r w:rsidR="00316C61">
        <w:rPr>
          <w:sz w:val="24"/>
        </w:rPr>
        <w:t xml:space="preserve">models performed </w:t>
      </w:r>
      <w:r>
        <w:rPr>
          <w:sz w:val="24"/>
        </w:rPr>
        <w:t>satisfactorily</w:t>
      </w:r>
      <w:r w:rsidR="004F3D93">
        <w:rPr>
          <w:sz w:val="24"/>
        </w:rPr>
        <w:t>,</w:t>
      </w:r>
      <w:r w:rsidR="00316C61">
        <w:rPr>
          <w:sz w:val="24"/>
        </w:rPr>
        <w:t xml:space="preserve"> with a </w:t>
      </w:r>
      <w:r w:rsidR="00316C61" w:rsidRPr="004E7C75">
        <w:rPr>
          <w:sz w:val="24"/>
        </w:rPr>
        <w:t>coefficient of determination (R</w:t>
      </w:r>
      <w:r w:rsidR="00316C61" w:rsidRPr="004E7C75">
        <w:rPr>
          <w:sz w:val="24"/>
          <w:vertAlign w:val="superscript"/>
        </w:rPr>
        <w:t>2</w:t>
      </w:r>
      <w:r w:rsidR="00316C61" w:rsidRPr="004E7C75">
        <w:rPr>
          <w:sz w:val="24"/>
        </w:rPr>
        <w:t xml:space="preserve">) greater than 0.95. </w:t>
      </w:r>
      <w:r w:rsidR="001F7907" w:rsidRPr="001F7907">
        <w:rPr>
          <w:sz w:val="24"/>
        </w:rPr>
        <w:t xml:space="preserve">In case of ebullition, </w:t>
      </w:r>
      <w:r w:rsidR="00316C61">
        <w:rPr>
          <w:sz w:val="24"/>
        </w:rPr>
        <w:t>the CH</w:t>
      </w:r>
      <w:r w:rsidR="00316C61" w:rsidRPr="004E7C75">
        <w:rPr>
          <w:sz w:val="24"/>
          <w:vertAlign w:val="subscript"/>
        </w:rPr>
        <w:t>4</w:t>
      </w:r>
      <w:r w:rsidR="00316C61">
        <w:rPr>
          <w:sz w:val="24"/>
        </w:rPr>
        <w:t xml:space="preserve"> concentration inside the chamber would</w:t>
      </w:r>
      <w:r>
        <w:rPr>
          <w:sz w:val="24"/>
        </w:rPr>
        <w:t xml:space="preserve"> deviate</w:t>
      </w:r>
      <w:r w:rsidR="004A30EB">
        <w:rPr>
          <w:rFonts w:hint="eastAsia"/>
          <w:sz w:val="24"/>
        </w:rPr>
        <w:t xml:space="preserve"> from the normal trend. </w:t>
      </w:r>
      <w:r>
        <w:rPr>
          <w:sz w:val="24"/>
        </w:rPr>
        <w:t>M</w:t>
      </w:r>
      <w:r w:rsidR="00C41B93">
        <w:rPr>
          <w:sz w:val="24"/>
        </w:rPr>
        <w:t>ost of the CH</w:t>
      </w:r>
      <w:r w:rsidR="00C41B93" w:rsidRPr="004E7C75">
        <w:rPr>
          <w:sz w:val="24"/>
          <w:vertAlign w:val="subscript"/>
        </w:rPr>
        <w:t>4</w:t>
      </w:r>
      <w:r w:rsidR="00C41B93">
        <w:rPr>
          <w:sz w:val="24"/>
        </w:rPr>
        <w:t xml:space="preserve"> concentrations measured immediately after the ebullition point slightly decreased mainly </w:t>
      </w:r>
      <w:r w:rsidR="005C7B26">
        <w:rPr>
          <w:sz w:val="24"/>
        </w:rPr>
        <w:t>because of</w:t>
      </w:r>
      <w:r w:rsidR="00C41B93">
        <w:rPr>
          <w:sz w:val="24"/>
        </w:rPr>
        <w:t xml:space="preserve"> the CH</w:t>
      </w:r>
      <w:r w:rsidR="00C41B93" w:rsidRPr="004E7C75">
        <w:rPr>
          <w:sz w:val="24"/>
          <w:vertAlign w:val="subscript"/>
        </w:rPr>
        <w:t>4</w:t>
      </w:r>
      <w:r w:rsidR="00C41B93">
        <w:rPr>
          <w:sz w:val="24"/>
        </w:rPr>
        <w:t xml:space="preserve"> diffusion </w:t>
      </w:r>
      <w:r w:rsidR="002F0F9B">
        <w:rPr>
          <w:sz w:val="24"/>
        </w:rPr>
        <w:t xml:space="preserve">back to water when </w:t>
      </w:r>
      <w:r w:rsidR="004813E7">
        <w:rPr>
          <w:rFonts w:hint="eastAsia"/>
          <w:sz w:val="24"/>
        </w:rPr>
        <w:t xml:space="preserve">the </w:t>
      </w:r>
      <w:r w:rsidR="002F0F9B">
        <w:rPr>
          <w:sz w:val="24"/>
        </w:rPr>
        <w:t>CH</w:t>
      </w:r>
      <w:r w:rsidR="002F0F9B" w:rsidRPr="004E7C75">
        <w:rPr>
          <w:sz w:val="24"/>
          <w:vertAlign w:val="subscript"/>
        </w:rPr>
        <w:t>4</w:t>
      </w:r>
      <w:r w:rsidR="002F0F9B">
        <w:rPr>
          <w:sz w:val="24"/>
        </w:rPr>
        <w:t xml:space="preserve"> concentration inside the chamber space</w:t>
      </w:r>
      <w:r w:rsidR="002F0F9B" w:rsidRPr="002F0F9B">
        <w:rPr>
          <w:sz w:val="24"/>
        </w:rPr>
        <w:t xml:space="preserve"> </w:t>
      </w:r>
      <w:r w:rsidR="004813E7">
        <w:rPr>
          <w:rFonts w:hint="eastAsia"/>
          <w:sz w:val="24"/>
        </w:rPr>
        <w:t xml:space="preserve">increased </w:t>
      </w:r>
      <w:r w:rsidR="004813E7">
        <w:rPr>
          <w:sz w:val="24"/>
        </w:rPr>
        <w:t>suddenly</w:t>
      </w:r>
      <w:r w:rsidR="004813E7">
        <w:rPr>
          <w:rFonts w:hint="eastAsia"/>
          <w:sz w:val="24"/>
        </w:rPr>
        <w:t xml:space="preserve"> from bubbling</w:t>
      </w:r>
      <w:r w:rsidR="002F0F9B">
        <w:rPr>
          <w:sz w:val="24"/>
        </w:rPr>
        <w:t xml:space="preserve">. </w:t>
      </w:r>
      <w:r w:rsidR="00517334" w:rsidRPr="007F4373">
        <w:rPr>
          <w:sz w:val="24"/>
        </w:rPr>
        <w:t xml:space="preserve">To </w:t>
      </w:r>
      <w:r w:rsidR="0094171F">
        <w:rPr>
          <w:rFonts w:hint="eastAsia"/>
          <w:sz w:val="24"/>
        </w:rPr>
        <w:t>include</w:t>
      </w:r>
      <w:r w:rsidR="00517334" w:rsidRPr="007F4373">
        <w:rPr>
          <w:sz w:val="24"/>
        </w:rPr>
        <w:t xml:space="preserve"> </w:t>
      </w:r>
      <w:r w:rsidR="002F0F9B" w:rsidRPr="007F4373">
        <w:rPr>
          <w:sz w:val="24"/>
        </w:rPr>
        <w:t xml:space="preserve">the </w:t>
      </w:r>
      <w:r w:rsidR="0094171F">
        <w:rPr>
          <w:rFonts w:hint="eastAsia"/>
          <w:sz w:val="24"/>
        </w:rPr>
        <w:t xml:space="preserve">ebullition-induced </w:t>
      </w:r>
      <w:r w:rsidR="002F0F9B" w:rsidRPr="007F4373">
        <w:rPr>
          <w:sz w:val="24"/>
        </w:rPr>
        <w:t>CH</w:t>
      </w:r>
      <w:r w:rsidR="002F0F9B" w:rsidRPr="007F4373">
        <w:rPr>
          <w:sz w:val="24"/>
          <w:vertAlign w:val="subscript"/>
        </w:rPr>
        <w:t>4</w:t>
      </w:r>
      <w:r w:rsidR="002F0F9B" w:rsidRPr="007F4373">
        <w:rPr>
          <w:sz w:val="24"/>
        </w:rPr>
        <w:t xml:space="preserve"> </w:t>
      </w:r>
      <w:r w:rsidR="0094171F">
        <w:rPr>
          <w:rFonts w:hint="eastAsia"/>
          <w:sz w:val="24"/>
        </w:rPr>
        <w:t>emissions</w:t>
      </w:r>
      <w:r w:rsidR="002F0F9B" w:rsidRPr="007F4373">
        <w:rPr>
          <w:sz w:val="24"/>
        </w:rPr>
        <w:t xml:space="preserve">, </w:t>
      </w:r>
      <w:r w:rsidR="004A30EB" w:rsidRPr="007F4373">
        <w:rPr>
          <w:sz w:val="24"/>
        </w:rPr>
        <w:t xml:space="preserve">we only used </w:t>
      </w:r>
      <w:r w:rsidR="0094171F">
        <w:rPr>
          <w:rFonts w:hint="eastAsia"/>
          <w:sz w:val="24"/>
        </w:rPr>
        <w:t xml:space="preserve">two measured concentrations, </w:t>
      </w:r>
      <w:r w:rsidR="004A30EB" w:rsidRPr="007F4373">
        <w:rPr>
          <w:sz w:val="24"/>
        </w:rPr>
        <w:t xml:space="preserve">the first </w:t>
      </w:r>
      <w:r w:rsidR="002F0F9B" w:rsidRPr="007F4373">
        <w:rPr>
          <w:sz w:val="24"/>
        </w:rPr>
        <w:t xml:space="preserve">measurement (ambient concentration) </w:t>
      </w:r>
      <w:r w:rsidR="004A30EB" w:rsidRPr="007F4373">
        <w:rPr>
          <w:sz w:val="24"/>
        </w:rPr>
        <w:t xml:space="preserve">and </w:t>
      </w:r>
      <w:r w:rsidR="00205169">
        <w:rPr>
          <w:rFonts w:hint="eastAsia"/>
          <w:sz w:val="24"/>
        </w:rPr>
        <w:t>an</w:t>
      </w:r>
      <w:bookmarkStart w:id="59" w:name="OLE_LINK10"/>
      <w:bookmarkStart w:id="60" w:name="OLE_LINK11"/>
      <w:r w:rsidR="00205169">
        <w:rPr>
          <w:rFonts w:hint="eastAsia"/>
          <w:sz w:val="24"/>
        </w:rPr>
        <w:t xml:space="preserve"> ebullition-</w:t>
      </w:r>
      <w:r w:rsidR="004E394A" w:rsidRPr="007F4373">
        <w:rPr>
          <w:sz w:val="24"/>
        </w:rPr>
        <w:t xml:space="preserve">adjusted </w:t>
      </w:r>
      <w:r w:rsidR="00205169">
        <w:rPr>
          <w:rFonts w:hint="eastAsia"/>
          <w:sz w:val="24"/>
        </w:rPr>
        <w:t>concentration</w:t>
      </w:r>
      <w:bookmarkEnd w:id="59"/>
      <w:bookmarkEnd w:id="60"/>
      <w:r w:rsidR="008848C8">
        <w:rPr>
          <w:rFonts w:hint="eastAsia"/>
          <w:sz w:val="24"/>
        </w:rPr>
        <w:t xml:space="preserve"> that was obtained by</w:t>
      </w:r>
      <w:r w:rsidR="008848C8" w:rsidRPr="007F4373">
        <w:rPr>
          <w:sz w:val="24"/>
        </w:rPr>
        <w:t xml:space="preserve"> </w:t>
      </w:r>
      <w:r w:rsidR="008848C8">
        <w:rPr>
          <w:rFonts w:hint="eastAsia"/>
          <w:sz w:val="24"/>
        </w:rPr>
        <w:t xml:space="preserve">adding the diffusion-induced </w:t>
      </w:r>
      <w:r w:rsidR="008848C8" w:rsidRPr="007F4373">
        <w:rPr>
          <w:sz w:val="24"/>
        </w:rPr>
        <w:t xml:space="preserve">concentration </w:t>
      </w:r>
      <w:r w:rsidR="008848C8">
        <w:rPr>
          <w:rFonts w:hint="eastAsia"/>
          <w:sz w:val="24"/>
        </w:rPr>
        <w:t>increment</w:t>
      </w:r>
      <w:r w:rsidR="005E142E" w:rsidRPr="005E142E">
        <w:rPr>
          <w:rFonts w:hint="eastAsia"/>
          <w:sz w:val="24"/>
        </w:rPr>
        <w:t xml:space="preserve"> </w:t>
      </w:r>
      <w:r w:rsidR="005E142E">
        <w:rPr>
          <w:rFonts w:hint="eastAsia"/>
          <w:sz w:val="24"/>
        </w:rPr>
        <w:t xml:space="preserve">when ebullition </w:t>
      </w:r>
      <w:r w:rsidR="005E142E">
        <w:rPr>
          <w:sz w:val="24"/>
        </w:rPr>
        <w:t>occurred</w:t>
      </w:r>
      <w:r w:rsidR="00972307">
        <w:rPr>
          <w:rFonts w:hint="eastAsia"/>
          <w:sz w:val="24"/>
        </w:rPr>
        <w:t xml:space="preserve"> </w:t>
      </w:r>
      <w:r w:rsidR="00972307">
        <w:rPr>
          <w:sz w:val="24"/>
        </w:rPr>
        <w:t>(Fig. 2)</w:t>
      </w:r>
      <w:r w:rsidR="00EA01D9">
        <w:rPr>
          <w:rFonts w:hint="eastAsia"/>
          <w:sz w:val="24"/>
        </w:rPr>
        <w:t>.</w:t>
      </w:r>
      <w:bookmarkStart w:id="61" w:name="OLE_LINK25"/>
      <w:bookmarkStart w:id="62" w:name="OLE_LINK28"/>
      <w:r w:rsidR="00E33C7B">
        <w:rPr>
          <w:rFonts w:hint="eastAsia"/>
          <w:sz w:val="24"/>
        </w:rPr>
        <w:t xml:space="preserve"> </w:t>
      </w:r>
      <w:bookmarkEnd w:id="61"/>
      <w:bookmarkEnd w:id="62"/>
      <w:r w:rsidR="004A30EB">
        <w:rPr>
          <w:rFonts w:hint="eastAsia"/>
          <w:sz w:val="24"/>
        </w:rPr>
        <w:t xml:space="preserve"> </w:t>
      </w:r>
      <w:r w:rsidR="00592377" w:rsidRPr="00F93A8C">
        <w:rPr>
          <w:sz w:val="24"/>
        </w:rPr>
        <w:t xml:space="preserve">Specifically, </w:t>
      </w:r>
      <w:r w:rsidR="00392DDB" w:rsidRPr="00F20FB6">
        <w:rPr>
          <w:sz w:val="24"/>
        </w:rPr>
        <w:t xml:space="preserve">when ebullition occurred during the first 20 </w:t>
      </w:r>
      <w:r w:rsidR="00F20FB6" w:rsidRPr="00F20FB6">
        <w:rPr>
          <w:sz w:val="24"/>
        </w:rPr>
        <w:t>min, we obtained the</w:t>
      </w:r>
      <w:r w:rsidR="006116FD">
        <w:rPr>
          <w:rFonts w:hint="eastAsia"/>
          <w:sz w:val="24"/>
        </w:rPr>
        <w:t xml:space="preserve"> ebullition-</w:t>
      </w:r>
      <w:r w:rsidR="006116FD" w:rsidRPr="007F4373">
        <w:rPr>
          <w:sz w:val="24"/>
        </w:rPr>
        <w:t xml:space="preserve">adjusted </w:t>
      </w:r>
      <w:r w:rsidR="006116FD">
        <w:rPr>
          <w:rFonts w:hint="eastAsia"/>
          <w:sz w:val="24"/>
        </w:rPr>
        <w:t>concentration</w:t>
      </w:r>
      <w:r w:rsidR="00392DDB" w:rsidRPr="00F20FB6">
        <w:rPr>
          <w:sz w:val="24"/>
        </w:rPr>
        <w:t xml:space="preserve"> </w:t>
      </w:r>
      <w:r w:rsidR="00F20FB6" w:rsidRPr="00F20FB6">
        <w:rPr>
          <w:sz w:val="24"/>
        </w:rPr>
        <w:t>by summ</w:t>
      </w:r>
      <w:r w:rsidR="006116FD">
        <w:rPr>
          <w:rFonts w:hint="eastAsia"/>
          <w:sz w:val="24"/>
        </w:rPr>
        <w:t>ing</w:t>
      </w:r>
      <w:r w:rsidR="00F20FB6" w:rsidRPr="00F20FB6">
        <w:rPr>
          <w:sz w:val="24"/>
        </w:rPr>
        <w:t xml:space="preserve"> up concentration on 20 min and the 2-fold incremental concentration</w:t>
      </w:r>
      <w:r w:rsidR="00BB1872">
        <w:rPr>
          <w:rFonts w:hint="eastAsia"/>
          <w:sz w:val="24"/>
        </w:rPr>
        <w:t xml:space="preserve"> which was from concentration </w:t>
      </w:r>
      <w:r w:rsidR="00F20FB6" w:rsidRPr="00F20FB6">
        <w:rPr>
          <w:sz w:val="24"/>
        </w:rPr>
        <w:t xml:space="preserve">between the third and fourth sampling </w:t>
      </w:r>
      <w:r w:rsidR="00F20FB6" w:rsidRPr="00F20FB6">
        <w:rPr>
          <w:sz w:val="24"/>
        </w:rPr>
        <w:lastRenderedPageBreak/>
        <w:t>time</w:t>
      </w:r>
      <w:r w:rsidR="00392DDB">
        <w:rPr>
          <w:sz w:val="24"/>
        </w:rPr>
        <w:t>s</w:t>
      </w:r>
      <w:r w:rsidR="00F20FB6" w:rsidRPr="00F20FB6">
        <w:rPr>
          <w:sz w:val="24"/>
        </w:rPr>
        <w:t>.</w:t>
      </w:r>
      <w:r w:rsidR="00F20FB6">
        <w:rPr>
          <w:rFonts w:hint="eastAsia"/>
          <w:sz w:val="24"/>
        </w:rPr>
        <w:t xml:space="preserve"> </w:t>
      </w:r>
      <w:r w:rsidR="0098230E" w:rsidRPr="00DA4658">
        <w:rPr>
          <w:sz w:val="24"/>
        </w:rPr>
        <w:t xml:space="preserve">When the ebullition occurred at the third sampling, we summed up the concentration </w:t>
      </w:r>
      <w:r w:rsidR="0012385F">
        <w:rPr>
          <w:sz w:val="24"/>
        </w:rPr>
        <w:t>at</w:t>
      </w:r>
      <w:r w:rsidR="0012385F" w:rsidRPr="00DA4658">
        <w:rPr>
          <w:sz w:val="24"/>
        </w:rPr>
        <w:t xml:space="preserve"> </w:t>
      </w:r>
      <w:r w:rsidR="0098230E" w:rsidRPr="00DA4658">
        <w:rPr>
          <w:sz w:val="24"/>
        </w:rPr>
        <w:t>40 min and the incremental concentration</w:t>
      </w:r>
      <w:r w:rsidR="00BB1872">
        <w:rPr>
          <w:rFonts w:hint="eastAsia"/>
          <w:sz w:val="24"/>
        </w:rPr>
        <w:t xml:space="preserve"> </w:t>
      </w:r>
      <w:r w:rsidR="0098230E" w:rsidRPr="00DA4658">
        <w:rPr>
          <w:sz w:val="24"/>
        </w:rPr>
        <w:t>between the first and second sampling time</w:t>
      </w:r>
      <w:r w:rsidR="0012385F">
        <w:rPr>
          <w:sz w:val="24"/>
        </w:rPr>
        <w:t>s</w:t>
      </w:r>
      <w:r w:rsidR="0098230E" w:rsidRPr="00DA4658">
        <w:rPr>
          <w:sz w:val="24"/>
        </w:rPr>
        <w:t xml:space="preserve">. When the ebullition occurred at the fourth sampling, we used the first and fourth sampling concentrations </w:t>
      </w:r>
      <w:r w:rsidR="0012385F" w:rsidRPr="00DA4658">
        <w:rPr>
          <w:sz w:val="24"/>
        </w:rPr>
        <w:t xml:space="preserve">directly </w:t>
      </w:r>
      <w:r w:rsidR="0098230E" w:rsidRPr="00DA4658">
        <w:rPr>
          <w:sz w:val="24"/>
        </w:rPr>
        <w:t xml:space="preserve">to calculate the slope of </w:t>
      </w:r>
      <w:r w:rsidR="0012385F">
        <w:rPr>
          <w:sz w:val="24"/>
        </w:rPr>
        <w:t xml:space="preserve">the </w:t>
      </w:r>
      <w:r w:rsidR="0098230E" w:rsidRPr="00DA4658">
        <w:rPr>
          <w:sz w:val="24"/>
        </w:rPr>
        <w:t>total efflux.</w:t>
      </w:r>
      <w:r w:rsidR="007E3384">
        <w:rPr>
          <w:sz w:val="24"/>
        </w:rPr>
        <w:t xml:space="preserve"> </w:t>
      </w:r>
    </w:p>
    <w:p w14:paraId="2C58E488" w14:textId="0F3B6CAC" w:rsidR="00427D40" w:rsidRPr="00953CD0" w:rsidRDefault="00427D40" w:rsidP="00933612">
      <w:pPr>
        <w:spacing w:line="480" w:lineRule="auto"/>
        <w:ind w:firstLineChars="200" w:firstLine="480"/>
        <w:rPr>
          <w:sz w:val="24"/>
        </w:rPr>
      </w:pPr>
      <w:r w:rsidRPr="00953CD0">
        <w:rPr>
          <w:sz w:val="24"/>
        </w:rPr>
        <w:t>Sampl</w:t>
      </w:r>
      <w:r w:rsidR="009C309A">
        <w:rPr>
          <w:rFonts w:hint="eastAsia"/>
          <w:sz w:val="24"/>
        </w:rPr>
        <w:t>ing</w:t>
      </w:r>
      <w:r w:rsidR="0012385F">
        <w:rPr>
          <w:sz w:val="24"/>
        </w:rPr>
        <w:t>s</w:t>
      </w:r>
      <w:r w:rsidRPr="00953CD0">
        <w:rPr>
          <w:sz w:val="24"/>
        </w:rPr>
        <w:t xml:space="preserve"> </w:t>
      </w:r>
      <w:r w:rsidR="009C309A">
        <w:rPr>
          <w:rFonts w:hint="eastAsia"/>
          <w:sz w:val="24"/>
        </w:rPr>
        <w:t xml:space="preserve">took place </w:t>
      </w:r>
      <w:r w:rsidRPr="00953CD0">
        <w:rPr>
          <w:sz w:val="24"/>
        </w:rPr>
        <w:t xml:space="preserve">at </w:t>
      </w:r>
      <w:r w:rsidR="0075653B">
        <w:rPr>
          <w:rFonts w:hint="eastAsia"/>
          <w:sz w:val="24"/>
        </w:rPr>
        <w:t xml:space="preserve">a </w:t>
      </w:r>
      <w:r w:rsidRPr="00953CD0">
        <w:rPr>
          <w:sz w:val="24"/>
        </w:rPr>
        <w:t>monthly interval from January 2011 to December 201</w:t>
      </w:r>
      <w:r w:rsidRPr="00953CD0">
        <w:rPr>
          <w:rFonts w:hint="eastAsia"/>
          <w:sz w:val="24"/>
        </w:rPr>
        <w:t>4</w:t>
      </w:r>
      <w:r w:rsidRPr="00953CD0">
        <w:rPr>
          <w:sz w:val="24"/>
        </w:rPr>
        <w:t xml:space="preserve"> at three sites</w:t>
      </w:r>
      <w:r w:rsidR="0075653B">
        <w:rPr>
          <w:rFonts w:hint="eastAsia"/>
          <w:sz w:val="24"/>
        </w:rPr>
        <w:t xml:space="preserve"> in Poyang Lake</w:t>
      </w:r>
      <w:r w:rsidR="00623B6B">
        <w:rPr>
          <w:sz w:val="24"/>
        </w:rPr>
        <w:t xml:space="preserve"> (Fig.</w:t>
      </w:r>
      <w:r w:rsidR="002F190C">
        <w:rPr>
          <w:sz w:val="24"/>
        </w:rPr>
        <w:t xml:space="preserve"> </w:t>
      </w:r>
      <w:r w:rsidR="0029164E">
        <w:rPr>
          <w:sz w:val="24"/>
        </w:rPr>
        <w:t>1</w:t>
      </w:r>
      <w:r w:rsidR="00623B6B">
        <w:rPr>
          <w:sz w:val="24"/>
        </w:rPr>
        <w:t>)</w:t>
      </w:r>
      <w:r w:rsidR="000B7B4C">
        <w:rPr>
          <w:sz w:val="24"/>
        </w:rPr>
        <w:t>:</w:t>
      </w:r>
      <w:r w:rsidRPr="00953CD0">
        <w:rPr>
          <w:rFonts w:hint="eastAsia"/>
          <w:sz w:val="24"/>
        </w:rPr>
        <w:t xml:space="preserve"> </w:t>
      </w:r>
      <w:r w:rsidR="0045085F">
        <w:rPr>
          <w:sz w:val="24"/>
        </w:rPr>
        <w:t xml:space="preserve">site A </w:t>
      </w:r>
      <w:r w:rsidR="00403B3F">
        <w:rPr>
          <w:rFonts w:hint="eastAsia"/>
          <w:sz w:val="24"/>
        </w:rPr>
        <w:t>(</w:t>
      </w:r>
      <w:proofErr w:type="spellStart"/>
      <w:r w:rsidR="00C14766" w:rsidRPr="00953CD0">
        <w:rPr>
          <w:sz w:val="24"/>
        </w:rPr>
        <w:t>Luoxingd</w:t>
      </w:r>
      <w:r w:rsidR="00C14766">
        <w:rPr>
          <w:sz w:val="24"/>
        </w:rPr>
        <w:t>un</w:t>
      </w:r>
      <w:proofErr w:type="spellEnd"/>
      <w:r w:rsidR="00C14766">
        <w:rPr>
          <w:sz w:val="24"/>
        </w:rPr>
        <w:t>:</w:t>
      </w:r>
      <w:r w:rsidR="00C14766">
        <w:rPr>
          <w:rFonts w:asciiTheme="minorHAnsi" w:eastAsiaTheme="minorEastAsia" w:hAnsiTheme="minorHAnsi"/>
          <w:szCs w:val="22"/>
        </w:rPr>
        <w:t xml:space="preserve"> </w:t>
      </w:r>
      <w:r w:rsidR="00C14766" w:rsidRPr="00C14766">
        <w:rPr>
          <w:sz w:val="24"/>
        </w:rPr>
        <w:t>2</w:t>
      </w:r>
      <w:r w:rsidR="00C14766" w:rsidRPr="00C14766">
        <w:rPr>
          <w:rFonts w:hint="eastAsia"/>
          <w:sz w:val="24"/>
        </w:rPr>
        <w:t>9</w:t>
      </w:r>
      <w:r w:rsidR="00C14766" w:rsidRPr="00C14766">
        <w:rPr>
          <w:sz w:val="24"/>
        </w:rPr>
        <w:t>°</w:t>
      </w:r>
      <w:r w:rsidR="00C14766" w:rsidRPr="00C14766">
        <w:rPr>
          <w:rFonts w:hint="eastAsia"/>
          <w:sz w:val="24"/>
        </w:rPr>
        <w:t>3</w:t>
      </w:r>
      <w:r w:rsidR="00C14766" w:rsidRPr="00C14766">
        <w:rPr>
          <w:sz w:val="24"/>
        </w:rPr>
        <w:t>′</w:t>
      </w:r>
      <w:r w:rsidR="00C14766" w:rsidRPr="00C14766">
        <w:rPr>
          <w:rFonts w:hint="eastAsia"/>
          <w:sz w:val="24"/>
        </w:rPr>
        <w:t>29</w:t>
      </w:r>
      <w:r w:rsidR="00C14766" w:rsidRPr="00C14766">
        <w:rPr>
          <w:sz w:val="24"/>
        </w:rPr>
        <w:t>′′N, 11</w:t>
      </w:r>
      <w:r w:rsidR="00C14766" w:rsidRPr="00C14766">
        <w:rPr>
          <w:rFonts w:hint="eastAsia"/>
          <w:sz w:val="24"/>
        </w:rPr>
        <w:t>6</w:t>
      </w:r>
      <w:r w:rsidR="00C14766" w:rsidRPr="00C14766">
        <w:rPr>
          <w:sz w:val="24"/>
        </w:rPr>
        <w:t>°</w:t>
      </w:r>
      <w:r w:rsidR="00C14766" w:rsidRPr="00C14766">
        <w:rPr>
          <w:rFonts w:hint="eastAsia"/>
          <w:sz w:val="24"/>
        </w:rPr>
        <w:t>16</w:t>
      </w:r>
      <w:r w:rsidR="00C14766" w:rsidRPr="00C14766">
        <w:rPr>
          <w:sz w:val="24"/>
        </w:rPr>
        <w:t>′</w:t>
      </w:r>
      <w:r w:rsidR="00C14766" w:rsidRPr="00C14766">
        <w:rPr>
          <w:rFonts w:hint="eastAsia"/>
          <w:sz w:val="24"/>
        </w:rPr>
        <w:t>49</w:t>
      </w:r>
      <w:r w:rsidR="00C14766" w:rsidRPr="00C14766">
        <w:rPr>
          <w:sz w:val="24"/>
        </w:rPr>
        <w:t>′′E</w:t>
      </w:r>
      <w:r w:rsidR="00403B3F">
        <w:rPr>
          <w:sz w:val="24"/>
        </w:rPr>
        <w:t>)</w:t>
      </w:r>
      <w:r w:rsidRPr="00953CD0">
        <w:rPr>
          <w:sz w:val="24"/>
        </w:rPr>
        <w:t xml:space="preserve">, </w:t>
      </w:r>
      <w:r w:rsidR="0045085F">
        <w:rPr>
          <w:sz w:val="24"/>
        </w:rPr>
        <w:t>site B</w:t>
      </w:r>
      <w:r w:rsidR="00403B3F">
        <w:rPr>
          <w:rFonts w:hint="eastAsia"/>
          <w:sz w:val="24"/>
        </w:rPr>
        <w:t xml:space="preserve"> (</w:t>
      </w:r>
      <w:proofErr w:type="spellStart"/>
      <w:r w:rsidRPr="00953CD0">
        <w:rPr>
          <w:sz w:val="24"/>
        </w:rPr>
        <w:t>Mantianxing</w:t>
      </w:r>
      <w:proofErr w:type="spellEnd"/>
      <w:r w:rsidR="00C14766">
        <w:rPr>
          <w:sz w:val="24"/>
        </w:rPr>
        <w:t>:</w:t>
      </w:r>
      <w:r w:rsidR="007A7B0A">
        <w:rPr>
          <w:rFonts w:hint="eastAsia"/>
          <w:sz w:val="24"/>
        </w:rPr>
        <w:t xml:space="preserve"> </w:t>
      </w:r>
      <w:r w:rsidR="00C14766" w:rsidRPr="00C14766">
        <w:rPr>
          <w:sz w:val="24"/>
        </w:rPr>
        <w:t>2</w:t>
      </w:r>
      <w:r w:rsidR="00C14766" w:rsidRPr="00C14766">
        <w:rPr>
          <w:rFonts w:hint="eastAsia"/>
          <w:sz w:val="24"/>
        </w:rPr>
        <w:t>9</w:t>
      </w:r>
      <w:r w:rsidR="00C14766" w:rsidRPr="00C14766">
        <w:rPr>
          <w:sz w:val="24"/>
        </w:rPr>
        <w:t>°</w:t>
      </w:r>
      <w:r w:rsidR="00C14766" w:rsidRPr="00C14766">
        <w:rPr>
          <w:rFonts w:hint="eastAsia"/>
          <w:sz w:val="24"/>
        </w:rPr>
        <w:t>34</w:t>
      </w:r>
      <w:r w:rsidR="00C14766" w:rsidRPr="00C14766">
        <w:rPr>
          <w:sz w:val="24"/>
        </w:rPr>
        <w:t>′</w:t>
      </w:r>
      <w:r w:rsidR="00C14766" w:rsidRPr="00C14766">
        <w:rPr>
          <w:rFonts w:hint="eastAsia"/>
          <w:sz w:val="24"/>
        </w:rPr>
        <w:t>25</w:t>
      </w:r>
      <w:r w:rsidR="007A7B0A">
        <w:rPr>
          <w:sz w:val="24"/>
        </w:rPr>
        <w:t>′′N,</w:t>
      </w:r>
      <w:r w:rsidR="00933612">
        <w:rPr>
          <w:rFonts w:hint="eastAsia"/>
          <w:sz w:val="24"/>
        </w:rPr>
        <w:t xml:space="preserve"> </w:t>
      </w:r>
      <w:r w:rsidR="00C14766" w:rsidRPr="00C14766">
        <w:rPr>
          <w:sz w:val="24"/>
        </w:rPr>
        <w:t>11</w:t>
      </w:r>
      <w:r w:rsidR="00C14766" w:rsidRPr="00C14766">
        <w:rPr>
          <w:rFonts w:hint="eastAsia"/>
          <w:sz w:val="24"/>
        </w:rPr>
        <w:t>6</w:t>
      </w:r>
      <w:r w:rsidR="00C14766" w:rsidRPr="00C14766">
        <w:rPr>
          <w:sz w:val="24"/>
        </w:rPr>
        <w:t>°</w:t>
      </w:r>
      <w:r w:rsidR="00C14766" w:rsidRPr="00C14766">
        <w:rPr>
          <w:rFonts w:hint="eastAsia"/>
          <w:sz w:val="24"/>
        </w:rPr>
        <w:t>13</w:t>
      </w:r>
      <w:r w:rsidR="00C14766" w:rsidRPr="00C14766">
        <w:rPr>
          <w:sz w:val="24"/>
        </w:rPr>
        <w:t>′</w:t>
      </w:r>
      <w:r w:rsidR="00C14766" w:rsidRPr="00C14766">
        <w:rPr>
          <w:rFonts w:hint="eastAsia"/>
          <w:sz w:val="24"/>
        </w:rPr>
        <w:t>29</w:t>
      </w:r>
      <w:r w:rsidR="00C14766" w:rsidRPr="00C14766">
        <w:rPr>
          <w:sz w:val="24"/>
        </w:rPr>
        <w:t>′′E</w:t>
      </w:r>
      <w:r w:rsidR="00403B3F">
        <w:rPr>
          <w:sz w:val="24"/>
        </w:rPr>
        <w:t>)</w:t>
      </w:r>
      <w:r w:rsidR="000B7B4C">
        <w:rPr>
          <w:sz w:val="24"/>
        </w:rPr>
        <w:t>,</w:t>
      </w:r>
      <w:r w:rsidRPr="00953CD0">
        <w:rPr>
          <w:sz w:val="24"/>
        </w:rPr>
        <w:t xml:space="preserve"> and</w:t>
      </w:r>
      <w:r w:rsidR="0045085F" w:rsidRPr="0045085F">
        <w:rPr>
          <w:sz w:val="24"/>
        </w:rPr>
        <w:t xml:space="preserve"> </w:t>
      </w:r>
      <w:r w:rsidR="0045085F">
        <w:rPr>
          <w:sz w:val="24"/>
        </w:rPr>
        <w:t>site C</w:t>
      </w:r>
      <w:r w:rsidR="004E394A">
        <w:rPr>
          <w:sz w:val="24"/>
        </w:rPr>
        <w:t xml:space="preserve"> </w:t>
      </w:r>
      <w:r w:rsidR="00403B3F">
        <w:rPr>
          <w:sz w:val="24"/>
        </w:rPr>
        <w:t>(</w:t>
      </w:r>
      <w:proofErr w:type="spellStart"/>
      <w:r w:rsidRPr="00953CD0">
        <w:rPr>
          <w:sz w:val="24"/>
        </w:rPr>
        <w:t>Huoyanshan</w:t>
      </w:r>
      <w:proofErr w:type="spellEnd"/>
      <w:r w:rsidR="00C14766">
        <w:rPr>
          <w:sz w:val="24"/>
        </w:rPr>
        <w:t>:</w:t>
      </w:r>
      <w:r w:rsidR="00C14766" w:rsidRPr="00C14766">
        <w:rPr>
          <w:rFonts w:asciiTheme="minorHAnsi" w:eastAsiaTheme="minorEastAsia" w:hAnsiTheme="minorHAnsi"/>
          <w:szCs w:val="22"/>
        </w:rPr>
        <w:t xml:space="preserve"> </w:t>
      </w:r>
      <w:r w:rsidR="00C14766" w:rsidRPr="00C14766">
        <w:rPr>
          <w:sz w:val="24"/>
        </w:rPr>
        <w:t>2</w:t>
      </w:r>
      <w:r w:rsidR="00C14766" w:rsidRPr="00C14766">
        <w:rPr>
          <w:rFonts w:hint="eastAsia"/>
          <w:sz w:val="24"/>
        </w:rPr>
        <w:t>9</w:t>
      </w:r>
      <w:r w:rsidR="00C14766" w:rsidRPr="00C14766">
        <w:rPr>
          <w:sz w:val="24"/>
        </w:rPr>
        <w:t>°</w:t>
      </w:r>
      <w:r w:rsidR="00C14766" w:rsidRPr="00C14766">
        <w:rPr>
          <w:rFonts w:hint="eastAsia"/>
          <w:sz w:val="24"/>
        </w:rPr>
        <w:t>39</w:t>
      </w:r>
      <w:r w:rsidR="00C14766" w:rsidRPr="00C14766">
        <w:rPr>
          <w:sz w:val="24"/>
        </w:rPr>
        <w:t>′</w:t>
      </w:r>
      <w:r w:rsidR="00C14766" w:rsidRPr="00C14766">
        <w:rPr>
          <w:rFonts w:hint="eastAsia"/>
          <w:sz w:val="24"/>
        </w:rPr>
        <w:t>0</w:t>
      </w:r>
      <w:r w:rsidR="00C14766" w:rsidRPr="00C14766">
        <w:rPr>
          <w:sz w:val="24"/>
        </w:rPr>
        <w:t>′′N, 11</w:t>
      </w:r>
      <w:r w:rsidR="00C14766" w:rsidRPr="00C14766">
        <w:rPr>
          <w:rFonts w:hint="eastAsia"/>
          <w:sz w:val="24"/>
        </w:rPr>
        <w:t>6</w:t>
      </w:r>
      <w:r w:rsidR="00C14766" w:rsidRPr="00C14766">
        <w:rPr>
          <w:sz w:val="24"/>
        </w:rPr>
        <w:t>°</w:t>
      </w:r>
      <w:r w:rsidR="00C14766" w:rsidRPr="00C14766">
        <w:rPr>
          <w:rFonts w:hint="eastAsia"/>
          <w:sz w:val="24"/>
        </w:rPr>
        <w:t>16</w:t>
      </w:r>
      <w:r w:rsidR="00C14766" w:rsidRPr="00C14766">
        <w:rPr>
          <w:sz w:val="24"/>
        </w:rPr>
        <w:t>′</w:t>
      </w:r>
      <w:r w:rsidR="00C14766" w:rsidRPr="00C14766">
        <w:rPr>
          <w:rFonts w:hint="eastAsia"/>
          <w:sz w:val="24"/>
        </w:rPr>
        <w:t>11</w:t>
      </w:r>
      <w:r w:rsidR="00C14766" w:rsidRPr="00C14766">
        <w:rPr>
          <w:sz w:val="24"/>
        </w:rPr>
        <w:t>′′E</w:t>
      </w:r>
      <w:r w:rsidR="00403B3F">
        <w:rPr>
          <w:sz w:val="24"/>
        </w:rPr>
        <w:t>)</w:t>
      </w:r>
      <w:r w:rsidRPr="00953CD0">
        <w:rPr>
          <w:rFonts w:hint="eastAsia"/>
          <w:sz w:val="24"/>
        </w:rPr>
        <w:t>.</w:t>
      </w:r>
      <w:r w:rsidR="000B7B4C">
        <w:rPr>
          <w:sz w:val="24"/>
        </w:rPr>
        <w:t xml:space="preserve"> </w:t>
      </w:r>
      <w:r w:rsidR="000C1AD1">
        <w:rPr>
          <w:rFonts w:hint="eastAsia"/>
          <w:sz w:val="24"/>
        </w:rPr>
        <w:t xml:space="preserve">The mean water depth </w:t>
      </w:r>
      <w:r w:rsidR="003D2E64">
        <w:rPr>
          <w:sz w:val="24"/>
        </w:rPr>
        <w:t>in our sampling sites</w:t>
      </w:r>
      <w:r w:rsidR="00FF748D" w:rsidRPr="00FF748D">
        <w:rPr>
          <w:sz w:val="24"/>
        </w:rPr>
        <w:t xml:space="preserve"> </w:t>
      </w:r>
      <w:r w:rsidR="00FF748D">
        <w:rPr>
          <w:sz w:val="24"/>
        </w:rPr>
        <w:t>was 3 m</w:t>
      </w:r>
      <w:r w:rsidR="003D2E64">
        <w:rPr>
          <w:sz w:val="24"/>
        </w:rPr>
        <w:t>.</w:t>
      </w:r>
      <w:r w:rsidR="00F31D30">
        <w:rPr>
          <w:sz w:val="24"/>
        </w:rPr>
        <w:t xml:space="preserve"> </w:t>
      </w:r>
      <w:r w:rsidR="00FD1990">
        <w:rPr>
          <w:sz w:val="24"/>
        </w:rPr>
        <w:t>The s</w:t>
      </w:r>
      <w:r w:rsidR="00F31D30">
        <w:rPr>
          <w:sz w:val="24"/>
        </w:rPr>
        <w:t xml:space="preserve">ampling sites </w:t>
      </w:r>
      <w:r w:rsidR="00F31D30" w:rsidRPr="001977CC">
        <w:rPr>
          <w:sz w:val="24"/>
        </w:rPr>
        <w:t>lack</w:t>
      </w:r>
      <w:r w:rsidR="00FD1990">
        <w:rPr>
          <w:sz w:val="24"/>
        </w:rPr>
        <w:t>ed</w:t>
      </w:r>
      <w:r w:rsidR="00F31D30" w:rsidRPr="001977CC">
        <w:rPr>
          <w:sz w:val="24"/>
        </w:rPr>
        <w:t xml:space="preserve"> aquatic plants</w:t>
      </w:r>
      <w:r w:rsidR="00F31D30">
        <w:rPr>
          <w:sz w:val="24"/>
        </w:rPr>
        <w:t>.</w:t>
      </w:r>
      <w:r w:rsidR="003D2E64">
        <w:rPr>
          <w:sz w:val="24"/>
        </w:rPr>
        <w:t xml:space="preserve"> </w:t>
      </w:r>
      <w:r w:rsidR="00BE03D7">
        <w:rPr>
          <w:rFonts w:hint="eastAsia"/>
          <w:sz w:val="24"/>
        </w:rPr>
        <w:t>Our pre</w:t>
      </w:r>
      <w:r w:rsidR="0057139F">
        <w:rPr>
          <w:sz w:val="24"/>
        </w:rPr>
        <w:t>v</w:t>
      </w:r>
      <w:r w:rsidR="00BE03D7">
        <w:rPr>
          <w:rFonts w:hint="eastAsia"/>
          <w:sz w:val="24"/>
        </w:rPr>
        <w:t>ious study examined the spatial pattern of the CH</w:t>
      </w:r>
      <w:r w:rsidR="00BE03D7" w:rsidRPr="004E7C75">
        <w:rPr>
          <w:sz w:val="24"/>
          <w:vertAlign w:val="subscript"/>
        </w:rPr>
        <w:t xml:space="preserve">4 </w:t>
      </w:r>
      <w:r w:rsidR="00BE03D7">
        <w:rPr>
          <w:rFonts w:hint="eastAsia"/>
          <w:sz w:val="24"/>
        </w:rPr>
        <w:t xml:space="preserve">efflux </w:t>
      </w:r>
      <w:r w:rsidR="00715486">
        <w:rPr>
          <w:rFonts w:hint="eastAsia"/>
          <w:sz w:val="24"/>
        </w:rPr>
        <w:t>in the lake (Liu et al.</w:t>
      </w:r>
      <w:r w:rsidR="009B3CF1">
        <w:rPr>
          <w:rFonts w:hint="eastAsia"/>
          <w:sz w:val="24"/>
        </w:rPr>
        <w:t>,</w:t>
      </w:r>
      <w:r w:rsidR="00715486">
        <w:rPr>
          <w:rFonts w:hint="eastAsia"/>
          <w:sz w:val="24"/>
        </w:rPr>
        <w:t xml:space="preserve"> </w:t>
      </w:r>
      <w:r w:rsidR="005059BB">
        <w:rPr>
          <w:rFonts w:hint="eastAsia"/>
          <w:sz w:val="24"/>
        </w:rPr>
        <w:t>2013</w:t>
      </w:r>
      <w:r w:rsidR="00715486">
        <w:rPr>
          <w:rFonts w:hint="eastAsia"/>
          <w:sz w:val="24"/>
        </w:rPr>
        <w:t>)</w:t>
      </w:r>
      <w:r w:rsidR="001B1091">
        <w:rPr>
          <w:rFonts w:hint="eastAsia"/>
          <w:sz w:val="24"/>
        </w:rPr>
        <w:t>. Therefore, we focus</w:t>
      </w:r>
      <w:r w:rsidR="000A7300">
        <w:rPr>
          <w:sz w:val="24"/>
        </w:rPr>
        <w:t>ed</w:t>
      </w:r>
      <w:r w:rsidR="00715486">
        <w:rPr>
          <w:rFonts w:hint="eastAsia"/>
          <w:sz w:val="24"/>
        </w:rPr>
        <w:t xml:space="preserve"> </w:t>
      </w:r>
      <w:r w:rsidR="001B1091">
        <w:rPr>
          <w:rFonts w:hint="eastAsia"/>
          <w:sz w:val="24"/>
        </w:rPr>
        <w:t xml:space="preserve">on the </w:t>
      </w:r>
      <w:r w:rsidR="00736A7C">
        <w:rPr>
          <w:rFonts w:hint="eastAsia"/>
          <w:sz w:val="24"/>
        </w:rPr>
        <w:t xml:space="preserve">multi-seasonal </w:t>
      </w:r>
      <w:r w:rsidR="001B1091">
        <w:rPr>
          <w:rFonts w:hint="eastAsia"/>
          <w:sz w:val="24"/>
        </w:rPr>
        <w:t>dynamics of CH</w:t>
      </w:r>
      <w:r w:rsidR="001B1091" w:rsidRPr="00EE5689">
        <w:rPr>
          <w:rFonts w:hint="eastAsia"/>
          <w:sz w:val="24"/>
          <w:vertAlign w:val="subscript"/>
        </w:rPr>
        <w:t>4</w:t>
      </w:r>
      <w:r w:rsidR="00715486">
        <w:rPr>
          <w:rFonts w:hint="eastAsia"/>
          <w:sz w:val="24"/>
        </w:rPr>
        <w:t xml:space="preserve"> efflux</w:t>
      </w:r>
      <w:r w:rsidR="00FD1990" w:rsidRPr="00FD1990">
        <w:rPr>
          <w:rFonts w:hint="eastAsia"/>
          <w:sz w:val="24"/>
        </w:rPr>
        <w:t xml:space="preserve"> </w:t>
      </w:r>
      <w:r w:rsidR="00FD1990">
        <w:rPr>
          <w:rFonts w:hint="eastAsia"/>
          <w:sz w:val="24"/>
        </w:rPr>
        <w:t>in the current study</w:t>
      </w:r>
      <w:r w:rsidR="00715486">
        <w:rPr>
          <w:rFonts w:hint="eastAsia"/>
          <w:sz w:val="24"/>
        </w:rPr>
        <w:t>.</w:t>
      </w:r>
      <w:r w:rsidR="00BE03D7">
        <w:rPr>
          <w:rFonts w:hint="eastAsia"/>
          <w:sz w:val="24"/>
        </w:rPr>
        <w:t xml:space="preserve"> </w:t>
      </w:r>
      <w:r w:rsidR="00500E17" w:rsidRPr="00953CD0">
        <w:rPr>
          <w:sz w:val="24"/>
        </w:rPr>
        <w:t>At each site, four chambers were placed approximately 10 m away from a small boat to minimize disturbance.</w:t>
      </w:r>
      <w:r w:rsidR="000B7B4C">
        <w:rPr>
          <w:sz w:val="24"/>
        </w:rPr>
        <w:t xml:space="preserve"> </w:t>
      </w:r>
      <w:r w:rsidR="009A1AA8">
        <w:rPr>
          <w:rFonts w:hint="eastAsia"/>
          <w:sz w:val="24"/>
        </w:rPr>
        <w:t>M</w:t>
      </w:r>
      <w:r w:rsidR="00500E17" w:rsidRPr="00953CD0">
        <w:rPr>
          <w:sz w:val="24"/>
        </w:rPr>
        <w:t>easurement</w:t>
      </w:r>
      <w:r w:rsidR="009A1AA8">
        <w:rPr>
          <w:rFonts w:hint="eastAsia"/>
          <w:sz w:val="24"/>
        </w:rPr>
        <w:t>s</w:t>
      </w:r>
      <w:r w:rsidR="00500E17" w:rsidRPr="00953CD0">
        <w:rPr>
          <w:sz w:val="24"/>
        </w:rPr>
        <w:t xml:space="preserve"> w</w:t>
      </w:r>
      <w:r w:rsidR="009A1AA8">
        <w:rPr>
          <w:rFonts w:hint="eastAsia"/>
          <w:sz w:val="24"/>
        </w:rPr>
        <w:t>ere</w:t>
      </w:r>
      <w:r w:rsidR="00500E17" w:rsidRPr="00953CD0">
        <w:rPr>
          <w:sz w:val="24"/>
        </w:rPr>
        <w:t xml:space="preserve"> conducted from early morning to late afternoon</w:t>
      </w:r>
      <w:r w:rsidR="009A1AA8">
        <w:rPr>
          <w:rFonts w:hint="eastAsia"/>
          <w:sz w:val="24"/>
        </w:rPr>
        <w:t xml:space="preserve"> with</w:t>
      </w:r>
      <w:r w:rsidR="00500E17" w:rsidRPr="00953CD0">
        <w:rPr>
          <w:sz w:val="24"/>
        </w:rPr>
        <w:t xml:space="preserve"> a</w:t>
      </w:r>
      <w:r w:rsidR="009A1AA8">
        <w:rPr>
          <w:rFonts w:hint="eastAsia"/>
          <w:sz w:val="24"/>
        </w:rPr>
        <w:t>bout</w:t>
      </w:r>
      <w:r w:rsidR="00500E17" w:rsidRPr="00953CD0">
        <w:rPr>
          <w:sz w:val="24"/>
        </w:rPr>
        <w:t xml:space="preserve"> 6 </w:t>
      </w:r>
      <w:r w:rsidR="009A1AA8">
        <w:rPr>
          <w:rFonts w:hint="eastAsia"/>
          <w:sz w:val="24"/>
        </w:rPr>
        <w:t xml:space="preserve">cycles of </w:t>
      </w:r>
      <w:r w:rsidR="00500E17" w:rsidRPr="00953CD0">
        <w:rPr>
          <w:sz w:val="24"/>
        </w:rPr>
        <w:t xml:space="preserve">measurements </w:t>
      </w:r>
      <w:r w:rsidR="009A1AA8">
        <w:rPr>
          <w:rFonts w:hint="eastAsia"/>
          <w:sz w:val="24"/>
        </w:rPr>
        <w:t xml:space="preserve">for </w:t>
      </w:r>
      <w:r w:rsidR="00500E17" w:rsidRPr="00953CD0">
        <w:rPr>
          <w:sz w:val="24"/>
        </w:rPr>
        <w:t>each chamber</w:t>
      </w:r>
      <w:r w:rsidR="00FD1990">
        <w:rPr>
          <w:sz w:val="24"/>
        </w:rPr>
        <w:t>,</w:t>
      </w:r>
      <w:r w:rsidR="009A1AA8">
        <w:rPr>
          <w:rFonts w:hint="eastAsia"/>
          <w:sz w:val="24"/>
        </w:rPr>
        <w:t xml:space="preserve"> except for days when the diel-cycle measurements were taken. We</w:t>
      </w:r>
      <w:r w:rsidRPr="00953CD0">
        <w:rPr>
          <w:sz w:val="24"/>
        </w:rPr>
        <w:t xml:space="preserve"> conducted </w:t>
      </w:r>
      <w:r w:rsidRPr="00953CD0">
        <w:rPr>
          <w:rFonts w:hint="eastAsia"/>
          <w:sz w:val="24"/>
        </w:rPr>
        <w:t xml:space="preserve">four </w:t>
      </w:r>
      <w:r w:rsidRPr="00953CD0">
        <w:rPr>
          <w:sz w:val="24"/>
        </w:rPr>
        <w:t>24</w:t>
      </w:r>
      <w:r w:rsidR="000A7300">
        <w:rPr>
          <w:sz w:val="24"/>
        </w:rPr>
        <w:t xml:space="preserve"> </w:t>
      </w:r>
      <w:r w:rsidRPr="00953CD0">
        <w:rPr>
          <w:sz w:val="24"/>
        </w:rPr>
        <w:t>h measurements</w:t>
      </w:r>
      <w:r w:rsidR="00FB3289">
        <w:rPr>
          <w:rFonts w:hint="eastAsia"/>
          <w:sz w:val="24"/>
        </w:rPr>
        <w:t xml:space="preserve"> </w:t>
      </w:r>
      <w:r w:rsidR="00784FC3" w:rsidRPr="00953CD0">
        <w:rPr>
          <w:sz w:val="24"/>
        </w:rPr>
        <w:t>at the three sites</w:t>
      </w:r>
      <w:r w:rsidR="00784FC3">
        <w:rPr>
          <w:rFonts w:hint="eastAsia"/>
          <w:sz w:val="24"/>
        </w:rPr>
        <w:t xml:space="preserve"> </w:t>
      </w:r>
      <w:r w:rsidR="00784FC3">
        <w:rPr>
          <w:sz w:val="24"/>
        </w:rPr>
        <w:t>in</w:t>
      </w:r>
      <w:r w:rsidR="00784FC3">
        <w:rPr>
          <w:rFonts w:hint="eastAsia"/>
          <w:sz w:val="24"/>
        </w:rPr>
        <w:t xml:space="preserve"> </w:t>
      </w:r>
      <w:r w:rsidR="00784FC3" w:rsidRPr="00953CD0">
        <w:rPr>
          <w:sz w:val="24"/>
        </w:rPr>
        <w:t>24</w:t>
      </w:r>
      <w:r w:rsidR="00784FC3" w:rsidRPr="00F15B82">
        <w:rPr>
          <w:rFonts w:eastAsiaTheme="minorEastAsia" w:cs="Times New Roman"/>
          <w:kern w:val="0"/>
          <w:sz w:val="24"/>
        </w:rPr>
        <w:t>–</w:t>
      </w:r>
      <w:r w:rsidR="00784FC3" w:rsidRPr="00953CD0">
        <w:rPr>
          <w:sz w:val="24"/>
        </w:rPr>
        <w:t>25 July 2011, 5-6 September 2012</w:t>
      </w:r>
      <w:r w:rsidR="00784FC3" w:rsidRPr="00953CD0">
        <w:rPr>
          <w:rFonts w:hint="eastAsia"/>
          <w:sz w:val="24"/>
        </w:rPr>
        <w:t>,</w:t>
      </w:r>
      <w:r w:rsidR="00784FC3" w:rsidRPr="00953CD0">
        <w:rPr>
          <w:sz w:val="24"/>
        </w:rPr>
        <w:t xml:space="preserve"> 13</w:t>
      </w:r>
      <w:r w:rsidR="00784FC3" w:rsidRPr="00F15B82">
        <w:rPr>
          <w:rFonts w:eastAsiaTheme="minorEastAsia" w:cs="Times New Roman"/>
          <w:kern w:val="0"/>
          <w:sz w:val="24"/>
        </w:rPr>
        <w:t>–</w:t>
      </w:r>
      <w:r w:rsidR="00784FC3" w:rsidRPr="00953CD0">
        <w:rPr>
          <w:sz w:val="24"/>
        </w:rPr>
        <w:t>14 January 2013</w:t>
      </w:r>
      <w:r w:rsidR="00784FC3">
        <w:rPr>
          <w:sz w:val="24"/>
        </w:rPr>
        <w:t>,</w:t>
      </w:r>
      <w:r w:rsidR="00784FC3" w:rsidRPr="00953CD0">
        <w:rPr>
          <w:sz w:val="24"/>
        </w:rPr>
        <w:t xml:space="preserve"> and</w:t>
      </w:r>
      <w:r w:rsidR="00784FC3">
        <w:rPr>
          <w:rFonts w:hint="eastAsia"/>
          <w:sz w:val="24"/>
        </w:rPr>
        <w:t xml:space="preserve"> </w:t>
      </w:r>
      <w:r w:rsidR="00784FC3" w:rsidRPr="00953CD0">
        <w:rPr>
          <w:sz w:val="24"/>
        </w:rPr>
        <w:t>1</w:t>
      </w:r>
      <w:r w:rsidR="00784FC3" w:rsidRPr="00953CD0">
        <w:rPr>
          <w:rFonts w:hint="eastAsia"/>
          <w:sz w:val="24"/>
        </w:rPr>
        <w:t>4</w:t>
      </w:r>
      <w:r w:rsidR="00784FC3" w:rsidRPr="00F15B82">
        <w:rPr>
          <w:rFonts w:eastAsiaTheme="minorEastAsia" w:cs="Times New Roman"/>
          <w:kern w:val="0"/>
          <w:sz w:val="24"/>
        </w:rPr>
        <w:t>–</w:t>
      </w:r>
      <w:r w:rsidR="00784FC3" w:rsidRPr="00953CD0">
        <w:rPr>
          <w:sz w:val="24"/>
        </w:rPr>
        <w:t>1</w:t>
      </w:r>
      <w:r w:rsidR="00784FC3" w:rsidRPr="00953CD0">
        <w:rPr>
          <w:rFonts w:hint="eastAsia"/>
          <w:sz w:val="24"/>
        </w:rPr>
        <w:t>5</w:t>
      </w:r>
      <w:r w:rsidR="00784FC3" w:rsidRPr="00953CD0">
        <w:rPr>
          <w:sz w:val="24"/>
        </w:rPr>
        <w:t xml:space="preserve"> January 201</w:t>
      </w:r>
      <w:r w:rsidR="00784FC3" w:rsidRPr="00953CD0">
        <w:rPr>
          <w:rFonts w:hint="eastAsia"/>
          <w:sz w:val="24"/>
        </w:rPr>
        <w:t>5</w:t>
      </w:r>
      <w:r w:rsidR="00784FC3">
        <w:rPr>
          <w:sz w:val="24"/>
        </w:rPr>
        <w:t xml:space="preserve"> </w:t>
      </w:r>
      <w:r w:rsidRPr="00953CD0">
        <w:rPr>
          <w:sz w:val="24"/>
        </w:rPr>
        <w:t xml:space="preserve">to examine </w:t>
      </w:r>
      <w:r w:rsidR="00FD1990">
        <w:rPr>
          <w:sz w:val="24"/>
        </w:rPr>
        <w:t xml:space="preserve">the </w:t>
      </w:r>
      <w:r w:rsidRPr="00953CD0">
        <w:rPr>
          <w:sz w:val="24"/>
        </w:rPr>
        <w:t>di</w:t>
      </w:r>
      <w:r w:rsidR="00305469">
        <w:rPr>
          <w:rFonts w:hint="eastAsia"/>
          <w:sz w:val="24"/>
        </w:rPr>
        <w:t>el</w:t>
      </w:r>
      <w:r w:rsidRPr="00953CD0">
        <w:rPr>
          <w:sz w:val="24"/>
        </w:rPr>
        <w:t xml:space="preserve"> variation</w:t>
      </w:r>
      <w:r w:rsidR="00B03F62">
        <w:rPr>
          <w:rFonts w:hint="eastAsia"/>
          <w:sz w:val="24"/>
        </w:rPr>
        <w:t>s</w:t>
      </w:r>
      <w:r w:rsidRPr="00953CD0">
        <w:rPr>
          <w:sz w:val="24"/>
        </w:rPr>
        <w:t xml:space="preserve"> of CH</w:t>
      </w:r>
      <w:r w:rsidRPr="00953CD0">
        <w:rPr>
          <w:sz w:val="24"/>
          <w:vertAlign w:val="subscript"/>
        </w:rPr>
        <w:t>4</w:t>
      </w:r>
      <w:r w:rsidRPr="00953CD0">
        <w:rPr>
          <w:sz w:val="24"/>
        </w:rPr>
        <w:t xml:space="preserve"> ef</w:t>
      </w:r>
      <w:r w:rsidR="000A7300">
        <w:rPr>
          <w:sz w:val="24"/>
        </w:rPr>
        <w:t>fl</w:t>
      </w:r>
      <w:r w:rsidRPr="00953CD0">
        <w:rPr>
          <w:sz w:val="24"/>
        </w:rPr>
        <w:t>ux</w:t>
      </w:r>
      <w:r w:rsidR="00B03F62">
        <w:rPr>
          <w:rFonts w:hint="eastAsia"/>
          <w:sz w:val="24"/>
        </w:rPr>
        <w:t>es</w:t>
      </w:r>
      <w:r w:rsidR="00B64910" w:rsidRPr="00953CD0">
        <w:rPr>
          <w:sz w:val="24"/>
        </w:rPr>
        <w:t>.</w:t>
      </w:r>
      <w:r w:rsidR="00435D74">
        <w:rPr>
          <w:rFonts w:hint="eastAsia"/>
          <w:sz w:val="24"/>
        </w:rPr>
        <w:t xml:space="preserve"> </w:t>
      </w:r>
      <w:r w:rsidR="00B64910">
        <w:rPr>
          <w:rFonts w:hint="eastAsia"/>
          <w:sz w:val="24"/>
        </w:rPr>
        <w:t>T</w:t>
      </w:r>
      <w:r w:rsidR="00B64910" w:rsidRPr="00953CD0">
        <w:rPr>
          <w:sz w:val="24"/>
        </w:rPr>
        <w:t xml:space="preserve">hese </w:t>
      </w:r>
      <w:r w:rsidRPr="00953CD0">
        <w:rPr>
          <w:sz w:val="24"/>
        </w:rPr>
        <w:t xml:space="preserve">measurements were conducted </w:t>
      </w:r>
      <w:r w:rsidR="00FE053A">
        <w:rPr>
          <w:rFonts w:hint="eastAsia"/>
          <w:sz w:val="24"/>
        </w:rPr>
        <w:t xml:space="preserve">every </w:t>
      </w:r>
      <w:r w:rsidR="000A7300">
        <w:rPr>
          <w:sz w:val="24"/>
        </w:rPr>
        <w:t>2</w:t>
      </w:r>
      <w:r w:rsidR="00FE053A">
        <w:rPr>
          <w:rFonts w:hint="eastAsia"/>
          <w:sz w:val="24"/>
        </w:rPr>
        <w:t xml:space="preserve"> h </w:t>
      </w:r>
      <w:r w:rsidR="00E16B20">
        <w:rPr>
          <w:rFonts w:hint="eastAsia"/>
          <w:sz w:val="24"/>
        </w:rPr>
        <w:t>from</w:t>
      </w:r>
      <w:r w:rsidR="00FB3289">
        <w:rPr>
          <w:rFonts w:hint="eastAsia"/>
          <w:sz w:val="24"/>
        </w:rPr>
        <w:t xml:space="preserve"> 8:00 </w:t>
      </w:r>
      <w:r w:rsidR="007033D9">
        <w:rPr>
          <w:rFonts w:hint="eastAsia"/>
          <w:sz w:val="24"/>
        </w:rPr>
        <w:t xml:space="preserve">am </w:t>
      </w:r>
      <w:r w:rsidR="00376B64">
        <w:rPr>
          <w:rFonts w:hint="eastAsia"/>
          <w:sz w:val="24"/>
        </w:rPr>
        <w:t xml:space="preserve">to </w:t>
      </w:r>
      <w:r w:rsidR="00FB3289">
        <w:rPr>
          <w:rFonts w:hint="eastAsia"/>
          <w:sz w:val="24"/>
        </w:rPr>
        <w:t xml:space="preserve">8:00 </w:t>
      </w:r>
      <w:r w:rsidR="00E076AE">
        <w:rPr>
          <w:rFonts w:hint="eastAsia"/>
          <w:sz w:val="24"/>
        </w:rPr>
        <w:t>am</w:t>
      </w:r>
      <w:r w:rsidR="00C36F6E">
        <w:rPr>
          <w:rFonts w:hint="eastAsia"/>
          <w:sz w:val="24"/>
        </w:rPr>
        <w:t xml:space="preserve"> the next day</w:t>
      </w:r>
      <w:r w:rsidR="00FE053A">
        <w:rPr>
          <w:rFonts w:hint="eastAsia"/>
          <w:sz w:val="24"/>
        </w:rPr>
        <w:t>,</w:t>
      </w:r>
      <w:r w:rsidR="00C36F6E">
        <w:rPr>
          <w:rFonts w:hint="eastAsia"/>
          <w:sz w:val="24"/>
        </w:rPr>
        <w:t xml:space="preserve"> </w:t>
      </w:r>
      <w:r w:rsidR="00784FC3">
        <w:rPr>
          <w:sz w:val="24"/>
        </w:rPr>
        <w:t>providing</w:t>
      </w:r>
      <w:r w:rsidR="00784FC3">
        <w:rPr>
          <w:rFonts w:hint="eastAsia"/>
          <w:sz w:val="24"/>
        </w:rPr>
        <w:t xml:space="preserve"> </w:t>
      </w:r>
      <w:r w:rsidR="00FE053A">
        <w:rPr>
          <w:rFonts w:hint="eastAsia"/>
          <w:sz w:val="24"/>
        </w:rPr>
        <w:t xml:space="preserve">12 </w:t>
      </w:r>
      <w:r w:rsidR="009A1AA8">
        <w:rPr>
          <w:rFonts w:hint="eastAsia"/>
          <w:sz w:val="24"/>
        </w:rPr>
        <w:t xml:space="preserve">cycles of </w:t>
      </w:r>
      <w:r w:rsidR="00FE053A">
        <w:rPr>
          <w:rFonts w:hint="eastAsia"/>
          <w:sz w:val="24"/>
        </w:rPr>
        <w:t>measurements for each ch</w:t>
      </w:r>
      <w:r w:rsidR="00E11A63">
        <w:rPr>
          <w:rFonts w:hint="eastAsia"/>
          <w:sz w:val="24"/>
        </w:rPr>
        <w:t>a</w:t>
      </w:r>
      <w:r w:rsidR="00FE053A">
        <w:rPr>
          <w:rFonts w:hint="eastAsia"/>
          <w:sz w:val="24"/>
        </w:rPr>
        <w:t>mber</w:t>
      </w:r>
      <w:r w:rsidR="00E11A63">
        <w:rPr>
          <w:rFonts w:hint="eastAsia"/>
          <w:sz w:val="24"/>
        </w:rPr>
        <w:t xml:space="preserve"> per</w:t>
      </w:r>
      <w:r w:rsidR="00284448">
        <w:rPr>
          <w:rFonts w:hint="eastAsia"/>
          <w:sz w:val="24"/>
        </w:rPr>
        <w:t xml:space="preserve"> 24 h</w:t>
      </w:r>
      <w:r w:rsidR="003F38B7">
        <w:rPr>
          <w:rFonts w:hint="eastAsia"/>
          <w:sz w:val="24"/>
        </w:rPr>
        <w:t>.</w:t>
      </w:r>
    </w:p>
    <w:p w14:paraId="6943FF82" w14:textId="77777777" w:rsidR="0062141A" w:rsidRPr="00592DDA" w:rsidRDefault="00953FEB" w:rsidP="00431485">
      <w:pPr>
        <w:spacing w:line="480" w:lineRule="auto"/>
        <w:rPr>
          <w:sz w:val="24"/>
        </w:rPr>
      </w:pPr>
      <w:r w:rsidRPr="00592DDA">
        <w:rPr>
          <w:sz w:val="24"/>
        </w:rPr>
        <w:t>2.3</w:t>
      </w:r>
      <w:r w:rsidR="002F2BDF" w:rsidRPr="00592DDA">
        <w:rPr>
          <w:sz w:val="24"/>
        </w:rPr>
        <w:t>.</w:t>
      </w:r>
      <w:r w:rsidRPr="00592DDA">
        <w:rPr>
          <w:sz w:val="24"/>
        </w:rPr>
        <w:t xml:space="preserve"> </w:t>
      </w:r>
      <w:r w:rsidR="0062141A" w:rsidRPr="00592DDA">
        <w:rPr>
          <w:sz w:val="24"/>
        </w:rPr>
        <w:t>Environmental variables</w:t>
      </w:r>
    </w:p>
    <w:p w14:paraId="70AE10B7" w14:textId="6D316620" w:rsidR="0062141A" w:rsidRPr="00E37FA9" w:rsidRDefault="004D68BE" w:rsidP="00550DAF">
      <w:pPr>
        <w:spacing w:line="48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V</w:t>
      </w:r>
      <w:r w:rsidRPr="00E37FA9">
        <w:rPr>
          <w:sz w:val="24"/>
        </w:rPr>
        <w:t xml:space="preserve">arious </w:t>
      </w:r>
      <w:r w:rsidR="0062141A" w:rsidRPr="00E37FA9">
        <w:rPr>
          <w:sz w:val="24"/>
        </w:rPr>
        <w:t xml:space="preserve">environmental variables </w:t>
      </w:r>
      <w:r>
        <w:rPr>
          <w:rFonts w:hint="eastAsia"/>
          <w:sz w:val="24"/>
        </w:rPr>
        <w:t xml:space="preserve">were also measured </w:t>
      </w:r>
      <w:r w:rsidR="0062141A" w:rsidRPr="00E37FA9">
        <w:rPr>
          <w:sz w:val="24"/>
        </w:rPr>
        <w:t xml:space="preserve">in </w:t>
      </w:r>
      <w:r w:rsidR="00784FC3">
        <w:rPr>
          <w:sz w:val="24"/>
        </w:rPr>
        <w:t xml:space="preserve">the </w:t>
      </w:r>
      <w:r w:rsidR="0062141A" w:rsidRPr="00E37FA9">
        <w:rPr>
          <w:sz w:val="24"/>
        </w:rPr>
        <w:t>lake sediment, surface water, and</w:t>
      </w:r>
      <w:r w:rsidR="00D968CD" w:rsidRPr="00E37FA9">
        <w:rPr>
          <w:rFonts w:hint="eastAsia"/>
          <w:sz w:val="24"/>
        </w:rPr>
        <w:t xml:space="preserve"> atmosphere</w:t>
      </w:r>
      <w:r w:rsidR="006F1FD8">
        <w:rPr>
          <w:rFonts w:hint="eastAsia"/>
          <w:sz w:val="24"/>
        </w:rPr>
        <w:t xml:space="preserve"> at each individual site</w:t>
      </w:r>
      <w:r w:rsidR="003C273A">
        <w:rPr>
          <w:rFonts w:hint="eastAsia"/>
          <w:sz w:val="24"/>
        </w:rPr>
        <w:t xml:space="preserve"> and then </w:t>
      </w:r>
      <w:r w:rsidR="003C273A">
        <w:rPr>
          <w:sz w:val="24"/>
        </w:rPr>
        <w:t>averaged</w:t>
      </w:r>
      <w:r w:rsidR="003C273A">
        <w:rPr>
          <w:rFonts w:hint="eastAsia"/>
          <w:sz w:val="24"/>
        </w:rPr>
        <w:t xml:space="preserve"> when we used</w:t>
      </w:r>
      <w:r w:rsidR="0062141A" w:rsidRPr="00E37FA9">
        <w:rPr>
          <w:sz w:val="24"/>
        </w:rPr>
        <w:t>. We collected surface water</w:t>
      </w:r>
      <w:r w:rsidR="00F5357F">
        <w:rPr>
          <w:rFonts w:hint="eastAsia"/>
          <w:sz w:val="24"/>
        </w:rPr>
        <w:t xml:space="preserve"> </w:t>
      </w:r>
      <w:r w:rsidR="0062141A" w:rsidRPr="00E37FA9">
        <w:rPr>
          <w:sz w:val="24"/>
        </w:rPr>
        <w:t>and sediment samples (0</w:t>
      </w:r>
      <w:r w:rsidR="00784FC3" w:rsidRPr="00F15B82">
        <w:rPr>
          <w:rFonts w:eastAsiaTheme="minorEastAsia" w:cs="Times New Roman"/>
          <w:kern w:val="0"/>
          <w:sz w:val="24"/>
        </w:rPr>
        <w:t>–</w:t>
      </w:r>
      <w:r w:rsidR="0062141A" w:rsidRPr="00E37FA9">
        <w:rPr>
          <w:sz w:val="24"/>
        </w:rPr>
        <w:t xml:space="preserve">15 cm) </w:t>
      </w:r>
      <w:r w:rsidR="00F15FBA" w:rsidRPr="00E37FA9">
        <w:rPr>
          <w:sz w:val="24"/>
        </w:rPr>
        <w:t>using</w:t>
      </w:r>
      <w:r w:rsidR="005636DE">
        <w:rPr>
          <w:sz w:val="24"/>
        </w:rPr>
        <w:t xml:space="preserve"> a</w:t>
      </w:r>
      <w:r w:rsidR="00F15FBA" w:rsidRPr="00E37FA9">
        <w:rPr>
          <w:sz w:val="24"/>
        </w:rPr>
        <w:t xml:space="preserve"> </w:t>
      </w:r>
      <w:proofErr w:type="spellStart"/>
      <w:r w:rsidR="00F15FBA" w:rsidRPr="00E37FA9">
        <w:rPr>
          <w:sz w:val="24"/>
        </w:rPr>
        <w:t>plexiglass</w:t>
      </w:r>
      <w:proofErr w:type="spellEnd"/>
      <w:r w:rsidR="00F15FBA" w:rsidRPr="00E37FA9">
        <w:rPr>
          <w:sz w:val="24"/>
        </w:rPr>
        <w:t xml:space="preserve"> water grab and </w:t>
      </w:r>
      <w:r w:rsidR="00A546F3">
        <w:rPr>
          <w:sz w:val="24"/>
        </w:rPr>
        <w:t xml:space="preserve">a </w:t>
      </w:r>
      <w:r w:rsidR="00F15FBA" w:rsidRPr="00E37FA9">
        <w:rPr>
          <w:sz w:val="24"/>
        </w:rPr>
        <w:t>stainless steel sediment sampler</w:t>
      </w:r>
      <w:r w:rsidR="003B6459" w:rsidRPr="00E37FA9">
        <w:rPr>
          <w:rFonts w:hint="eastAsia"/>
          <w:sz w:val="24"/>
        </w:rPr>
        <w:t xml:space="preserve"> (</w:t>
      </w:r>
      <w:r w:rsidR="00F15FBA" w:rsidRPr="00E37FA9">
        <w:rPr>
          <w:sz w:val="24"/>
        </w:rPr>
        <w:t>3 cm in diameter</w:t>
      </w:r>
      <w:r w:rsidR="003B6459" w:rsidRPr="00E37FA9">
        <w:rPr>
          <w:rFonts w:hint="eastAsia"/>
          <w:sz w:val="24"/>
        </w:rPr>
        <w:t>)</w:t>
      </w:r>
      <w:r w:rsidR="006D72F6" w:rsidRPr="00E37FA9">
        <w:rPr>
          <w:rFonts w:hint="eastAsia"/>
          <w:sz w:val="24"/>
        </w:rPr>
        <w:t xml:space="preserve"> </w:t>
      </w:r>
      <w:r w:rsidR="0062141A" w:rsidRPr="00E37FA9">
        <w:rPr>
          <w:sz w:val="24"/>
        </w:rPr>
        <w:t>after</w:t>
      </w:r>
      <w:r w:rsidR="00F31547">
        <w:rPr>
          <w:sz w:val="24"/>
        </w:rPr>
        <w:t xml:space="preserve"> </w:t>
      </w:r>
      <w:r w:rsidR="00F24CA6">
        <w:rPr>
          <w:sz w:val="24"/>
        </w:rPr>
        <w:t>obtaining</w:t>
      </w:r>
      <w:r w:rsidR="00784FC3" w:rsidRPr="00E37FA9">
        <w:rPr>
          <w:sz w:val="24"/>
        </w:rPr>
        <w:t xml:space="preserve"> </w:t>
      </w:r>
      <w:r w:rsidR="00F5357F">
        <w:rPr>
          <w:rFonts w:hint="eastAsia"/>
          <w:sz w:val="24"/>
        </w:rPr>
        <w:t xml:space="preserve">gas </w:t>
      </w:r>
      <w:r w:rsidR="00F5357F">
        <w:rPr>
          <w:rFonts w:hint="eastAsia"/>
          <w:sz w:val="24"/>
        </w:rPr>
        <w:lastRenderedPageBreak/>
        <w:t>samples</w:t>
      </w:r>
      <w:r w:rsidR="0062141A" w:rsidRPr="00E37FA9">
        <w:rPr>
          <w:sz w:val="24"/>
        </w:rPr>
        <w:t xml:space="preserve">. </w:t>
      </w:r>
      <w:r w:rsidR="00F24CA6">
        <w:rPr>
          <w:sz w:val="24"/>
        </w:rPr>
        <w:t>The w</w:t>
      </w:r>
      <w:r w:rsidR="00A20E5D" w:rsidRPr="00E37FA9">
        <w:rPr>
          <w:rFonts w:hint="eastAsia"/>
          <w:sz w:val="24"/>
        </w:rPr>
        <w:t xml:space="preserve">ater and </w:t>
      </w:r>
      <w:r w:rsidR="00A20E5D" w:rsidRPr="00E37FA9">
        <w:rPr>
          <w:sz w:val="24"/>
        </w:rPr>
        <w:t>sediment</w:t>
      </w:r>
      <w:r w:rsidR="0062141A" w:rsidRPr="00E37FA9">
        <w:rPr>
          <w:sz w:val="24"/>
        </w:rPr>
        <w:t xml:space="preserve"> samples were immediately stored in plastic </w:t>
      </w:r>
      <w:r w:rsidR="00A20E5D" w:rsidRPr="00E37FA9">
        <w:rPr>
          <w:rFonts w:hint="eastAsia"/>
          <w:sz w:val="24"/>
        </w:rPr>
        <w:t xml:space="preserve">bottles and </w:t>
      </w:r>
      <w:r w:rsidR="0062141A" w:rsidRPr="00E37FA9">
        <w:rPr>
          <w:sz w:val="24"/>
        </w:rPr>
        <w:t>bags</w:t>
      </w:r>
      <w:r w:rsidR="007B3E57">
        <w:rPr>
          <w:sz w:val="24"/>
        </w:rPr>
        <w:t>,</w:t>
      </w:r>
      <w:r w:rsidR="00A20E5D" w:rsidRPr="00E37FA9">
        <w:rPr>
          <w:rFonts w:hint="eastAsia"/>
          <w:sz w:val="24"/>
        </w:rPr>
        <w:t xml:space="preserve"> respectively.</w:t>
      </w:r>
      <w:r w:rsidR="0051200D">
        <w:rPr>
          <w:rFonts w:hint="eastAsia"/>
          <w:sz w:val="24"/>
        </w:rPr>
        <w:t xml:space="preserve"> </w:t>
      </w:r>
      <w:r w:rsidR="000D7814" w:rsidRPr="00E37FA9">
        <w:rPr>
          <w:rFonts w:hint="eastAsia"/>
          <w:sz w:val="24"/>
        </w:rPr>
        <w:t>Then</w:t>
      </w:r>
      <w:r w:rsidR="007B3E57">
        <w:rPr>
          <w:sz w:val="24"/>
        </w:rPr>
        <w:t>,</w:t>
      </w:r>
      <w:r w:rsidR="000D7814" w:rsidRPr="00E37FA9">
        <w:rPr>
          <w:rFonts w:hint="eastAsia"/>
          <w:sz w:val="24"/>
        </w:rPr>
        <w:t xml:space="preserve"> a</w:t>
      </w:r>
      <w:r w:rsidR="00880397" w:rsidRPr="00E37FA9">
        <w:rPr>
          <w:rFonts w:hint="eastAsia"/>
          <w:sz w:val="24"/>
        </w:rPr>
        <w:t>ll the samples were</w:t>
      </w:r>
      <w:r w:rsidR="0051200D">
        <w:rPr>
          <w:rFonts w:hint="eastAsia"/>
          <w:sz w:val="24"/>
        </w:rPr>
        <w:t xml:space="preserve"> </w:t>
      </w:r>
      <w:r w:rsidR="007B3E57">
        <w:rPr>
          <w:sz w:val="24"/>
        </w:rPr>
        <w:t>stored</w:t>
      </w:r>
      <w:r w:rsidR="0062141A" w:rsidRPr="00E37FA9">
        <w:rPr>
          <w:sz w:val="24"/>
        </w:rPr>
        <w:t xml:space="preserve"> in ice coolers </w:t>
      </w:r>
      <w:r w:rsidR="00880397" w:rsidRPr="00E37FA9">
        <w:rPr>
          <w:rFonts w:hint="eastAsia"/>
          <w:sz w:val="24"/>
        </w:rPr>
        <w:t>and</w:t>
      </w:r>
      <w:r w:rsidR="0051200D">
        <w:rPr>
          <w:rFonts w:hint="eastAsia"/>
          <w:sz w:val="24"/>
        </w:rPr>
        <w:t xml:space="preserve"> </w:t>
      </w:r>
      <w:r w:rsidR="0062141A" w:rsidRPr="00E37FA9">
        <w:rPr>
          <w:sz w:val="24"/>
        </w:rPr>
        <w:t xml:space="preserve">transported to </w:t>
      </w:r>
      <w:r w:rsidR="00F42FE3">
        <w:rPr>
          <w:sz w:val="24"/>
        </w:rPr>
        <w:t xml:space="preserve">a </w:t>
      </w:r>
      <w:r w:rsidR="0062141A" w:rsidRPr="00E37FA9">
        <w:rPr>
          <w:sz w:val="24"/>
        </w:rPr>
        <w:t>laboratory for analysis</w:t>
      </w:r>
      <w:r w:rsidR="00880397" w:rsidRPr="00E37FA9">
        <w:rPr>
          <w:rFonts w:hint="eastAsia"/>
          <w:sz w:val="24"/>
        </w:rPr>
        <w:t xml:space="preserve"> within a week</w:t>
      </w:r>
      <w:r w:rsidR="0062141A" w:rsidRPr="00E37FA9">
        <w:rPr>
          <w:sz w:val="24"/>
        </w:rPr>
        <w:t xml:space="preserve">. </w:t>
      </w:r>
      <w:r w:rsidR="005F79D1" w:rsidRPr="00E37FA9">
        <w:rPr>
          <w:sz w:val="24"/>
        </w:rPr>
        <w:t>In addition</w:t>
      </w:r>
      <w:r w:rsidR="005F79D1" w:rsidRPr="00E37FA9">
        <w:rPr>
          <w:rFonts w:hint="eastAsia"/>
          <w:sz w:val="24"/>
        </w:rPr>
        <w:t>,</w:t>
      </w:r>
      <w:r w:rsidR="0051200D">
        <w:rPr>
          <w:rFonts w:hint="eastAsia"/>
          <w:sz w:val="24"/>
        </w:rPr>
        <w:t xml:space="preserve"> </w:t>
      </w:r>
      <w:r w:rsidR="005F79D1" w:rsidRPr="00E37FA9">
        <w:rPr>
          <w:rFonts w:hint="eastAsia"/>
          <w:sz w:val="24"/>
        </w:rPr>
        <w:t>w</w:t>
      </w:r>
      <w:r w:rsidR="005F79D1" w:rsidRPr="00E37FA9">
        <w:rPr>
          <w:sz w:val="24"/>
        </w:rPr>
        <w:t xml:space="preserve">e </w:t>
      </w:r>
      <w:r w:rsidR="0062141A" w:rsidRPr="00E37FA9">
        <w:rPr>
          <w:sz w:val="24"/>
        </w:rPr>
        <w:t xml:space="preserve">measured </w:t>
      </w:r>
      <w:r w:rsidR="00357CC0">
        <w:rPr>
          <w:sz w:val="24"/>
        </w:rPr>
        <w:t xml:space="preserve">the </w:t>
      </w:r>
      <w:r w:rsidR="0062141A" w:rsidRPr="00E37FA9">
        <w:rPr>
          <w:sz w:val="24"/>
        </w:rPr>
        <w:t xml:space="preserve">wind speed at about 1.5 m above </w:t>
      </w:r>
      <w:r w:rsidR="00122ADB">
        <w:rPr>
          <w:sz w:val="24"/>
        </w:rPr>
        <w:t xml:space="preserve">the </w:t>
      </w:r>
      <w:r w:rsidR="0062141A" w:rsidRPr="00E37FA9">
        <w:rPr>
          <w:sz w:val="24"/>
        </w:rPr>
        <w:t>water surface using a portable anemometer (</w:t>
      </w:r>
      <w:proofErr w:type="spellStart"/>
      <w:r w:rsidR="0062141A" w:rsidRPr="00E37FA9">
        <w:rPr>
          <w:sz w:val="24"/>
        </w:rPr>
        <w:t>Testo</w:t>
      </w:r>
      <w:proofErr w:type="spellEnd"/>
      <w:r w:rsidR="00393235">
        <w:rPr>
          <w:rFonts w:hint="eastAsia"/>
          <w:sz w:val="24"/>
        </w:rPr>
        <w:t xml:space="preserve"> </w:t>
      </w:r>
      <w:r w:rsidR="0062141A" w:rsidRPr="00E37FA9">
        <w:rPr>
          <w:sz w:val="24"/>
        </w:rPr>
        <w:t xml:space="preserve">410-1, </w:t>
      </w:r>
      <w:proofErr w:type="spellStart"/>
      <w:r w:rsidR="0062141A" w:rsidRPr="00E37FA9">
        <w:rPr>
          <w:sz w:val="24"/>
        </w:rPr>
        <w:t>Testo</w:t>
      </w:r>
      <w:proofErr w:type="spellEnd"/>
      <w:r w:rsidR="0062141A" w:rsidRPr="00E37FA9">
        <w:rPr>
          <w:sz w:val="24"/>
        </w:rPr>
        <w:t xml:space="preserve">, Germany) and </w:t>
      </w:r>
      <w:r w:rsidR="00357CC0">
        <w:rPr>
          <w:sz w:val="24"/>
        </w:rPr>
        <w:t xml:space="preserve">the </w:t>
      </w:r>
      <w:r w:rsidR="0062141A" w:rsidRPr="00E37FA9">
        <w:rPr>
          <w:sz w:val="24"/>
        </w:rPr>
        <w:t>surface sediment (0</w:t>
      </w:r>
      <w:r w:rsidR="00357CC0" w:rsidRPr="00F15B82">
        <w:rPr>
          <w:rFonts w:eastAsiaTheme="minorEastAsia" w:cs="Times New Roman"/>
          <w:kern w:val="0"/>
          <w:sz w:val="24"/>
        </w:rPr>
        <w:t>–</w:t>
      </w:r>
      <w:r w:rsidR="0062141A" w:rsidRPr="00E37FA9">
        <w:rPr>
          <w:sz w:val="24"/>
        </w:rPr>
        <w:t xml:space="preserve">15 cm) temperature using </w:t>
      </w:r>
      <w:r w:rsidR="0062141A" w:rsidRPr="00592DDA">
        <w:rPr>
          <w:sz w:val="24"/>
        </w:rPr>
        <w:t xml:space="preserve">a </w:t>
      </w:r>
      <w:bookmarkStart w:id="63" w:name="OLE_LINK95"/>
      <w:bookmarkStart w:id="64" w:name="OLE_LINK96"/>
      <w:r w:rsidR="00D025C1" w:rsidRPr="00592DDA">
        <w:rPr>
          <w:sz w:val="24"/>
        </w:rPr>
        <w:t xml:space="preserve">mercury </w:t>
      </w:r>
      <w:r w:rsidR="0062141A" w:rsidRPr="00592DDA">
        <w:rPr>
          <w:sz w:val="24"/>
        </w:rPr>
        <w:t>thermometer</w:t>
      </w:r>
      <w:bookmarkEnd w:id="63"/>
      <w:bookmarkEnd w:id="64"/>
      <w:r w:rsidR="0062141A" w:rsidRPr="00592DDA">
        <w:rPr>
          <w:sz w:val="24"/>
        </w:rPr>
        <w:t>.</w:t>
      </w:r>
      <w:r w:rsidR="0062141A" w:rsidRPr="00E37FA9">
        <w:rPr>
          <w:sz w:val="24"/>
        </w:rPr>
        <w:t xml:space="preserve"> </w:t>
      </w:r>
      <w:r w:rsidR="0060385B" w:rsidRPr="00824A90">
        <w:rPr>
          <w:color w:val="000000"/>
          <w:sz w:val="24"/>
        </w:rPr>
        <w:t>W</w:t>
      </w:r>
      <w:r w:rsidR="0060385B" w:rsidRPr="00824A90">
        <w:rPr>
          <w:rFonts w:hint="eastAsia"/>
          <w:color w:val="000000"/>
          <w:sz w:val="24"/>
        </w:rPr>
        <w:t>e used a multi-parametric probe (</w:t>
      </w:r>
      <w:r w:rsidR="0060385B" w:rsidRPr="00824A90">
        <w:rPr>
          <w:color w:val="000000"/>
          <w:sz w:val="24"/>
        </w:rPr>
        <w:t>556 MPS, YSI, USA</w:t>
      </w:r>
      <w:r w:rsidR="0060385B" w:rsidRPr="00824A90">
        <w:rPr>
          <w:rFonts w:hint="eastAsia"/>
          <w:color w:val="000000"/>
          <w:sz w:val="24"/>
        </w:rPr>
        <w:t xml:space="preserve">) to </w:t>
      </w:r>
      <w:r w:rsidR="0060385B" w:rsidRPr="00824A90">
        <w:rPr>
          <w:color w:val="000000"/>
          <w:sz w:val="24"/>
        </w:rPr>
        <w:t>measure</w:t>
      </w:r>
      <w:r w:rsidR="0060385B" w:rsidRPr="00824A90">
        <w:rPr>
          <w:rFonts w:hint="eastAsia"/>
          <w:color w:val="000000"/>
          <w:sz w:val="24"/>
        </w:rPr>
        <w:t xml:space="preserve"> </w:t>
      </w:r>
      <w:r w:rsidR="00357CC0">
        <w:rPr>
          <w:color w:val="000000"/>
          <w:sz w:val="24"/>
        </w:rPr>
        <w:t xml:space="preserve">the </w:t>
      </w:r>
      <w:r w:rsidR="0060385B" w:rsidRPr="00824A90">
        <w:rPr>
          <w:rFonts w:hint="eastAsia"/>
          <w:color w:val="000000"/>
          <w:sz w:val="24"/>
        </w:rPr>
        <w:t>water quality factors in situ</w:t>
      </w:r>
      <w:r w:rsidR="00357CC0">
        <w:rPr>
          <w:color w:val="000000"/>
          <w:sz w:val="24"/>
        </w:rPr>
        <w:t>,</w:t>
      </w:r>
      <w:r w:rsidR="0060385B" w:rsidRPr="00824A90">
        <w:rPr>
          <w:rFonts w:hint="eastAsia"/>
          <w:color w:val="000000"/>
          <w:sz w:val="24"/>
        </w:rPr>
        <w:t xml:space="preserve"> </w:t>
      </w:r>
      <w:r w:rsidR="0060385B" w:rsidRPr="00824A90">
        <w:rPr>
          <w:color w:val="000000"/>
          <w:sz w:val="24"/>
        </w:rPr>
        <w:t>such as</w:t>
      </w:r>
      <w:r w:rsidR="0060385B" w:rsidRPr="00824A90">
        <w:rPr>
          <w:rFonts w:hint="eastAsia"/>
          <w:color w:val="000000"/>
          <w:sz w:val="24"/>
        </w:rPr>
        <w:t xml:space="preserve"> </w:t>
      </w:r>
      <w:r w:rsidR="0060385B" w:rsidRPr="00824A90">
        <w:rPr>
          <w:color w:val="000000"/>
          <w:sz w:val="24"/>
        </w:rPr>
        <w:t>electrical</w:t>
      </w:r>
      <w:r w:rsidR="0060385B" w:rsidRPr="00824A90">
        <w:rPr>
          <w:rFonts w:hint="eastAsia"/>
          <w:color w:val="000000"/>
          <w:sz w:val="24"/>
        </w:rPr>
        <w:t xml:space="preserve"> conductivity</w:t>
      </w:r>
      <w:r w:rsidR="0026705F">
        <w:rPr>
          <w:color w:val="000000"/>
          <w:sz w:val="24"/>
        </w:rPr>
        <w:t xml:space="preserve"> and </w:t>
      </w:r>
      <w:r w:rsidR="0060385B" w:rsidRPr="00824A90">
        <w:rPr>
          <w:rFonts w:hint="eastAsia"/>
          <w:color w:val="000000"/>
          <w:sz w:val="24"/>
        </w:rPr>
        <w:t>dissolved oxygen (DO)</w:t>
      </w:r>
      <w:r w:rsidR="0060385B" w:rsidRPr="00824A90">
        <w:rPr>
          <w:color w:val="000000"/>
          <w:sz w:val="24"/>
        </w:rPr>
        <w:t xml:space="preserve"> content</w:t>
      </w:r>
      <w:r w:rsidR="00357CC0">
        <w:rPr>
          <w:color w:val="000000"/>
          <w:sz w:val="24"/>
        </w:rPr>
        <w:t>,</w:t>
      </w:r>
      <w:r w:rsidR="0060385B" w:rsidRPr="00824A90">
        <w:rPr>
          <w:rFonts w:hint="eastAsia"/>
          <w:color w:val="000000"/>
          <w:sz w:val="24"/>
        </w:rPr>
        <w:t xml:space="preserve"> at each sampling site </w:t>
      </w:r>
      <w:r w:rsidR="0060385B" w:rsidRPr="00824A90">
        <w:rPr>
          <w:color w:val="000000"/>
          <w:sz w:val="24"/>
        </w:rPr>
        <w:t>from</w:t>
      </w:r>
      <w:r w:rsidR="0060385B" w:rsidRPr="00824A90">
        <w:rPr>
          <w:rFonts w:hint="eastAsia"/>
          <w:color w:val="000000"/>
          <w:sz w:val="24"/>
        </w:rPr>
        <w:t xml:space="preserve"> June 2013</w:t>
      </w:r>
      <w:r w:rsidR="000F6631">
        <w:rPr>
          <w:rFonts w:hint="eastAsia"/>
          <w:color w:val="000000"/>
          <w:sz w:val="24"/>
        </w:rPr>
        <w:t xml:space="preserve"> to June 2014</w:t>
      </w:r>
      <w:r w:rsidR="0060385B" w:rsidRPr="00824A90">
        <w:rPr>
          <w:rFonts w:hint="eastAsia"/>
          <w:color w:val="000000"/>
          <w:sz w:val="24"/>
        </w:rPr>
        <w:t>.</w:t>
      </w:r>
      <w:r w:rsidR="00F67FA8" w:rsidRPr="00F67FA8">
        <w:rPr>
          <w:rFonts w:hint="eastAsia"/>
          <w:sz w:val="24"/>
        </w:rPr>
        <w:t xml:space="preserve"> </w:t>
      </w:r>
      <w:r w:rsidR="00357CC0">
        <w:rPr>
          <w:sz w:val="24"/>
        </w:rPr>
        <w:t>The w</w:t>
      </w:r>
      <w:r w:rsidR="00F67FA8" w:rsidRPr="00E37FA9">
        <w:rPr>
          <w:sz w:val="24"/>
        </w:rPr>
        <w:t>ater level</w:t>
      </w:r>
      <w:r w:rsidR="00F67FA8">
        <w:rPr>
          <w:rFonts w:hint="eastAsia"/>
          <w:sz w:val="24"/>
        </w:rPr>
        <w:t>s</w:t>
      </w:r>
      <w:r w:rsidR="00F67FA8" w:rsidRPr="00E37FA9">
        <w:rPr>
          <w:sz w:val="24"/>
        </w:rPr>
        <w:t xml:space="preserve"> </w:t>
      </w:r>
      <w:r w:rsidR="00F67FA8" w:rsidRPr="00E37FA9">
        <w:rPr>
          <w:rFonts w:hint="eastAsia"/>
          <w:sz w:val="24"/>
        </w:rPr>
        <w:t xml:space="preserve">in </w:t>
      </w:r>
      <w:r w:rsidR="00F67FA8">
        <w:rPr>
          <w:rFonts w:hint="eastAsia"/>
          <w:sz w:val="24"/>
        </w:rPr>
        <w:t>the lake</w:t>
      </w:r>
      <w:r w:rsidR="00F67FA8" w:rsidRPr="00E37FA9">
        <w:rPr>
          <w:rFonts w:hint="eastAsia"/>
          <w:sz w:val="24"/>
        </w:rPr>
        <w:t xml:space="preserve"> w</w:t>
      </w:r>
      <w:r w:rsidR="00F67FA8">
        <w:rPr>
          <w:rFonts w:hint="eastAsia"/>
          <w:sz w:val="24"/>
        </w:rPr>
        <w:t>ere obtain</w:t>
      </w:r>
      <w:r w:rsidR="00F67FA8" w:rsidRPr="00E37FA9">
        <w:rPr>
          <w:rFonts w:hint="eastAsia"/>
          <w:sz w:val="24"/>
        </w:rPr>
        <w:t xml:space="preserve">ed </w:t>
      </w:r>
      <w:r w:rsidR="00F67FA8">
        <w:rPr>
          <w:rFonts w:hint="eastAsia"/>
          <w:sz w:val="24"/>
        </w:rPr>
        <w:t xml:space="preserve">from </w:t>
      </w:r>
      <w:r w:rsidR="00F67FA8">
        <w:rPr>
          <w:sz w:val="24"/>
        </w:rPr>
        <w:t>the</w:t>
      </w:r>
      <w:r w:rsidR="00F67FA8" w:rsidRPr="00E37FA9">
        <w:rPr>
          <w:sz w:val="24"/>
        </w:rPr>
        <w:t xml:space="preserve"> </w:t>
      </w:r>
      <w:proofErr w:type="spellStart"/>
      <w:r w:rsidR="00F67FA8" w:rsidRPr="00E37FA9">
        <w:rPr>
          <w:sz w:val="24"/>
        </w:rPr>
        <w:t>Xingzi</w:t>
      </w:r>
      <w:proofErr w:type="spellEnd"/>
      <w:r w:rsidR="00F67FA8" w:rsidRPr="00E37FA9">
        <w:rPr>
          <w:sz w:val="24"/>
        </w:rPr>
        <w:t xml:space="preserve"> </w:t>
      </w:r>
      <w:r w:rsidR="00F67FA8">
        <w:rPr>
          <w:rFonts w:hint="eastAsia"/>
          <w:sz w:val="24"/>
        </w:rPr>
        <w:t>H</w:t>
      </w:r>
      <w:r w:rsidR="00F67FA8" w:rsidRPr="00E37FA9">
        <w:rPr>
          <w:sz w:val="24"/>
        </w:rPr>
        <w:t xml:space="preserve">ydrological </w:t>
      </w:r>
      <w:r w:rsidR="00F67FA8">
        <w:rPr>
          <w:rFonts w:hint="eastAsia"/>
          <w:sz w:val="24"/>
        </w:rPr>
        <w:t>S</w:t>
      </w:r>
      <w:r w:rsidR="00F67FA8" w:rsidRPr="00E37FA9">
        <w:rPr>
          <w:sz w:val="24"/>
        </w:rPr>
        <w:t>tation</w:t>
      </w:r>
      <w:r w:rsidR="00F67FA8">
        <w:rPr>
          <w:rFonts w:hint="eastAsia"/>
          <w:sz w:val="24"/>
        </w:rPr>
        <w:t>, about 20 km from our sampling sites</w:t>
      </w:r>
      <w:r w:rsidR="00F67FA8" w:rsidRPr="00E37FA9">
        <w:rPr>
          <w:sz w:val="24"/>
        </w:rPr>
        <w:t>.</w:t>
      </w:r>
      <w:r w:rsidR="00F67FA8">
        <w:rPr>
          <w:rFonts w:hint="eastAsia"/>
          <w:sz w:val="24"/>
        </w:rPr>
        <w:t xml:space="preserve"> </w:t>
      </w:r>
    </w:p>
    <w:p w14:paraId="60C42B4C" w14:textId="7D40E1BC" w:rsidR="00933612" w:rsidRPr="00353939" w:rsidRDefault="0062141A" w:rsidP="006146A6">
      <w:pPr>
        <w:spacing w:line="480" w:lineRule="auto"/>
        <w:ind w:firstLineChars="150" w:firstLine="360"/>
        <w:jc w:val="left"/>
        <w:rPr>
          <w:sz w:val="24"/>
        </w:rPr>
      </w:pPr>
      <w:r w:rsidRPr="00E37FA9">
        <w:rPr>
          <w:color w:val="000000" w:themeColor="text1"/>
          <w:sz w:val="24"/>
        </w:rPr>
        <w:t xml:space="preserve">In the laboratory, </w:t>
      </w:r>
      <w:r w:rsidR="00317124">
        <w:rPr>
          <w:color w:val="000000" w:themeColor="text1"/>
          <w:sz w:val="24"/>
        </w:rPr>
        <w:t xml:space="preserve">the </w:t>
      </w:r>
      <w:r w:rsidRPr="00E37FA9">
        <w:rPr>
          <w:color w:val="000000" w:themeColor="text1"/>
          <w:sz w:val="24"/>
        </w:rPr>
        <w:t>pH</w:t>
      </w:r>
      <w:r w:rsidR="00A36C82">
        <w:rPr>
          <w:color w:val="000000" w:themeColor="text1"/>
          <w:sz w:val="24"/>
        </w:rPr>
        <w:t xml:space="preserve"> </w:t>
      </w:r>
      <w:r w:rsidR="00E46D4C">
        <w:rPr>
          <w:color w:val="000000" w:themeColor="text1"/>
          <w:sz w:val="24"/>
        </w:rPr>
        <w:t xml:space="preserve">values </w:t>
      </w:r>
      <w:r w:rsidR="00A36C82">
        <w:rPr>
          <w:color w:val="000000" w:themeColor="text1"/>
          <w:sz w:val="24"/>
        </w:rPr>
        <w:t xml:space="preserve">of the water and sediment </w:t>
      </w:r>
      <w:r w:rsidR="00273D65">
        <w:rPr>
          <w:rFonts w:hint="eastAsia"/>
          <w:color w:val="000000" w:themeColor="text1"/>
          <w:sz w:val="24"/>
        </w:rPr>
        <w:t xml:space="preserve">samples </w:t>
      </w:r>
      <w:r w:rsidR="00A36C82">
        <w:rPr>
          <w:color w:val="000000" w:themeColor="text1"/>
          <w:sz w:val="24"/>
        </w:rPr>
        <w:t>were</w:t>
      </w:r>
      <w:r w:rsidR="00153526" w:rsidRPr="00E37FA9">
        <w:rPr>
          <w:rFonts w:hint="eastAsia"/>
          <w:color w:val="000000" w:themeColor="text1"/>
          <w:sz w:val="24"/>
        </w:rPr>
        <w:t xml:space="preserve"> </w:t>
      </w:r>
      <w:r w:rsidRPr="00E37FA9">
        <w:rPr>
          <w:color w:val="000000" w:themeColor="text1"/>
          <w:sz w:val="24"/>
        </w:rPr>
        <w:t xml:space="preserve">measured </w:t>
      </w:r>
      <w:r w:rsidR="00A36C82">
        <w:rPr>
          <w:color w:val="000000" w:themeColor="text1"/>
          <w:sz w:val="24"/>
        </w:rPr>
        <w:t>using</w:t>
      </w:r>
      <w:r w:rsidRPr="00E37FA9">
        <w:rPr>
          <w:color w:val="000000" w:themeColor="text1"/>
          <w:sz w:val="24"/>
        </w:rPr>
        <w:t xml:space="preserve"> a pH meter</w:t>
      </w:r>
      <w:r w:rsidR="002E6955" w:rsidRPr="00E37FA9">
        <w:rPr>
          <w:rFonts w:hint="eastAsia"/>
          <w:color w:val="000000" w:themeColor="text1"/>
          <w:sz w:val="24"/>
        </w:rPr>
        <w:t xml:space="preserve"> </w:t>
      </w:r>
      <w:r w:rsidRPr="00E37FA9">
        <w:rPr>
          <w:color w:val="000000" w:themeColor="text1"/>
          <w:sz w:val="24"/>
        </w:rPr>
        <w:t xml:space="preserve">(Delta 320, </w:t>
      </w:r>
      <w:proofErr w:type="spellStart"/>
      <w:r w:rsidRPr="00E37FA9">
        <w:rPr>
          <w:color w:val="000000" w:themeColor="text1"/>
          <w:sz w:val="24"/>
        </w:rPr>
        <w:t>Mettler</w:t>
      </w:r>
      <w:proofErr w:type="spellEnd"/>
      <w:r w:rsidR="00317124" w:rsidRPr="00F15B82">
        <w:rPr>
          <w:rFonts w:eastAsiaTheme="minorEastAsia" w:cs="Times New Roman"/>
          <w:kern w:val="0"/>
          <w:sz w:val="24"/>
        </w:rPr>
        <w:t>–</w:t>
      </w:r>
      <w:r w:rsidRPr="00E37FA9">
        <w:rPr>
          <w:color w:val="000000" w:themeColor="text1"/>
          <w:sz w:val="24"/>
        </w:rPr>
        <w:t>Toledo, Switzerland)</w:t>
      </w:r>
      <w:r w:rsidR="00BA6688" w:rsidRPr="00E37FA9">
        <w:rPr>
          <w:rFonts w:hint="eastAsia"/>
          <w:color w:val="000000" w:themeColor="text1"/>
          <w:sz w:val="24"/>
        </w:rPr>
        <w:t>.</w:t>
      </w:r>
      <w:r w:rsidR="0086495D">
        <w:rPr>
          <w:color w:val="000000" w:themeColor="text1"/>
          <w:sz w:val="24"/>
        </w:rPr>
        <w:t xml:space="preserve"> </w:t>
      </w:r>
      <w:bookmarkStart w:id="65" w:name="OLE_LINK154"/>
      <w:bookmarkStart w:id="66" w:name="OLE_LINK159"/>
      <w:r w:rsidR="00432718">
        <w:rPr>
          <w:color w:val="000000" w:themeColor="text1"/>
          <w:sz w:val="24"/>
        </w:rPr>
        <w:t>C</w:t>
      </w:r>
      <w:r w:rsidR="00E97FD1" w:rsidRPr="00172BAB">
        <w:rPr>
          <w:color w:val="000000" w:themeColor="text1"/>
          <w:sz w:val="24"/>
        </w:rPr>
        <w:t xml:space="preserve">hemical </w:t>
      </w:r>
      <w:r w:rsidR="002633CD" w:rsidRPr="00172BAB">
        <w:rPr>
          <w:color w:val="000000" w:themeColor="text1"/>
          <w:sz w:val="24"/>
        </w:rPr>
        <w:t>oxygen demand (COD)</w:t>
      </w:r>
      <w:r w:rsidR="003A21E1">
        <w:rPr>
          <w:color w:val="000000" w:themeColor="text1"/>
          <w:sz w:val="24"/>
        </w:rPr>
        <w:t xml:space="preserve"> w</w:t>
      </w:r>
      <w:r w:rsidR="00432718">
        <w:rPr>
          <w:color w:val="000000" w:themeColor="text1"/>
          <w:sz w:val="24"/>
        </w:rPr>
        <w:t>as</w:t>
      </w:r>
      <w:r w:rsidR="003A21E1">
        <w:rPr>
          <w:color w:val="000000" w:themeColor="text1"/>
          <w:sz w:val="24"/>
        </w:rPr>
        <w:t xml:space="preserve"> measured </w:t>
      </w:r>
      <w:r w:rsidR="00BB6FA4">
        <w:rPr>
          <w:color w:val="000000" w:themeColor="text1"/>
          <w:sz w:val="24"/>
        </w:rPr>
        <w:t xml:space="preserve">using </w:t>
      </w:r>
      <w:r w:rsidR="00A30EBB" w:rsidRPr="00806B97">
        <w:rPr>
          <w:color w:val="000000" w:themeColor="text1"/>
          <w:sz w:val="24"/>
        </w:rPr>
        <w:t>the spectrophotometric detection method</w:t>
      </w:r>
      <w:bookmarkEnd w:id="65"/>
      <w:bookmarkEnd w:id="66"/>
      <w:r w:rsidR="00A30EBB">
        <w:rPr>
          <w:color w:val="000000" w:themeColor="text1"/>
          <w:sz w:val="24"/>
        </w:rPr>
        <w:t xml:space="preserve"> based on </w:t>
      </w:r>
      <w:proofErr w:type="spellStart"/>
      <w:r w:rsidR="00A30EBB">
        <w:rPr>
          <w:color w:val="000000" w:themeColor="text1"/>
          <w:sz w:val="24"/>
        </w:rPr>
        <w:t>Griess</w:t>
      </w:r>
      <w:proofErr w:type="spellEnd"/>
      <w:r w:rsidR="00A30EBB">
        <w:rPr>
          <w:color w:val="000000" w:themeColor="text1"/>
          <w:sz w:val="24"/>
        </w:rPr>
        <w:t xml:space="preserve"> reaction</w:t>
      </w:r>
      <w:r w:rsidR="00DE60C2">
        <w:rPr>
          <w:rFonts w:hint="eastAsia"/>
          <w:color w:val="000000" w:themeColor="text1"/>
          <w:sz w:val="24"/>
        </w:rPr>
        <w:t xml:space="preserve"> (</w:t>
      </w:r>
      <w:proofErr w:type="spellStart"/>
      <w:r w:rsidR="00446611">
        <w:rPr>
          <w:rFonts w:eastAsiaTheme="minorEastAsia" w:cs="Times New Roman" w:hint="eastAsia"/>
          <w:kern w:val="0"/>
          <w:sz w:val="24"/>
        </w:rPr>
        <w:t>J</w:t>
      </w:r>
      <w:r w:rsidR="00446611" w:rsidRPr="00326304">
        <w:rPr>
          <w:rFonts w:eastAsiaTheme="minorEastAsia" w:cs="Times New Roman"/>
          <w:kern w:val="0"/>
          <w:sz w:val="24"/>
        </w:rPr>
        <w:t>irka</w:t>
      </w:r>
      <w:proofErr w:type="spellEnd"/>
      <w:r w:rsidR="00446611" w:rsidRPr="003A6B61">
        <w:rPr>
          <w:color w:val="000000" w:themeColor="text1"/>
          <w:sz w:val="24"/>
        </w:rPr>
        <w:t xml:space="preserve"> </w:t>
      </w:r>
      <w:r w:rsidR="00446611">
        <w:rPr>
          <w:rFonts w:hint="eastAsia"/>
          <w:color w:val="000000" w:themeColor="text1"/>
          <w:sz w:val="24"/>
        </w:rPr>
        <w:t xml:space="preserve">and </w:t>
      </w:r>
      <w:r w:rsidR="00446611">
        <w:rPr>
          <w:rFonts w:eastAsiaTheme="minorEastAsia" w:cs="Times New Roman"/>
          <w:kern w:val="0"/>
          <w:sz w:val="24"/>
        </w:rPr>
        <w:t>Carter</w:t>
      </w:r>
      <w:r w:rsidR="00446611">
        <w:rPr>
          <w:rFonts w:hint="eastAsia"/>
          <w:color w:val="000000" w:themeColor="text1"/>
          <w:sz w:val="24"/>
        </w:rPr>
        <w:t>,</w:t>
      </w:r>
      <w:r w:rsidR="0092469E">
        <w:rPr>
          <w:rFonts w:hint="eastAsia"/>
          <w:color w:val="000000" w:themeColor="text1"/>
          <w:sz w:val="24"/>
        </w:rPr>
        <w:t xml:space="preserve"> </w:t>
      </w:r>
      <w:r w:rsidR="00446611">
        <w:rPr>
          <w:rFonts w:hint="eastAsia"/>
          <w:color w:val="000000" w:themeColor="text1"/>
          <w:sz w:val="24"/>
        </w:rPr>
        <w:t>1975;</w:t>
      </w:r>
      <w:r w:rsidR="00446611" w:rsidRPr="003A6B61">
        <w:rPr>
          <w:color w:val="000000" w:themeColor="text1"/>
          <w:sz w:val="24"/>
        </w:rPr>
        <w:t xml:space="preserve"> </w:t>
      </w:r>
      <w:r w:rsidR="00BD636C" w:rsidRPr="003A6B61">
        <w:rPr>
          <w:color w:val="000000" w:themeColor="text1"/>
          <w:sz w:val="24"/>
        </w:rPr>
        <w:t>Yao et al., 2015</w:t>
      </w:r>
      <w:r w:rsidR="00DE60C2">
        <w:rPr>
          <w:rFonts w:hint="eastAsia"/>
          <w:color w:val="000000" w:themeColor="text1"/>
          <w:sz w:val="24"/>
        </w:rPr>
        <w:t>)</w:t>
      </w:r>
      <w:r w:rsidR="00A30EBB">
        <w:rPr>
          <w:color w:val="000000" w:themeColor="text1"/>
          <w:sz w:val="24"/>
        </w:rPr>
        <w:t xml:space="preserve">. </w:t>
      </w:r>
      <w:bookmarkStart w:id="67" w:name="OLE_LINK143"/>
      <w:bookmarkStart w:id="68" w:name="OLE_LINK144"/>
      <w:proofErr w:type="spellStart"/>
      <w:r w:rsidR="002633CD" w:rsidRPr="004A4E78">
        <w:rPr>
          <w:color w:val="000000" w:themeColor="text1"/>
          <w:sz w:val="24"/>
        </w:rPr>
        <w:t>Chl</w:t>
      </w:r>
      <w:proofErr w:type="spellEnd"/>
      <w:r w:rsidR="007356E0" w:rsidRPr="004A4E78">
        <w:rPr>
          <w:color w:val="000000" w:themeColor="text1"/>
          <w:sz w:val="24"/>
        </w:rPr>
        <w:t xml:space="preserve"> </w:t>
      </w:r>
      <w:r w:rsidR="002633CD" w:rsidRPr="004A4E78">
        <w:rPr>
          <w:i/>
          <w:color w:val="000000" w:themeColor="text1"/>
          <w:sz w:val="24"/>
        </w:rPr>
        <w:t>a</w:t>
      </w:r>
      <w:r w:rsidR="00806B97" w:rsidRPr="004A4E78">
        <w:rPr>
          <w:color w:val="000000" w:themeColor="text1"/>
          <w:sz w:val="24"/>
        </w:rPr>
        <w:t xml:space="preserve"> concentration </w:t>
      </w:r>
      <w:bookmarkEnd w:id="67"/>
      <w:bookmarkEnd w:id="68"/>
      <w:r w:rsidR="00806B97" w:rsidRPr="004A4E78">
        <w:rPr>
          <w:color w:val="000000" w:themeColor="text1"/>
          <w:sz w:val="24"/>
        </w:rPr>
        <w:t xml:space="preserve">was measured </w:t>
      </w:r>
      <w:bookmarkStart w:id="69" w:name="OLE_LINK145"/>
      <w:bookmarkStart w:id="70" w:name="OLE_LINK146"/>
      <w:bookmarkStart w:id="71" w:name="OLE_LINK153"/>
      <w:r w:rsidR="00F24CA6">
        <w:rPr>
          <w:color w:val="000000" w:themeColor="text1"/>
          <w:sz w:val="24"/>
        </w:rPr>
        <w:t>via</w:t>
      </w:r>
      <w:r w:rsidR="00806B97" w:rsidRPr="004A4E78">
        <w:rPr>
          <w:color w:val="000000" w:themeColor="text1"/>
          <w:sz w:val="24"/>
        </w:rPr>
        <w:t xml:space="preserve"> spectrophotomet</w:t>
      </w:r>
      <w:r w:rsidR="00F24CA6">
        <w:rPr>
          <w:color w:val="000000" w:themeColor="text1"/>
          <w:sz w:val="24"/>
        </w:rPr>
        <w:t xml:space="preserve">ry </w:t>
      </w:r>
      <w:bookmarkEnd w:id="69"/>
      <w:bookmarkEnd w:id="70"/>
      <w:bookmarkEnd w:id="71"/>
      <w:r w:rsidR="00806B97" w:rsidRPr="004A4E78">
        <w:rPr>
          <w:color w:val="000000" w:themeColor="text1"/>
          <w:sz w:val="24"/>
        </w:rPr>
        <w:t>(</w:t>
      </w:r>
      <w:proofErr w:type="spellStart"/>
      <w:r w:rsidR="009643D1" w:rsidRPr="004A4E78">
        <w:rPr>
          <w:rFonts w:cs="Times New Roman"/>
          <w:sz w:val="24"/>
        </w:rPr>
        <w:t>Rasilo</w:t>
      </w:r>
      <w:proofErr w:type="spellEnd"/>
      <w:r w:rsidR="009643D1" w:rsidRPr="004A4E78">
        <w:rPr>
          <w:rFonts w:cs="Times New Roman"/>
          <w:sz w:val="24"/>
        </w:rPr>
        <w:t xml:space="preserve"> et al.,</w:t>
      </w:r>
      <w:r w:rsidR="009643D1" w:rsidRPr="004A4E78">
        <w:rPr>
          <w:rFonts w:cs="Times New Roman"/>
          <w:i/>
          <w:sz w:val="24"/>
        </w:rPr>
        <w:t xml:space="preserve"> </w:t>
      </w:r>
      <w:r w:rsidR="009643D1" w:rsidRPr="004A4E78">
        <w:rPr>
          <w:rFonts w:cs="Times New Roman"/>
          <w:sz w:val="24"/>
        </w:rPr>
        <w:t>2015</w:t>
      </w:r>
      <w:r w:rsidR="00BA7AA4" w:rsidRPr="004A4E78">
        <w:rPr>
          <w:rFonts w:cs="Times New Roman"/>
          <w:sz w:val="24"/>
        </w:rPr>
        <w:t>;</w:t>
      </w:r>
      <w:r w:rsidR="004A4E78">
        <w:rPr>
          <w:color w:val="000000" w:themeColor="text1"/>
          <w:sz w:val="24"/>
        </w:rPr>
        <w:t xml:space="preserve"> </w:t>
      </w:r>
      <w:r w:rsidR="00806B97" w:rsidRPr="004A4E78">
        <w:rPr>
          <w:color w:val="000000" w:themeColor="text1"/>
          <w:sz w:val="24"/>
        </w:rPr>
        <w:t>Yao et al., 2015</w:t>
      </w:r>
      <w:bookmarkStart w:id="72" w:name="OLE_LINK12"/>
      <w:bookmarkStart w:id="73" w:name="OLE_LINK14"/>
      <w:bookmarkStart w:id="74" w:name="OLE_LINK15"/>
      <w:bookmarkStart w:id="75" w:name="OLE_LINK16"/>
      <w:r w:rsidR="00531AC0" w:rsidRPr="004A4E78">
        <w:rPr>
          <w:color w:val="000000" w:themeColor="text1"/>
          <w:sz w:val="24"/>
        </w:rPr>
        <w:t>)</w:t>
      </w:r>
      <w:r w:rsidR="00531AC0">
        <w:rPr>
          <w:rFonts w:hint="eastAsia"/>
          <w:color w:val="000000" w:themeColor="text1"/>
          <w:sz w:val="24"/>
        </w:rPr>
        <w:t xml:space="preserve">, which was </w:t>
      </w:r>
      <w:r w:rsidR="00CA24E6" w:rsidRPr="00531AC0">
        <w:rPr>
          <w:color w:val="000000" w:themeColor="text1"/>
          <w:sz w:val="24"/>
        </w:rPr>
        <w:t xml:space="preserve">extracted in 90% ethanol and </w:t>
      </w:r>
      <w:r w:rsidR="001A107B" w:rsidRPr="00531AC0">
        <w:rPr>
          <w:color w:val="000000" w:themeColor="text1"/>
          <w:sz w:val="24"/>
        </w:rPr>
        <w:t xml:space="preserve">then </w:t>
      </w:r>
      <w:r w:rsidR="00CA24E6" w:rsidRPr="00531AC0">
        <w:rPr>
          <w:color w:val="000000" w:themeColor="text1"/>
          <w:sz w:val="24"/>
        </w:rPr>
        <w:t>analyzed spectrophotometrically at 75</w:t>
      </w:r>
      <w:r w:rsidR="00AE47C1" w:rsidRPr="00531AC0">
        <w:rPr>
          <w:color w:val="000000" w:themeColor="text1"/>
          <w:sz w:val="24"/>
        </w:rPr>
        <w:t>0 and</w:t>
      </w:r>
      <w:r w:rsidR="00CA24E6" w:rsidRPr="00531AC0">
        <w:rPr>
          <w:color w:val="000000" w:themeColor="text1"/>
          <w:sz w:val="24"/>
        </w:rPr>
        <w:t xml:space="preserve"> 66</w:t>
      </w:r>
      <w:r w:rsidR="00AE47C1" w:rsidRPr="00531AC0">
        <w:rPr>
          <w:color w:val="000000" w:themeColor="text1"/>
          <w:sz w:val="24"/>
        </w:rPr>
        <w:t>5</w:t>
      </w:r>
      <w:r w:rsidR="00CA24E6" w:rsidRPr="00531AC0">
        <w:rPr>
          <w:color w:val="000000" w:themeColor="text1"/>
          <w:sz w:val="24"/>
        </w:rPr>
        <w:t xml:space="preserve"> nm</w:t>
      </w:r>
      <w:r w:rsidR="003B4C40" w:rsidRPr="00531AC0">
        <w:t xml:space="preserve"> </w:t>
      </w:r>
      <w:r w:rsidR="001A107B" w:rsidRPr="00531AC0">
        <w:rPr>
          <w:color w:val="000000" w:themeColor="text1"/>
          <w:sz w:val="24"/>
        </w:rPr>
        <w:t>in accordance with</w:t>
      </w:r>
      <w:r w:rsidR="003B4C40" w:rsidRPr="00531AC0">
        <w:rPr>
          <w:color w:val="000000" w:themeColor="text1"/>
          <w:sz w:val="24"/>
        </w:rPr>
        <w:t xml:space="preserve"> ISO 10 260</w:t>
      </w:r>
      <w:bookmarkEnd w:id="72"/>
      <w:bookmarkEnd w:id="73"/>
      <w:r w:rsidR="003B4C40" w:rsidRPr="00531AC0">
        <w:rPr>
          <w:color w:val="000000" w:themeColor="text1"/>
          <w:sz w:val="24"/>
        </w:rPr>
        <w:t xml:space="preserve"> (1992)</w:t>
      </w:r>
      <w:bookmarkEnd w:id="74"/>
      <w:bookmarkEnd w:id="75"/>
      <w:r w:rsidR="00806B97" w:rsidRPr="00531AC0">
        <w:rPr>
          <w:color w:val="000000" w:themeColor="text1"/>
          <w:sz w:val="24"/>
        </w:rPr>
        <w:t>.</w:t>
      </w:r>
      <w:r w:rsidR="00806B97" w:rsidRPr="004A4E78">
        <w:rPr>
          <w:color w:val="000000" w:themeColor="text1"/>
          <w:sz w:val="24"/>
        </w:rPr>
        <w:t xml:space="preserve"> </w:t>
      </w:r>
      <w:r w:rsidR="001A107B">
        <w:rPr>
          <w:color w:val="000000" w:themeColor="text1"/>
          <w:sz w:val="24"/>
        </w:rPr>
        <w:t xml:space="preserve">The </w:t>
      </w:r>
      <w:r w:rsidR="00A30EBB" w:rsidRPr="004A4E78">
        <w:rPr>
          <w:color w:val="000000" w:themeColor="text1"/>
          <w:sz w:val="24"/>
        </w:rPr>
        <w:t>SS</w:t>
      </w:r>
      <w:r w:rsidR="00806B97" w:rsidRPr="004A4E78">
        <w:rPr>
          <w:color w:val="000000" w:themeColor="text1"/>
          <w:sz w:val="24"/>
        </w:rPr>
        <w:t xml:space="preserve"> </w:t>
      </w:r>
      <w:r w:rsidR="001A107B">
        <w:rPr>
          <w:color w:val="000000" w:themeColor="text1"/>
          <w:sz w:val="24"/>
        </w:rPr>
        <w:t>level in the</w:t>
      </w:r>
      <w:r w:rsidR="004B1A1B" w:rsidRPr="004A4E78">
        <w:rPr>
          <w:color w:val="000000" w:themeColor="text1"/>
          <w:sz w:val="24"/>
        </w:rPr>
        <w:t xml:space="preserve"> </w:t>
      </w:r>
      <w:r w:rsidR="00941C87" w:rsidRPr="004A4E78">
        <w:rPr>
          <w:color w:val="000000" w:themeColor="text1"/>
          <w:sz w:val="24"/>
        </w:rPr>
        <w:t xml:space="preserve">lake </w:t>
      </w:r>
      <w:r w:rsidR="004B1A1B" w:rsidRPr="004A4E78">
        <w:rPr>
          <w:color w:val="000000" w:themeColor="text1"/>
          <w:sz w:val="24"/>
        </w:rPr>
        <w:t xml:space="preserve">water </w:t>
      </w:r>
      <w:bookmarkStart w:id="76" w:name="OLE_LINK209"/>
      <w:bookmarkStart w:id="77" w:name="OLE_LINK210"/>
      <w:r w:rsidR="00806B97" w:rsidRPr="004A4E78">
        <w:rPr>
          <w:color w:val="000000" w:themeColor="text1"/>
          <w:sz w:val="24"/>
        </w:rPr>
        <w:t xml:space="preserve">was measured </w:t>
      </w:r>
      <w:r w:rsidR="00BF6B7D" w:rsidRPr="004A4E78">
        <w:rPr>
          <w:color w:val="000000" w:themeColor="text1"/>
          <w:sz w:val="24"/>
        </w:rPr>
        <w:t xml:space="preserve">by a </w:t>
      </w:r>
      <w:r w:rsidR="00941C87" w:rsidRPr="004A4E78">
        <w:rPr>
          <w:color w:val="000000" w:themeColor="text1"/>
          <w:sz w:val="24"/>
        </w:rPr>
        <w:t>gra</w:t>
      </w:r>
      <w:r w:rsidR="00BF6B7D" w:rsidRPr="004A4E78">
        <w:rPr>
          <w:color w:val="000000" w:themeColor="text1"/>
          <w:sz w:val="24"/>
        </w:rPr>
        <w:t>vimetric procedure</w:t>
      </w:r>
      <w:r w:rsidR="00317124">
        <w:rPr>
          <w:color w:val="000000" w:themeColor="text1"/>
          <w:sz w:val="24"/>
        </w:rPr>
        <w:t>,</w:t>
      </w:r>
      <w:r w:rsidR="00BF6B7D" w:rsidRPr="004A4E78">
        <w:rPr>
          <w:color w:val="000000" w:themeColor="text1"/>
          <w:sz w:val="24"/>
        </w:rPr>
        <w:t xml:space="preserve"> </w:t>
      </w:r>
      <w:bookmarkEnd w:id="76"/>
      <w:bookmarkEnd w:id="77"/>
      <w:r w:rsidR="00BF6B7D" w:rsidRPr="004A4E78">
        <w:rPr>
          <w:color w:val="000000" w:themeColor="text1"/>
          <w:sz w:val="24"/>
        </w:rPr>
        <w:t xml:space="preserve">where the solids from the water sample </w:t>
      </w:r>
      <w:r w:rsidR="00317124" w:rsidRPr="004A4E78">
        <w:rPr>
          <w:color w:val="000000" w:themeColor="text1"/>
          <w:sz w:val="24"/>
        </w:rPr>
        <w:t>w</w:t>
      </w:r>
      <w:r w:rsidR="00317124">
        <w:rPr>
          <w:color w:val="000000" w:themeColor="text1"/>
          <w:sz w:val="24"/>
        </w:rPr>
        <w:t>ere</w:t>
      </w:r>
      <w:r w:rsidR="00317124" w:rsidRPr="004A4E78">
        <w:rPr>
          <w:color w:val="000000" w:themeColor="text1"/>
          <w:sz w:val="24"/>
        </w:rPr>
        <w:t xml:space="preserve"> </w:t>
      </w:r>
      <w:r w:rsidR="00BF6B7D" w:rsidRPr="004A4E78">
        <w:rPr>
          <w:color w:val="000000" w:themeColor="text1"/>
          <w:sz w:val="24"/>
        </w:rPr>
        <w:t>filtered, dried</w:t>
      </w:r>
      <w:r w:rsidR="00317124">
        <w:rPr>
          <w:color w:val="000000" w:themeColor="text1"/>
          <w:sz w:val="24"/>
        </w:rPr>
        <w:t>,</w:t>
      </w:r>
      <w:r w:rsidR="00BF6B7D" w:rsidRPr="004A4E78">
        <w:rPr>
          <w:color w:val="000000" w:themeColor="text1"/>
          <w:sz w:val="24"/>
        </w:rPr>
        <w:t xml:space="preserve"> and weighed to determine the total non-filterable residue of the sample</w:t>
      </w:r>
      <w:r w:rsidR="004E6149">
        <w:rPr>
          <w:rFonts w:hint="eastAsia"/>
          <w:color w:val="000000" w:themeColor="text1"/>
          <w:sz w:val="24"/>
        </w:rPr>
        <w:t xml:space="preserve"> (</w:t>
      </w:r>
      <w:r w:rsidR="004E6149" w:rsidRPr="00831F6C">
        <w:rPr>
          <w:rFonts w:eastAsiaTheme="minorEastAsia" w:cs="Times New Roman"/>
          <w:kern w:val="0"/>
          <w:sz w:val="24"/>
        </w:rPr>
        <w:t>Fishman</w:t>
      </w:r>
      <w:r w:rsidR="004E6149">
        <w:rPr>
          <w:rFonts w:hint="eastAsia"/>
          <w:color w:val="000000" w:themeColor="text1"/>
          <w:sz w:val="24"/>
        </w:rPr>
        <w:t xml:space="preserve"> and </w:t>
      </w:r>
      <w:r w:rsidR="004E6149" w:rsidRPr="00831F6C">
        <w:rPr>
          <w:rFonts w:eastAsiaTheme="minorEastAsia" w:cs="Times New Roman"/>
          <w:kern w:val="0"/>
          <w:sz w:val="24"/>
        </w:rPr>
        <w:t>Friedman</w:t>
      </w:r>
      <w:r w:rsidR="004E6149">
        <w:rPr>
          <w:rFonts w:hint="eastAsia"/>
          <w:color w:val="000000" w:themeColor="text1"/>
          <w:sz w:val="24"/>
        </w:rPr>
        <w:t>, 1989)</w:t>
      </w:r>
      <w:r w:rsidR="00BF6B7D" w:rsidRPr="004A4E78">
        <w:rPr>
          <w:color w:val="000000" w:themeColor="text1"/>
          <w:sz w:val="24"/>
        </w:rPr>
        <w:t xml:space="preserve">. </w:t>
      </w:r>
      <w:r w:rsidR="00A30EBB" w:rsidRPr="004A4E78">
        <w:rPr>
          <w:color w:val="000000" w:themeColor="text1"/>
          <w:sz w:val="24"/>
        </w:rPr>
        <w:t xml:space="preserve">TP </w:t>
      </w:r>
      <w:r w:rsidR="003463BC" w:rsidRPr="004A4E78">
        <w:rPr>
          <w:color w:val="000000" w:themeColor="text1"/>
          <w:sz w:val="24"/>
        </w:rPr>
        <w:t>concentration</w:t>
      </w:r>
      <w:r w:rsidR="00806B97" w:rsidRPr="004A4E78">
        <w:rPr>
          <w:color w:val="000000" w:themeColor="text1"/>
          <w:sz w:val="24"/>
        </w:rPr>
        <w:t xml:space="preserve"> </w:t>
      </w:r>
      <w:r w:rsidR="00E97FD1" w:rsidRPr="004A4E78">
        <w:rPr>
          <w:color w:val="000000" w:themeColor="text1"/>
          <w:sz w:val="24"/>
        </w:rPr>
        <w:t>w</w:t>
      </w:r>
      <w:r w:rsidR="00806B97" w:rsidRPr="004A4E78">
        <w:rPr>
          <w:color w:val="000000" w:themeColor="text1"/>
          <w:sz w:val="24"/>
        </w:rPr>
        <w:t>as</w:t>
      </w:r>
      <w:r w:rsidR="003463BC" w:rsidRPr="004A4E78">
        <w:rPr>
          <w:color w:val="000000" w:themeColor="text1"/>
          <w:sz w:val="24"/>
        </w:rPr>
        <w:t xml:space="preserve"> measured</w:t>
      </w:r>
      <w:r w:rsidR="00E97FD1" w:rsidRPr="004A4E78">
        <w:rPr>
          <w:color w:val="000000" w:themeColor="text1"/>
          <w:sz w:val="24"/>
        </w:rPr>
        <w:t xml:space="preserve"> </w:t>
      </w:r>
      <w:bookmarkStart w:id="78" w:name="OLE_LINK184"/>
      <w:bookmarkStart w:id="79" w:name="OLE_LINK185"/>
      <w:bookmarkStart w:id="80" w:name="OLE_LINK147"/>
      <w:bookmarkStart w:id="81" w:name="OLE_LINK148"/>
      <w:r w:rsidR="00A736D5" w:rsidRPr="004A4E78">
        <w:rPr>
          <w:color w:val="000000" w:themeColor="text1"/>
          <w:sz w:val="24"/>
        </w:rPr>
        <w:t>using</w:t>
      </w:r>
      <w:r w:rsidR="00A30EBB" w:rsidRPr="004A4E78">
        <w:rPr>
          <w:color w:val="000000" w:themeColor="text1"/>
          <w:sz w:val="24"/>
        </w:rPr>
        <w:t xml:space="preserve"> the molybdenum blue method</w:t>
      </w:r>
      <w:r w:rsidR="00AE4A15" w:rsidRPr="00CC0E65">
        <w:rPr>
          <w:color w:val="000000" w:themeColor="text1"/>
          <w:sz w:val="24"/>
        </w:rPr>
        <w:t xml:space="preserve"> </w:t>
      </w:r>
      <w:bookmarkEnd w:id="78"/>
      <w:bookmarkEnd w:id="79"/>
      <w:r w:rsidR="00AE4A15" w:rsidRPr="00CC0E65">
        <w:rPr>
          <w:color w:val="000000" w:themeColor="text1"/>
          <w:sz w:val="24"/>
        </w:rPr>
        <w:t xml:space="preserve">after </w:t>
      </w:r>
      <w:r w:rsidR="00AE4A15" w:rsidRPr="004A4E78">
        <w:rPr>
          <w:color w:val="000000" w:themeColor="text1"/>
          <w:sz w:val="24"/>
        </w:rPr>
        <w:t xml:space="preserve">persulfate digestion </w:t>
      </w:r>
      <w:bookmarkEnd w:id="80"/>
      <w:bookmarkEnd w:id="81"/>
      <w:r w:rsidR="003D4560" w:rsidRPr="004A4E78">
        <w:rPr>
          <w:color w:val="000000" w:themeColor="text1"/>
          <w:sz w:val="24"/>
        </w:rPr>
        <w:t>(</w:t>
      </w:r>
      <w:r w:rsidR="00CC0E65" w:rsidRPr="00A13512">
        <w:rPr>
          <w:rFonts w:eastAsiaTheme="minorEastAsia" w:cs="Times New Roman"/>
          <w:kern w:val="0"/>
          <w:sz w:val="24"/>
        </w:rPr>
        <w:t>Karl</w:t>
      </w:r>
      <w:r w:rsidR="00CC0E65" w:rsidRPr="004A4E78">
        <w:rPr>
          <w:color w:val="000000" w:themeColor="text1"/>
          <w:sz w:val="24"/>
        </w:rPr>
        <w:t xml:space="preserve"> </w:t>
      </w:r>
      <w:r w:rsidR="00CC0E65">
        <w:rPr>
          <w:rFonts w:hint="eastAsia"/>
          <w:color w:val="000000" w:themeColor="text1"/>
          <w:sz w:val="24"/>
        </w:rPr>
        <w:t xml:space="preserve">and </w:t>
      </w:r>
      <w:r w:rsidR="00CC0E65" w:rsidRPr="00A13512">
        <w:rPr>
          <w:rFonts w:eastAsiaTheme="minorEastAsia" w:cs="Times New Roman"/>
          <w:kern w:val="0"/>
          <w:sz w:val="24"/>
        </w:rPr>
        <w:t>Tien</w:t>
      </w:r>
      <w:r w:rsidR="00CC0E65">
        <w:rPr>
          <w:rFonts w:eastAsiaTheme="minorEastAsia" w:cs="Times New Roman" w:hint="eastAsia"/>
          <w:kern w:val="0"/>
          <w:sz w:val="24"/>
        </w:rPr>
        <w:t>, 1992;</w:t>
      </w:r>
      <w:r w:rsidR="00CC0E65" w:rsidRPr="004A4E78">
        <w:rPr>
          <w:color w:val="000000" w:themeColor="text1"/>
          <w:sz w:val="24"/>
        </w:rPr>
        <w:t xml:space="preserve"> </w:t>
      </w:r>
      <w:r w:rsidR="003D4560" w:rsidRPr="004A4E78">
        <w:rPr>
          <w:color w:val="000000" w:themeColor="text1"/>
          <w:sz w:val="24"/>
        </w:rPr>
        <w:t>Yao et al., 2015)</w:t>
      </w:r>
      <w:r w:rsidR="00A30EBB" w:rsidRPr="004A4E78">
        <w:rPr>
          <w:color w:val="000000" w:themeColor="text1"/>
          <w:sz w:val="24"/>
        </w:rPr>
        <w:t>.</w:t>
      </w:r>
      <w:r w:rsidR="002633CD" w:rsidRPr="004A4E78">
        <w:rPr>
          <w:color w:val="000000" w:themeColor="text1"/>
          <w:sz w:val="24"/>
        </w:rPr>
        <w:t xml:space="preserve"> </w:t>
      </w:r>
      <w:r w:rsidR="002633CD" w:rsidRPr="00F14CF7">
        <w:rPr>
          <w:color w:val="000000" w:themeColor="text1"/>
          <w:sz w:val="24"/>
        </w:rPr>
        <w:t>In addition,</w:t>
      </w:r>
      <w:r w:rsidR="001A107B">
        <w:rPr>
          <w:color w:val="000000" w:themeColor="text1"/>
          <w:sz w:val="24"/>
        </w:rPr>
        <w:t xml:space="preserve"> the</w:t>
      </w:r>
      <w:r w:rsidR="00640BB1" w:rsidRPr="00836826">
        <w:rPr>
          <w:color w:val="000000" w:themeColor="text1"/>
          <w:sz w:val="24"/>
        </w:rPr>
        <w:t xml:space="preserve"> </w:t>
      </w:r>
      <w:r w:rsidR="002633CD" w:rsidRPr="003055FF">
        <w:rPr>
          <w:color w:val="000000" w:themeColor="text1"/>
          <w:sz w:val="24"/>
        </w:rPr>
        <w:t>nitrate (NO</w:t>
      </w:r>
      <w:r w:rsidR="002633CD" w:rsidRPr="003055FF">
        <w:rPr>
          <w:color w:val="000000" w:themeColor="text1"/>
          <w:sz w:val="24"/>
          <w:vertAlign w:val="subscript"/>
        </w:rPr>
        <w:t>3</w:t>
      </w:r>
      <w:r w:rsidR="002633CD" w:rsidRPr="003055FF">
        <w:rPr>
          <w:color w:val="000000" w:themeColor="text1"/>
          <w:sz w:val="24"/>
          <w:vertAlign w:val="superscript"/>
        </w:rPr>
        <w:t>-</w:t>
      </w:r>
      <w:r w:rsidR="002633CD" w:rsidRPr="003055FF">
        <w:rPr>
          <w:color w:val="000000" w:themeColor="text1"/>
          <w:sz w:val="24"/>
        </w:rPr>
        <w:t>), ammonium (NH</w:t>
      </w:r>
      <w:r w:rsidR="002633CD" w:rsidRPr="003055FF">
        <w:rPr>
          <w:color w:val="000000" w:themeColor="text1"/>
          <w:sz w:val="24"/>
          <w:vertAlign w:val="subscript"/>
        </w:rPr>
        <w:t>4</w:t>
      </w:r>
      <w:r w:rsidR="002633CD" w:rsidRPr="003055FF">
        <w:rPr>
          <w:color w:val="000000" w:themeColor="text1"/>
          <w:sz w:val="24"/>
          <w:vertAlign w:val="superscript"/>
        </w:rPr>
        <w:t>+</w:t>
      </w:r>
      <w:r w:rsidR="002633CD" w:rsidRPr="003055FF">
        <w:rPr>
          <w:color w:val="000000" w:themeColor="text1"/>
          <w:sz w:val="24"/>
        </w:rPr>
        <w:t>), TN</w:t>
      </w:r>
      <w:r w:rsidR="001B396C" w:rsidRPr="003055FF">
        <w:rPr>
          <w:color w:val="000000" w:themeColor="text1"/>
          <w:sz w:val="24"/>
        </w:rPr>
        <w:t>,</w:t>
      </w:r>
      <w:r w:rsidR="002633CD" w:rsidRPr="003055FF">
        <w:rPr>
          <w:color w:val="000000" w:themeColor="text1"/>
          <w:sz w:val="24"/>
        </w:rPr>
        <w:t xml:space="preserve"> and dissolved organic carbon (DOC) </w:t>
      </w:r>
      <w:r w:rsidR="001B396C" w:rsidRPr="00CA24E6">
        <w:rPr>
          <w:color w:val="000000" w:themeColor="text1"/>
          <w:sz w:val="24"/>
        </w:rPr>
        <w:t>content</w:t>
      </w:r>
      <w:r w:rsidR="001A107B">
        <w:rPr>
          <w:color w:val="000000" w:themeColor="text1"/>
          <w:sz w:val="24"/>
        </w:rPr>
        <w:t>s</w:t>
      </w:r>
      <w:r w:rsidR="001B396C" w:rsidRPr="00CA24E6">
        <w:rPr>
          <w:color w:val="000000" w:themeColor="text1"/>
          <w:sz w:val="24"/>
        </w:rPr>
        <w:t xml:space="preserve"> </w:t>
      </w:r>
      <w:r w:rsidR="002633CD" w:rsidRPr="00CA24E6">
        <w:rPr>
          <w:color w:val="000000" w:themeColor="text1"/>
          <w:sz w:val="24"/>
        </w:rPr>
        <w:t>in the water were measured using a total carbon and</w:t>
      </w:r>
      <w:r w:rsidR="007F086A" w:rsidRPr="00CA24E6">
        <w:rPr>
          <w:color w:val="000000" w:themeColor="text1"/>
          <w:sz w:val="24"/>
        </w:rPr>
        <w:t xml:space="preserve"> </w:t>
      </w:r>
      <w:r w:rsidR="002633CD" w:rsidRPr="00CA24E6">
        <w:rPr>
          <w:color w:val="000000" w:themeColor="text1"/>
          <w:sz w:val="24"/>
        </w:rPr>
        <w:t>nitrogen analyzer</w:t>
      </w:r>
      <w:r w:rsidR="000746B7">
        <w:rPr>
          <w:color w:val="000000" w:themeColor="text1"/>
          <w:sz w:val="24"/>
        </w:rPr>
        <w:t xml:space="preserve"> using filter</w:t>
      </w:r>
      <w:r w:rsidR="007C531A">
        <w:rPr>
          <w:color w:val="000000" w:themeColor="text1"/>
          <w:sz w:val="24"/>
        </w:rPr>
        <w:t>ed</w:t>
      </w:r>
      <w:r w:rsidR="000746B7">
        <w:rPr>
          <w:color w:val="000000" w:themeColor="text1"/>
          <w:sz w:val="24"/>
        </w:rPr>
        <w:t xml:space="preserve"> water</w:t>
      </w:r>
      <w:r w:rsidR="002633CD" w:rsidRPr="00CA24E6">
        <w:rPr>
          <w:color w:val="000000" w:themeColor="text1"/>
          <w:sz w:val="24"/>
        </w:rPr>
        <w:t xml:space="preserve"> (Shimadzu</w:t>
      </w:r>
      <w:r w:rsidR="006D724D" w:rsidRPr="00CA24E6">
        <w:rPr>
          <w:color w:val="000000" w:themeColor="text1"/>
          <w:sz w:val="24"/>
        </w:rPr>
        <w:t xml:space="preserve"> TOC</w:t>
      </w:r>
      <w:r w:rsidR="002633CD" w:rsidRPr="00CA24E6">
        <w:rPr>
          <w:color w:val="000000" w:themeColor="text1"/>
          <w:sz w:val="24"/>
        </w:rPr>
        <w:t>-</w:t>
      </w:r>
      <w:r w:rsidR="006D724D" w:rsidRPr="00CA24E6">
        <w:rPr>
          <w:color w:val="000000" w:themeColor="text1"/>
          <w:sz w:val="24"/>
        </w:rPr>
        <w:t xml:space="preserve">VCSH </w:t>
      </w:r>
      <w:r w:rsidR="002633CD" w:rsidRPr="00CA24E6">
        <w:rPr>
          <w:color w:val="000000" w:themeColor="text1"/>
          <w:sz w:val="24"/>
        </w:rPr>
        <w:t>+ TN module,</w:t>
      </w:r>
      <w:r w:rsidR="007F086A" w:rsidRPr="00CA24E6">
        <w:rPr>
          <w:color w:val="000000" w:themeColor="text1"/>
          <w:sz w:val="24"/>
        </w:rPr>
        <w:t xml:space="preserve"> </w:t>
      </w:r>
      <w:r w:rsidR="002633CD" w:rsidRPr="00CA24E6">
        <w:rPr>
          <w:color w:val="000000" w:themeColor="text1"/>
          <w:sz w:val="24"/>
        </w:rPr>
        <w:t xml:space="preserve">Shimadzu, </w:t>
      </w:r>
      <w:r w:rsidR="00F82B45" w:rsidRPr="00CA24E6">
        <w:rPr>
          <w:color w:val="000000" w:themeColor="text1"/>
          <w:sz w:val="24"/>
        </w:rPr>
        <w:t>Japan</w:t>
      </w:r>
      <w:r w:rsidR="002633CD" w:rsidRPr="00CA24E6">
        <w:rPr>
          <w:color w:val="000000" w:themeColor="text1"/>
          <w:sz w:val="24"/>
        </w:rPr>
        <w:t>).</w:t>
      </w:r>
      <w:r w:rsidRPr="00CA24E6">
        <w:rPr>
          <w:color w:val="000000" w:themeColor="text1"/>
          <w:sz w:val="24"/>
        </w:rPr>
        <w:t xml:space="preserve"> </w:t>
      </w:r>
      <w:r w:rsidR="007C531A">
        <w:rPr>
          <w:color w:val="000000" w:themeColor="text1"/>
          <w:sz w:val="24"/>
        </w:rPr>
        <w:t>The s</w:t>
      </w:r>
      <w:r w:rsidRPr="00CA24E6">
        <w:rPr>
          <w:color w:val="000000" w:themeColor="text1"/>
          <w:sz w:val="24"/>
        </w:rPr>
        <w:t xml:space="preserve">ediment </w:t>
      </w:r>
      <w:r w:rsidR="00317124">
        <w:rPr>
          <w:color w:val="000000" w:themeColor="text1"/>
          <w:sz w:val="24"/>
        </w:rPr>
        <w:t xml:space="preserve">TN </w:t>
      </w:r>
      <w:r w:rsidRPr="00CA24E6">
        <w:rPr>
          <w:color w:val="000000" w:themeColor="text1"/>
          <w:sz w:val="24"/>
        </w:rPr>
        <w:t xml:space="preserve">and </w:t>
      </w:r>
      <w:bookmarkStart w:id="82" w:name="OLE_LINK139"/>
      <w:bookmarkStart w:id="83" w:name="OLE_LINK140"/>
      <w:bookmarkStart w:id="84" w:name="OLE_LINK179"/>
      <w:r w:rsidRPr="00CA24E6">
        <w:rPr>
          <w:color w:val="000000" w:themeColor="text1"/>
          <w:sz w:val="24"/>
        </w:rPr>
        <w:t>organic carbon content</w:t>
      </w:r>
      <w:r w:rsidR="00317124">
        <w:rPr>
          <w:color w:val="000000" w:themeColor="text1"/>
          <w:sz w:val="24"/>
        </w:rPr>
        <w:t>s</w:t>
      </w:r>
      <w:r w:rsidRPr="00CA24E6">
        <w:rPr>
          <w:color w:val="000000" w:themeColor="text1"/>
          <w:sz w:val="24"/>
        </w:rPr>
        <w:t xml:space="preserve"> </w:t>
      </w:r>
      <w:bookmarkEnd w:id="82"/>
      <w:bookmarkEnd w:id="83"/>
      <w:bookmarkEnd w:id="84"/>
      <w:r w:rsidR="00110306" w:rsidRPr="00110306">
        <w:rPr>
          <w:color w:val="000000" w:themeColor="text1"/>
          <w:sz w:val="24"/>
        </w:rPr>
        <w:t>after</w:t>
      </w:r>
      <w:bookmarkStart w:id="85" w:name="OLE_LINK180"/>
      <w:bookmarkStart w:id="86" w:name="OLE_LINK181"/>
      <w:r w:rsidR="00110306" w:rsidRPr="00110306">
        <w:rPr>
          <w:color w:val="000000" w:themeColor="text1"/>
          <w:sz w:val="24"/>
        </w:rPr>
        <w:t xml:space="preserve"> t</w:t>
      </w:r>
      <w:r w:rsidR="00110306" w:rsidRPr="000746B7">
        <w:rPr>
          <w:color w:val="000000" w:themeColor="text1"/>
          <w:sz w:val="24"/>
        </w:rPr>
        <w:t>otal sediment acidification</w:t>
      </w:r>
      <w:r w:rsidR="00110306" w:rsidRPr="00110306">
        <w:rPr>
          <w:color w:val="FF0000"/>
          <w:sz w:val="24"/>
        </w:rPr>
        <w:t xml:space="preserve"> </w:t>
      </w:r>
      <w:r w:rsidR="00F87BF1">
        <w:rPr>
          <w:rFonts w:hint="eastAsia"/>
          <w:color w:val="000000" w:themeColor="text1"/>
          <w:sz w:val="24"/>
        </w:rPr>
        <w:t xml:space="preserve">with </w:t>
      </w:r>
      <w:proofErr w:type="spellStart"/>
      <w:r w:rsidR="00F87BF1">
        <w:rPr>
          <w:rFonts w:hint="eastAsia"/>
          <w:color w:val="000000" w:themeColor="text1"/>
          <w:sz w:val="24"/>
        </w:rPr>
        <w:t>HCl</w:t>
      </w:r>
      <w:proofErr w:type="spellEnd"/>
      <w:r w:rsidR="00F87BF1">
        <w:rPr>
          <w:rFonts w:hint="eastAsia"/>
          <w:color w:val="000000" w:themeColor="text1"/>
          <w:sz w:val="24"/>
        </w:rPr>
        <w:t xml:space="preserve"> 1N</w:t>
      </w:r>
      <w:bookmarkEnd w:id="85"/>
      <w:bookmarkEnd w:id="86"/>
      <w:r w:rsidR="006B1EFF">
        <w:rPr>
          <w:rFonts w:hint="eastAsia"/>
          <w:color w:val="FF0000"/>
          <w:sz w:val="24"/>
        </w:rPr>
        <w:t xml:space="preserve"> </w:t>
      </w:r>
      <w:r w:rsidRPr="00CA24E6">
        <w:rPr>
          <w:color w:val="000000" w:themeColor="text1"/>
          <w:sz w:val="24"/>
        </w:rPr>
        <w:t xml:space="preserve">were </w:t>
      </w:r>
      <w:r w:rsidRPr="00CA24E6">
        <w:rPr>
          <w:color w:val="000000" w:themeColor="text1"/>
          <w:sz w:val="24"/>
        </w:rPr>
        <w:lastRenderedPageBreak/>
        <w:t xml:space="preserve">determined using a </w:t>
      </w:r>
      <w:proofErr w:type="spellStart"/>
      <w:r w:rsidR="009D66E7" w:rsidRPr="00CA24E6">
        <w:rPr>
          <w:color w:val="000000" w:themeColor="text1"/>
          <w:sz w:val="24"/>
        </w:rPr>
        <w:t>vario</w:t>
      </w:r>
      <w:proofErr w:type="spellEnd"/>
      <w:r w:rsidR="009D66E7" w:rsidRPr="00CA24E6">
        <w:rPr>
          <w:color w:val="000000" w:themeColor="text1"/>
          <w:sz w:val="24"/>
        </w:rPr>
        <w:t xml:space="preserve"> </w:t>
      </w:r>
      <w:r w:rsidR="00C810F0" w:rsidRPr="00CA24E6">
        <w:rPr>
          <w:color w:val="000000" w:themeColor="text1"/>
          <w:sz w:val="24"/>
        </w:rPr>
        <w:t xml:space="preserve">MAX </w:t>
      </w:r>
      <w:bookmarkStart w:id="87" w:name="OLE_LINK141"/>
      <w:bookmarkStart w:id="88" w:name="OLE_LINK142"/>
      <w:r w:rsidRPr="00CA24E6">
        <w:rPr>
          <w:color w:val="000000" w:themeColor="text1"/>
          <w:sz w:val="24"/>
        </w:rPr>
        <w:t xml:space="preserve">CN </w:t>
      </w:r>
      <w:r w:rsidR="009D66E7" w:rsidRPr="00CA24E6">
        <w:rPr>
          <w:color w:val="000000" w:themeColor="text1"/>
          <w:sz w:val="24"/>
        </w:rPr>
        <w:t xml:space="preserve">element analyzer </w:t>
      </w:r>
      <w:bookmarkEnd w:id="87"/>
      <w:bookmarkEnd w:id="88"/>
      <w:r w:rsidRPr="00CA24E6">
        <w:rPr>
          <w:color w:val="000000" w:themeColor="text1"/>
          <w:sz w:val="24"/>
        </w:rPr>
        <w:t xml:space="preserve">(NA Series 2, CE Instruments, </w:t>
      </w:r>
      <w:proofErr w:type="gramStart"/>
      <w:r w:rsidRPr="00CA24E6">
        <w:rPr>
          <w:color w:val="000000" w:themeColor="text1"/>
          <w:sz w:val="24"/>
        </w:rPr>
        <w:t>Germany</w:t>
      </w:r>
      <w:proofErr w:type="gramEnd"/>
      <w:r w:rsidRPr="00CA24E6">
        <w:rPr>
          <w:color w:val="000000" w:themeColor="text1"/>
          <w:sz w:val="24"/>
        </w:rPr>
        <w:t>).</w:t>
      </w:r>
      <w:r w:rsidR="00353939" w:rsidRPr="00353939">
        <w:rPr>
          <w:sz w:val="24"/>
        </w:rPr>
        <w:t xml:space="preserve"> </w:t>
      </w:r>
      <w:r w:rsidR="00353939">
        <w:rPr>
          <w:sz w:val="24"/>
        </w:rPr>
        <w:t>T</w:t>
      </w:r>
      <w:r w:rsidR="00353939">
        <w:rPr>
          <w:rFonts w:hint="eastAsia"/>
          <w:sz w:val="24"/>
        </w:rPr>
        <w:t xml:space="preserve">he values of measured environmental </w:t>
      </w:r>
      <w:proofErr w:type="spellStart"/>
      <w:r w:rsidR="00353939">
        <w:rPr>
          <w:rFonts w:hint="eastAsia"/>
          <w:sz w:val="24"/>
        </w:rPr>
        <w:t>varibles</w:t>
      </w:r>
      <w:proofErr w:type="spellEnd"/>
      <w:r w:rsidR="00353939">
        <w:rPr>
          <w:rFonts w:hint="eastAsia"/>
          <w:sz w:val="24"/>
        </w:rPr>
        <w:t xml:space="preserve"> in our study were </w:t>
      </w:r>
      <w:r w:rsidR="000E06EA">
        <w:rPr>
          <w:rFonts w:hint="eastAsia"/>
          <w:sz w:val="24"/>
        </w:rPr>
        <w:t>given</w:t>
      </w:r>
      <w:r w:rsidR="00353939">
        <w:rPr>
          <w:rFonts w:hint="eastAsia"/>
          <w:sz w:val="24"/>
        </w:rPr>
        <w:t xml:space="preserve"> in Table S1.</w:t>
      </w:r>
    </w:p>
    <w:p w14:paraId="60BDF553" w14:textId="76528513" w:rsidR="00933612" w:rsidRPr="00823962" w:rsidRDefault="007C531A" w:rsidP="00823962">
      <w:pPr>
        <w:spacing w:line="480" w:lineRule="auto"/>
        <w:ind w:firstLineChars="200" w:firstLine="480"/>
      </w:pPr>
      <w:r>
        <w:rPr>
          <w:sz w:val="24"/>
        </w:rPr>
        <w:t>Considering the</w:t>
      </w:r>
      <w:r w:rsidR="00B25D0C" w:rsidRPr="00823962">
        <w:rPr>
          <w:sz w:val="24"/>
        </w:rPr>
        <w:t xml:space="preserve"> different sampling </w:t>
      </w:r>
      <w:bookmarkStart w:id="89" w:name="OLE_LINK115"/>
      <w:bookmarkStart w:id="90" w:name="OLE_LINK136"/>
      <w:r w:rsidR="00943797">
        <w:rPr>
          <w:sz w:val="24"/>
        </w:rPr>
        <w:t>period</w:t>
      </w:r>
      <w:bookmarkEnd w:id="89"/>
      <w:bookmarkEnd w:id="90"/>
      <w:r w:rsidR="005C44D0">
        <w:rPr>
          <w:sz w:val="24"/>
        </w:rPr>
        <w:t>s</w:t>
      </w:r>
      <w:r w:rsidR="00B25D0C" w:rsidRPr="00823962">
        <w:rPr>
          <w:sz w:val="24"/>
        </w:rPr>
        <w:t xml:space="preserve">, we classified </w:t>
      </w:r>
      <w:r w:rsidR="00317124">
        <w:rPr>
          <w:sz w:val="24"/>
        </w:rPr>
        <w:t xml:space="preserve">the </w:t>
      </w:r>
      <w:r w:rsidR="00B25D0C" w:rsidRPr="00823962">
        <w:rPr>
          <w:sz w:val="24"/>
        </w:rPr>
        <w:t xml:space="preserve">environmental variables </w:t>
      </w:r>
      <w:r w:rsidR="00317124">
        <w:rPr>
          <w:sz w:val="24"/>
        </w:rPr>
        <w:t>in</w:t>
      </w:r>
      <w:r w:rsidR="00B25D0C" w:rsidRPr="00823962">
        <w:rPr>
          <w:sz w:val="24"/>
        </w:rPr>
        <w:t>to three groups</w:t>
      </w:r>
      <w:r w:rsidR="00353939">
        <w:rPr>
          <w:rFonts w:hint="eastAsia"/>
          <w:sz w:val="24"/>
        </w:rPr>
        <w:t xml:space="preserve"> (Table S1)</w:t>
      </w:r>
      <w:r w:rsidR="00B25D0C" w:rsidRPr="00823962">
        <w:rPr>
          <w:sz w:val="24"/>
        </w:rPr>
        <w:t>. The first group included sediment temperature, sediment total nitrogen content, water level, DOC content in the water, pH in the sediment, NH</w:t>
      </w:r>
      <w:r w:rsidR="00B25D0C" w:rsidRPr="00823962">
        <w:rPr>
          <w:sz w:val="24"/>
          <w:vertAlign w:val="subscript"/>
        </w:rPr>
        <w:t>4</w:t>
      </w:r>
      <w:r w:rsidR="00B25D0C" w:rsidRPr="00823962">
        <w:rPr>
          <w:sz w:val="24"/>
          <w:vertAlign w:val="superscript"/>
        </w:rPr>
        <w:t>+</w:t>
      </w:r>
      <w:r w:rsidR="00B25D0C" w:rsidRPr="00823962">
        <w:rPr>
          <w:sz w:val="24"/>
        </w:rPr>
        <w:t xml:space="preserve"> and NO</w:t>
      </w:r>
      <w:r w:rsidR="00B25D0C" w:rsidRPr="00823962">
        <w:rPr>
          <w:sz w:val="24"/>
          <w:vertAlign w:val="subscript"/>
        </w:rPr>
        <w:t>3</w:t>
      </w:r>
      <w:r w:rsidR="00B25D0C" w:rsidRPr="00823962">
        <w:rPr>
          <w:sz w:val="24"/>
          <w:vertAlign w:val="superscript"/>
        </w:rPr>
        <w:t xml:space="preserve">- </w:t>
      </w:r>
      <w:r w:rsidR="00B25D0C" w:rsidRPr="00823962">
        <w:rPr>
          <w:sz w:val="24"/>
        </w:rPr>
        <w:t xml:space="preserve">concentrations in the water and sediment, sediment organic carbon content, the ratio of carbon and nitrogen, </w:t>
      </w:r>
      <w:r w:rsidR="00E2537C">
        <w:rPr>
          <w:rFonts w:hint="eastAsia"/>
          <w:sz w:val="24"/>
        </w:rPr>
        <w:t xml:space="preserve">and </w:t>
      </w:r>
      <w:r w:rsidR="00B25D0C" w:rsidRPr="00E2537C">
        <w:rPr>
          <w:sz w:val="24"/>
        </w:rPr>
        <w:t>the mean daily wind speed</w:t>
      </w:r>
      <w:r w:rsidR="000E558F">
        <w:rPr>
          <w:sz w:val="24"/>
        </w:rPr>
        <w:t xml:space="preserve"> over a 48-month period</w:t>
      </w:r>
      <w:r w:rsidR="00B25D0C" w:rsidRPr="000E558F">
        <w:rPr>
          <w:sz w:val="24"/>
        </w:rPr>
        <w:t xml:space="preserve">. The second group included </w:t>
      </w:r>
      <w:r w:rsidR="007B0ABF" w:rsidRPr="000E558F">
        <w:rPr>
          <w:sz w:val="24"/>
        </w:rPr>
        <w:t xml:space="preserve">TN, TP, COD, </w:t>
      </w:r>
      <w:r w:rsidR="000374DD" w:rsidRPr="000E558F">
        <w:rPr>
          <w:sz w:val="24"/>
        </w:rPr>
        <w:t xml:space="preserve">and </w:t>
      </w:r>
      <w:proofErr w:type="spellStart"/>
      <w:r w:rsidR="007B0ABF" w:rsidRPr="000E558F">
        <w:rPr>
          <w:sz w:val="24"/>
        </w:rPr>
        <w:t>Chl</w:t>
      </w:r>
      <w:proofErr w:type="spellEnd"/>
      <w:r w:rsidR="000374DD">
        <w:rPr>
          <w:sz w:val="24"/>
        </w:rPr>
        <w:t xml:space="preserve"> </w:t>
      </w:r>
      <w:r w:rsidR="007B0ABF" w:rsidRPr="000374DD">
        <w:rPr>
          <w:i/>
          <w:sz w:val="24"/>
        </w:rPr>
        <w:t>a</w:t>
      </w:r>
      <w:r w:rsidR="000374DD">
        <w:rPr>
          <w:sz w:val="24"/>
        </w:rPr>
        <w:t xml:space="preserve"> </w:t>
      </w:r>
      <w:r w:rsidR="000E558F">
        <w:rPr>
          <w:sz w:val="24"/>
        </w:rPr>
        <w:t>contents in the water</w:t>
      </w:r>
      <w:r w:rsidR="00317124">
        <w:rPr>
          <w:sz w:val="24"/>
        </w:rPr>
        <w:t>,</w:t>
      </w:r>
      <w:r w:rsidR="000E558F">
        <w:rPr>
          <w:sz w:val="24"/>
        </w:rPr>
        <w:t xml:space="preserve"> which </w:t>
      </w:r>
      <w:bookmarkStart w:id="91" w:name="OLE_LINK78"/>
      <w:bookmarkStart w:id="92" w:name="OLE_LINK114"/>
      <w:r w:rsidR="000E558F">
        <w:rPr>
          <w:sz w:val="24"/>
        </w:rPr>
        <w:t>were sampled between June</w:t>
      </w:r>
      <w:bookmarkEnd w:id="91"/>
      <w:bookmarkEnd w:id="92"/>
      <w:r w:rsidR="000E558F">
        <w:rPr>
          <w:sz w:val="24"/>
        </w:rPr>
        <w:t xml:space="preserve"> 2011 and December 2014</w:t>
      </w:r>
      <w:r w:rsidR="007B0ABF" w:rsidRPr="007B0ABF">
        <w:rPr>
          <w:sz w:val="24"/>
        </w:rPr>
        <w:t>.</w:t>
      </w:r>
      <w:r w:rsidR="00D34AA6">
        <w:rPr>
          <w:sz w:val="24"/>
        </w:rPr>
        <w:t xml:space="preserve"> </w:t>
      </w:r>
      <w:r w:rsidR="00FD617F">
        <w:rPr>
          <w:sz w:val="24"/>
        </w:rPr>
        <w:t>We sampled t</w:t>
      </w:r>
      <w:r w:rsidR="00D34AA6">
        <w:rPr>
          <w:sz w:val="24"/>
        </w:rPr>
        <w:t xml:space="preserve">he third group </w:t>
      </w:r>
      <w:r w:rsidR="00FD617F">
        <w:rPr>
          <w:sz w:val="24"/>
        </w:rPr>
        <w:t xml:space="preserve">variables </w:t>
      </w:r>
      <w:r w:rsidR="00FD617F" w:rsidRPr="00824A90">
        <w:rPr>
          <w:color w:val="000000"/>
          <w:sz w:val="24"/>
        </w:rPr>
        <w:t>from</w:t>
      </w:r>
      <w:r w:rsidR="00FD617F" w:rsidRPr="00824A90">
        <w:rPr>
          <w:rFonts w:hint="eastAsia"/>
          <w:color w:val="000000"/>
          <w:sz w:val="24"/>
        </w:rPr>
        <w:t xml:space="preserve"> June 2013</w:t>
      </w:r>
      <w:r w:rsidR="00FD617F">
        <w:rPr>
          <w:rFonts w:hint="eastAsia"/>
          <w:color w:val="000000"/>
          <w:sz w:val="24"/>
        </w:rPr>
        <w:t xml:space="preserve"> to June 2014</w:t>
      </w:r>
      <w:r w:rsidR="00FD617F">
        <w:rPr>
          <w:sz w:val="24"/>
        </w:rPr>
        <w:t xml:space="preserve">, including </w:t>
      </w:r>
      <w:r w:rsidR="00D34AA6">
        <w:rPr>
          <w:sz w:val="24"/>
        </w:rPr>
        <w:t>DO</w:t>
      </w:r>
      <w:r w:rsidR="00D20A8C" w:rsidRPr="00D20A8C">
        <w:rPr>
          <w:sz w:val="24"/>
        </w:rPr>
        <w:t xml:space="preserve"> </w:t>
      </w:r>
      <w:r w:rsidR="00D20A8C">
        <w:rPr>
          <w:sz w:val="24"/>
        </w:rPr>
        <w:t>content, conductivity</w:t>
      </w:r>
      <w:r w:rsidR="00317124">
        <w:rPr>
          <w:sz w:val="24"/>
        </w:rPr>
        <w:t>,</w:t>
      </w:r>
      <w:r w:rsidR="00D20A8C">
        <w:rPr>
          <w:sz w:val="24"/>
        </w:rPr>
        <w:t xml:space="preserve"> and pH in the water</w:t>
      </w:r>
      <w:r w:rsidR="00FD617F">
        <w:rPr>
          <w:color w:val="000000"/>
          <w:sz w:val="24"/>
        </w:rPr>
        <w:t>.</w:t>
      </w:r>
      <w:r w:rsidR="000E558F" w:rsidRPr="000E558F">
        <w:rPr>
          <w:color w:val="000000"/>
          <w:sz w:val="24"/>
        </w:rPr>
        <w:t xml:space="preserve"> </w:t>
      </w:r>
    </w:p>
    <w:p w14:paraId="72794E83" w14:textId="77777777" w:rsidR="0062141A" w:rsidRPr="00592DDA" w:rsidRDefault="001A4455" w:rsidP="004E7C75">
      <w:pPr>
        <w:pStyle w:val="a4"/>
        <w:numPr>
          <w:ilvl w:val="1"/>
          <w:numId w:val="5"/>
        </w:numPr>
        <w:spacing w:line="480" w:lineRule="auto"/>
        <w:ind w:firstLineChars="0"/>
        <w:rPr>
          <w:sz w:val="24"/>
        </w:rPr>
      </w:pPr>
      <w:r w:rsidRPr="00592DDA">
        <w:rPr>
          <w:sz w:val="24"/>
        </w:rPr>
        <w:t xml:space="preserve"> </w:t>
      </w:r>
      <w:r w:rsidR="0062141A" w:rsidRPr="00592DDA">
        <w:rPr>
          <w:sz w:val="24"/>
        </w:rPr>
        <w:t>Data analysis</w:t>
      </w:r>
    </w:p>
    <w:p w14:paraId="32C5DDDE" w14:textId="4820BD48" w:rsidR="00937E5F" w:rsidRPr="00F318BC" w:rsidRDefault="007D22B2" w:rsidP="005C75D3">
      <w:pPr>
        <w:spacing w:line="480" w:lineRule="auto"/>
        <w:ind w:firstLineChars="200" w:firstLine="480"/>
        <w:rPr>
          <w:sz w:val="24"/>
        </w:rPr>
      </w:pPr>
      <w:r w:rsidRPr="009D3D1D">
        <w:rPr>
          <w:rFonts w:hint="eastAsia"/>
          <w:sz w:val="24"/>
        </w:rPr>
        <w:t xml:space="preserve">We averaged </w:t>
      </w:r>
      <w:r w:rsidR="00317124">
        <w:rPr>
          <w:sz w:val="24"/>
        </w:rPr>
        <w:t xml:space="preserve">the </w:t>
      </w:r>
      <w:r w:rsidRPr="009D3D1D">
        <w:rPr>
          <w:sz w:val="24"/>
        </w:rPr>
        <w:t>CH</w:t>
      </w:r>
      <w:r w:rsidRPr="009D3D1D">
        <w:rPr>
          <w:sz w:val="24"/>
          <w:vertAlign w:val="subscript"/>
        </w:rPr>
        <w:t>4</w:t>
      </w:r>
      <w:r w:rsidRPr="009D3D1D">
        <w:rPr>
          <w:sz w:val="24"/>
        </w:rPr>
        <w:t xml:space="preserve"> efflux</w:t>
      </w:r>
      <w:r w:rsidR="00317124">
        <w:rPr>
          <w:sz w:val="24"/>
        </w:rPr>
        <w:t>es</w:t>
      </w:r>
      <w:r w:rsidRPr="009D3D1D">
        <w:rPr>
          <w:rFonts w:hint="eastAsia"/>
          <w:sz w:val="24"/>
        </w:rPr>
        <w:t xml:space="preserve"> </w:t>
      </w:r>
      <w:r w:rsidR="00205E9C">
        <w:rPr>
          <w:rFonts w:hint="eastAsia"/>
          <w:sz w:val="24"/>
        </w:rPr>
        <w:t>of the</w:t>
      </w:r>
      <w:r w:rsidR="00205E9C" w:rsidRPr="009D3D1D">
        <w:rPr>
          <w:rFonts w:hint="eastAsia"/>
          <w:sz w:val="24"/>
        </w:rPr>
        <w:t xml:space="preserve"> </w:t>
      </w:r>
      <w:r w:rsidRPr="009D3D1D">
        <w:rPr>
          <w:rFonts w:hint="eastAsia"/>
          <w:sz w:val="24"/>
        </w:rPr>
        <w:t xml:space="preserve">three sites to </w:t>
      </w:r>
      <w:r w:rsidR="00CF253C">
        <w:rPr>
          <w:rFonts w:hint="eastAsia"/>
          <w:sz w:val="24"/>
        </w:rPr>
        <w:t xml:space="preserve">minimize the </w:t>
      </w:r>
      <w:r w:rsidR="00317124">
        <w:rPr>
          <w:sz w:val="24"/>
        </w:rPr>
        <w:t>effect</w:t>
      </w:r>
      <w:r w:rsidR="00317124">
        <w:rPr>
          <w:rFonts w:hint="eastAsia"/>
          <w:sz w:val="24"/>
        </w:rPr>
        <w:t xml:space="preserve"> </w:t>
      </w:r>
      <w:r w:rsidR="00CF253C">
        <w:rPr>
          <w:rFonts w:hint="eastAsia"/>
          <w:sz w:val="24"/>
        </w:rPr>
        <w:t xml:space="preserve">of </w:t>
      </w:r>
      <w:r w:rsidR="00317124">
        <w:rPr>
          <w:sz w:val="24"/>
        </w:rPr>
        <w:t xml:space="preserve">the </w:t>
      </w:r>
      <w:r w:rsidR="00CF253C">
        <w:rPr>
          <w:rFonts w:hint="eastAsia"/>
          <w:sz w:val="24"/>
        </w:rPr>
        <w:t xml:space="preserve">spatial variation of </w:t>
      </w:r>
      <w:r w:rsidR="00BA6F6F">
        <w:rPr>
          <w:rFonts w:hint="eastAsia"/>
          <w:sz w:val="24"/>
        </w:rPr>
        <w:t>CH</w:t>
      </w:r>
      <w:r w:rsidR="00BA6F6F" w:rsidRPr="004E7C75">
        <w:rPr>
          <w:sz w:val="24"/>
          <w:vertAlign w:val="subscript"/>
        </w:rPr>
        <w:t>4</w:t>
      </w:r>
      <w:r w:rsidR="00BA6F6F">
        <w:rPr>
          <w:rFonts w:hint="eastAsia"/>
          <w:sz w:val="24"/>
        </w:rPr>
        <w:t xml:space="preserve"> efflux on the temporal dynamics of the efflux. </w:t>
      </w:r>
      <w:bookmarkStart w:id="93" w:name="OLE_LINK82"/>
      <w:bookmarkStart w:id="94" w:name="OLE_LINK83"/>
      <w:r w:rsidR="0068315B">
        <w:rPr>
          <w:sz w:val="24"/>
        </w:rPr>
        <w:t>O</w:t>
      </w:r>
      <w:r w:rsidR="0062141A" w:rsidRPr="009D3D1D">
        <w:rPr>
          <w:sz w:val="24"/>
        </w:rPr>
        <w:t xml:space="preserve">ne-way ANOVA followed by </w:t>
      </w:r>
      <w:r w:rsidR="0068315B" w:rsidRPr="009D3D1D">
        <w:rPr>
          <w:sz w:val="24"/>
        </w:rPr>
        <w:t>post</w:t>
      </w:r>
      <w:r w:rsidR="0068315B">
        <w:rPr>
          <w:sz w:val="24"/>
        </w:rPr>
        <w:t>-</w:t>
      </w:r>
      <w:r w:rsidR="0062141A" w:rsidRPr="009D3D1D">
        <w:rPr>
          <w:sz w:val="24"/>
        </w:rPr>
        <w:t>hoc Tukey</w:t>
      </w:r>
      <w:r w:rsidR="0068315B">
        <w:rPr>
          <w:sz w:val="24"/>
        </w:rPr>
        <w:t>’s</w:t>
      </w:r>
      <w:r w:rsidR="0062141A" w:rsidRPr="009D3D1D">
        <w:rPr>
          <w:sz w:val="24"/>
        </w:rPr>
        <w:t xml:space="preserve"> test </w:t>
      </w:r>
      <w:r w:rsidR="00715FDE" w:rsidRPr="009D3D1D">
        <w:rPr>
          <w:rFonts w:hint="eastAsia"/>
          <w:sz w:val="24"/>
        </w:rPr>
        <w:t>and pair</w:t>
      </w:r>
      <w:r w:rsidR="00BA6F6F">
        <w:rPr>
          <w:rFonts w:hint="eastAsia"/>
          <w:sz w:val="24"/>
        </w:rPr>
        <w:t>ed</w:t>
      </w:r>
      <w:r w:rsidR="00715FDE" w:rsidRPr="009D3D1D">
        <w:rPr>
          <w:rFonts w:hint="eastAsia"/>
          <w:sz w:val="24"/>
        </w:rPr>
        <w:t xml:space="preserve"> </w:t>
      </w:r>
      <w:r w:rsidR="00610BBB">
        <w:rPr>
          <w:rFonts w:hint="eastAsia"/>
          <w:sz w:val="24"/>
        </w:rPr>
        <w:t>t-</w:t>
      </w:r>
      <w:r w:rsidR="00715FDE" w:rsidRPr="009D3D1D">
        <w:rPr>
          <w:rFonts w:hint="eastAsia"/>
          <w:sz w:val="24"/>
        </w:rPr>
        <w:t>test</w:t>
      </w:r>
      <w:bookmarkEnd w:id="93"/>
      <w:bookmarkEnd w:id="94"/>
      <w:r w:rsidR="00715FDE" w:rsidRPr="009D3D1D">
        <w:rPr>
          <w:sz w:val="24"/>
        </w:rPr>
        <w:t xml:space="preserve"> w</w:t>
      </w:r>
      <w:r w:rsidR="00715FDE" w:rsidRPr="009D3D1D">
        <w:rPr>
          <w:rFonts w:hint="eastAsia"/>
          <w:sz w:val="24"/>
        </w:rPr>
        <w:t>ere</w:t>
      </w:r>
      <w:r w:rsidR="00453F96">
        <w:rPr>
          <w:rFonts w:hint="eastAsia"/>
          <w:sz w:val="24"/>
        </w:rPr>
        <w:t xml:space="preserve"> </w:t>
      </w:r>
      <w:r w:rsidR="0062141A" w:rsidRPr="009D3D1D">
        <w:rPr>
          <w:sz w:val="24"/>
        </w:rPr>
        <w:t xml:space="preserve">used </w:t>
      </w:r>
      <w:r w:rsidR="0068315B">
        <w:rPr>
          <w:sz w:val="24"/>
        </w:rPr>
        <w:t>to analyze</w:t>
      </w:r>
      <w:r w:rsidR="0062141A" w:rsidRPr="009D3D1D">
        <w:rPr>
          <w:sz w:val="24"/>
        </w:rPr>
        <w:t xml:space="preserve"> </w:t>
      </w:r>
      <w:r w:rsidR="00317124">
        <w:rPr>
          <w:sz w:val="24"/>
        </w:rPr>
        <w:t xml:space="preserve">the </w:t>
      </w:r>
      <w:r w:rsidR="002F18B5">
        <w:rPr>
          <w:rFonts w:hint="eastAsia"/>
          <w:sz w:val="24"/>
        </w:rPr>
        <w:t>seasonal</w:t>
      </w:r>
      <w:r w:rsidR="006332FD">
        <w:rPr>
          <w:rFonts w:hint="eastAsia"/>
          <w:sz w:val="24"/>
        </w:rPr>
        <w:t xml:space="preserve"> </w:t>
      </w:r>
      <w:r w:rsidR="0062141A" w:rsidRPr="009D3D1D">
        <w:rPr>
          <w:sz w:val="24"/>
        </w:rPr>
        <w:t xml:space="preserve">differences </w:t>
      </w:r>
      <w:r w:rsidR="007C25D4">
        <w:rPr>
          <w:sz w:val="24"/>
        </w:rPr>
        <w:t>in</w:t>
      </w:r>
      <w:r w:rsidR="0062141A" w:rsidRPr="009D3D1D">
        <w:rPr>
          <w:sz w:val="24"/>
        </w:rPr>
        <w:t xml:space="preserve"> </w:t>
      </w:r>
      <w:r w:rsidR="00317124">
        <w:rPr>
          <w:sz w:val="24"/>
        </w:rPr>
        <w:t xml:space="preserve">the </w:t>
      </w:r>
      <w:r w:rsidR="0062141A" w:rsidRPr="009D3D1D">
        <w:rPr>
          <w:sz w:val="24"/>
        </w:rPr>
        <w:t>CH</w:t>
      </w:r>
      <w:r w:rsidR="0062141A" w:rsidRPr="009D3D1D">
        <w:rPr>
          <w:sz w:val="24"/>
          <w:vertAlign w:val="subscript"/>
        </w:rPr>
        <w:t xml:space="preserve">4 </w:t>
      </w:r>
      <w:r w:rsidR="0062141A" w:rsidRPr="009D3D1D">
        <w:rPr>
          <w:sz w:val="24"/>
        </w:rPr>
        <w:t>efflux</w:t>
      </w:r>
      <w:r w:rsidR="00317124">
        <w:rPr>
          <w:sz w:val="24"/>
        </w:rPr>
        <w:t>es</w:t>
      </w:r>
      <w:r w:rsidR="0062141A" w:rsidRPr="009D3D1D">
        <w:rPr>
          <w:sz w:val="24"/>
        </w:rPr>
        <w:t xml:space="preserve">. </w:t>
      </w:r>
      <w:r w:rsidR="0062141A" w:rsidRPr="00834888">
        <w:rPr>
          <w:sz w:val="24"/>
        </w:rPr>
        <w:t xml:space="preserve">We </w:t>
      </w:r>
      <w:r w:rsidR="00317124">
        <w:rPr>
          <w:sz w:val="24"/>
        </w:rPr>
        <w:t>employ</w:t>
      </w:r>
      <w:r w:rsidR="00317124">
        <w:rPr>
          <w:rFonts w:hint="eastAsia"/>
          <w:sz w:val="24"/>
        </w:rPr>
        <w:t>ed</w:t>
      </w:r>
      <w:r w:rsidR="004E119F">
        <w:rPr>
          <w:rFonts w:hint="eastAsia"/>
          <w:sz w:val="24"/>
        </w:rPr>
        <w:t xml:space="preserve"> </w:t>
      </w:r>
      <w:r w:rsidR="00A64759">
        <w:rPr>
          <w:rFonts w:hint="eastAsia"/>
          <w:sz w:val="24"/>
        </w:rPr>
        <w:t xml:space="preserve">stepwise multiple regressions to identify the environmental factors driving </w:t>
      </w:r>
      <w:r w:rsidR="00317124">
        <w:rPr>
          <w:sz w:val="24"/>
        </w:rPr>
        <w:t xml:space="preserve">the </w:t>
      </w:r>
      <w:r w:rsidR="00A64759" w:rsidRPr="00631C92">
        <w:rPr>
          <w:sz w:val="24"/>
        </w:rPr>
        <w:t>CH</w:t>
      </w:r>
      <w:r w:rsidR="00A64759" w:rsidRPr="00631C92">
        <w:rPr>
          <w:sz w:val="24"/>
          <w:vertAlign w:val="subscript"/>
        </w:rPr>
        <w:t>4</w:t>
      </w:r>
      <w:r w:rsidR="00A64759" w:rsidRPr="00631C92">
        <w:rPr>
          <w:sz w:val="24"/>
        </w:rPr>
        <w:t xml:space="preserve"> </w:t>
      </w:r>
      <w:r w:rsidR="00A64759" w:rsidRPr="005A7965">
        <w:rPr>
          <w:sz w:val="24"/>
        </w:rPr>
        <w:t>efflux</w:t>
      </w:r>
      <w:r w:rsidR="00A64759">
        <w:rPr>
          <w:rFonts w:hint="eastAsia"/>
          <w:sz w:val="24"/>
        </w:rPr>
        <w:t xml:space="preserve">es at different temporal scales. </w:t>
      </w:r>
      <w:r w:rsidR="00F318BC">
        <w:rPr>
          <w:rFonts w:hint="eastAsia"/>
          <w:sz w:val="24"/>
        </w:rPr>
        <w:t xml:space="preserve">We also used regression and correlation analyses to </w:t>
      </w:r>
      <w:r w:rsidR="00F318BC" w:rsidRPr="00F318BC">
        <w:rPr>
          <w:sz w:val="24"/>
        </w:rPr>
        <w:t xml:space="preserve">determine the relationships between independent variables and </w:t>
      </w:r>
      <w:r w:rsidR="00F318BC" w:rsidRPr="00631C92">
        <w:rPr>
          <w:sz w:val="24"/>
        </w:rPr>
        <w:t>CH</w:t>
      </w:r>
      <w:r w:rsidR="00F318BC" w:rsidRPr="00631C92">
        <w:rPr>
          <w:sz w:val="24"/>
          <w:vertAlign w:val="subscript"/>
        </w:rPr>
        <w:t>4</w:t>
      </w:r>
      <w:r w:rsidR="00F318BC" w:rsidRPr="00631C92">
        <w:rPr>
          <w:sz w:val="24"/>
        </w:rPr>
        <w:t xml:space="preserve"> </w:t>
      </w:r>
      <w:r w:rsidR="00F318BC" w:rsidRPr="005A7965">
        <w:rPr>
          <w:sz w:val="24"/>
        </w:rPr>
        <w:t>efflux</w:t>
      </w:r>
      <w:r w:rsidR="00F318BC">
        <w:rPr>
          <w:rFonts w:hint="eastAsia"/>
          <w:sz w:val="24"/>
        </w:rPr>
        <w:t xml:space="preserve">es. </w:t>
      </w:r>
      <w:r w:rsidR="009138CC">
        <w:rPr>
          <w:rFonts w:hint="eastAsia"/>
          <w:sz w:val="24"/>
        </w:rPr>
        <w:t xml:space="preserve">In addition, we </w:t>
      </w:r>
      <w:r w:rsidR="00043B43">
        <w:rPr>
          <w:rFonts w:hint="eastAsia"/>
          <w:sz w:val="24"/>
        </w:rPr>
        <w:t xml:space="preserve">considered each </w:t>
      </w:r>
      <w:r w:rsidR="00043B43" w:rsidRPr="00271F12">
        <w:rPr>
          <w:rFonts w:cs="Times New Roman"/>
          <w:color w:val="000000"/>
          <w:sz w:val="24"/>
        </w:rPr>
        <w:t xml:space="preserve">study site as a random effect in </w:t>
      </w:r>
      <w:r w:rsidR="005C75D3">
        <w:rPr>
          <w:rFonts w:cs="Times New Roman" w:hint="eastAsia"/>
          <w:color w:val="000000"/>
          <w:sz w:val="24"/>
        </w:rPr>
        <w:t xml:space="preserve">linear </w:t>
      </w:r>
      <w:r w:rsidR="00043B43" w:rsidRPr="00271F12">
        <w:rPr>
          <w:rFonts w:cs="Times New Roman"/>
          <w:color w:val="000000"/>
          <w:sz w:val="24"/>
        </w:rPr>
        <w:t xml:space="preserve">mixed effects models </w:t>
      </w:r>
      <w:r w:rsidR="009138CC">
        <w:rPr>
          <w:rFonts w:hint="eastAsia"/>
          <w:sz w:val="24"/>
        </w:rPr>
        <w:t>in order to take into account</w:t>
      </w:r>
      <w:r w:rsidR="0085331D">
        <w:rPr>
          <w:rFonts w:hint="eastAsia"/>
          <w:sz w:val="24"/>
        </w:rPr>
        <w:t xml:space="preserve"> </w:t>
      </w:r>
      <w:r w:rsidR="0085331D" w:rsidRPr="007F2C6F">
        <w:rPr>
          <w:rFonts w:cs="Times New Roman" w:hint="eastAsia"/>
          <w:color w:val="000000"/>
          <w:kern w:val="0"/>
          <w:sz w:val="24"/>
        </w:rPr>
        <w:t>CH</w:t>
      </w:r>
      <w:r w:rsidR="0085331D" w:rsidRPr="007F2C6F">
        <w:rPr>
          <w:rFonts w:cs="Times New Roman" w:hint="eastAsia"/>
          <w:color w:val="000000"/>
          <w:kern w:val="0"/>
          <w:sz w:val="24"/>
          <w:vertAlign w:val="subscript"/>
        </w:rPr>
        <w:t>4</w:t>
      </w:r>
      <w:r w:rsidR="00B638A0">
        <w:rPr>
          <w:rFonts w:hint="eastAsia"/>
          <w:sz w:val="24"/>
        </w:rPr>
        <w:t xml:space="preserve"> </w:t>
      </w:r>
      <w:r w:rsidR="0085331D" w:rsidRPr="007F2C6F">
        <w:rPr>
          <w:rFonts w:cs="Times New Roman" w:hint="eastAsia"/>
          <w:color w:val="000000"/>
          <w:kern w:val="0"/>
          <w:sz w:val="24"/>
        </w:rPr>
        <w:t>efflux</w:t>
      </w:r>
      <w:r w:rsidR="0085331D">
        <w:rPr>
          <w:rFonts w:hint="eastAsia"/>
          <w:sz w:val="24"/>
        </w:rPr>
        <w:t xml:space="preserve"> </w:t>
      </w:r>
      <w:r w:rsidR="005C75D3">
        <w:rPr>
          <w:rFonts w:hint="eastAsia"/>
          <w:sz w:val="24"/>
        </w:rPr>
        <w:t xml:space="preserve">variations </w:t>
      </w:r>
      <w:r w:rsidR="009138CC">
        <w:rPr>
          <w:rFonts w:hint="eastAsia"/>
          <w:sz w:val="24"/>
        </w:rPr>
        <w:t>among three sites</w:t>
      </w:r>
      <w:r w:rsidR="007314CD">
        <w:rPr>
          <w:rFonts w:hint="eastAsia"/>
          <w:sz w:val="24"/>
        </w:rPr>
        <w:t xml:space="preserve"> when we investigated seasonal and diurnal variations</w:t>
      </w:r>
      <w:r w:rsidR="00FA2CF4">
        <w:rPr>
          <w:rFonts w:hint="eastAsia"/>
          <w:sz w:val="24"/>
        </w:rPr>
        <w:t xml:space="preserve"> as well as the relationships between</w:t>
      </w:r>
      <w:r w:rsidR="00FA2CF4" w:rsidRPr="00FA2CF4">
        <w:rPr>
          <w:rFonts w:cs="Times New Roman" w:hint="eastAsia"/>
          <w:color w:val="000000"/>
          <w:kern w:val="0"/>
          <w:sz w:val="24"/>
        </w:rPr>
        <w:t xml:space="preserve"> </w:t>
      </w:r>
      <w:r w:rsidR="00FA2CF4" w:rsidRPr="007F2C6F">
        <w:rPr>
          <w:rFonts w:cs="Times New Roman" w:hint="eastAsia"/>
          <w:color w:val="000000"/>
          <w:kern w:val="0"/>
          <w:sz w:val="24"/>
        </w:rPr>
        <w:t>CH</w:t>
      </w:r>
      <w:r w:rsidR="00FA2CF4" w:rsidRPr="007F2C6F">
        <w:rPr>
          <w:rFonts w:cs="Times New Roman" w:hint="eastAsia"/>
          <w:color w:val="000000"/>
          <w:kern w:val="0"/>
          <w:sz w:val="24"/>
          <w:vertAlign w:val="subscript"/>
        </w:rPr>
        <w:t>4</w:t>
      </w:r>
      <w:r w:rsidR="00FA2CF4">
        <w:rPr>
          <w:rFonts w:hint="eastAsia"/>
          <w:sz w:val="24"/>
        </w:rPr>
        <w:t xml:space="preserve"> </w:t>
      </w:r>
      <w:r w:rsidR="00FA2CF4" w:rsidRPr="007F2C6F">
        <w:rPr>
          <w:rFonts w:cs="Times New Roman" w:hint="eastAsia"/>
          <w:color w:val="000000"/>
          <w:kern w:val="0"/>
          <w:sz w:val="24"/>
        </w:rPr>
        <w:t>efflux</w:t>
      </w:r>
      <w:r w:rsidR="00FA2CF4">
        <w:rPr>
          <w:rFonts w:cs="Times New Roman" w:hint="eastAsia"/>
          <w:color w:val="000000"/>
          <w:kern w:val="0"/>
          <w:sz w:val="24"/>
        </w:rPr>
        <w:t xml:space="preserve"> and environmental variables</w:t>
      </w:r>
      <w:r w:rsidR="00684DF1">
        <w:rPr>
          <w:rFonts w:hint="eastAsia"/>
          <w:sz w:val="24"/>
        </w:rPr>
        <w:t xml:space="preserve">. </w:t>
      </w:r>
      <w:r w:rsidR="00D735E6">
        <w:rPr>
          <w:sz w:val="24"/>
        </w:rPr>
        <w:t>W</w:t>
      </w:r>
      <w:r w:rsidR="00D735E6">
        <w:rPr>
          <w:rFonts w:hint="eastAsia"/>
          <w:sz w:val="24"/>
        </w:rPr>
        <w:t xml:space="preserve">e used the </w:t>
      </w:r>
      <w:proofErr w:type="spellStart"/>
      <w:r w:rsidR="00D735E6">
        <w:rPr>
          <w:rFonts w:hint="eastAsia"/>
          <w:sz w:val="24"/>
        </w:rPr>
        <w:t>Vant</w:t>
      </w:r>
      <w:proofErr w:type="spellEnd"/>
      <w:r w:rsidR="00466F90">
        <w:rPr>
          <w:rFonts w:cs="Times New Roman"/>
          <w:sz w:val="24"/>
        </w:rPr>
        <w:t>′</w:t>
      </w:r>
      <w:r w:rsidR="00466F90">
        <w:rPr>
          <w:sz w:val="24"/>
        </w:rPr>
        <w:t xml:space="preserve"> </w:t>
      </w:r>
      <w:r w:rsidR="00D735E6">
        <w:rPr>
          <w:rFonts w:hint="eastAsia"/>
          <w:sz w:val="24"/>
        </w:rPr>
        <w:t xml:space="preserve">Hoff equation to </w:t>
      </w:r>
      <w:r w:rsidR="00BD444D">
        <w:rPr>
          <w:rFonts w:hint="eastAsia"/>
          <w:sz w:val="24"/>
        </w:rPr>
        <w:t>calculate</w:t>
      </w:r>
      <w:r w:rsidR="00D735E6">
        <w:rPr>
          <w:rFonts w:hint="eastAsia"/>
          <w:sz w:val="24"/>
        </w:rPr>
        <w:t xml:space="preserve"> the</w:t>
      </w:r>
      <w:r w:rsidR="00BD444D">
        <w:rPr>
          <w:rFonts w:hint="eastAsia"/>
          <w:sz w:val="24"/>
        </w:rPr>
        <w:t xml:space="preserve"> temperature sensitivity</w:t>
      </w:r>
      <w:r w:rsidR="004A5FC2">
        <w:rPr>
          <w:rFonts w:hint="eastAsia"/>
          <w:sz w:val="24"/>
        </w:rPr>
        <w:t xml:space="preserve"> </w:t>
      </w:r>
      <w:r w:rsidR="00BD444D">
        <w:rPr>
          <w:rFonts w:hint="eastAsia"/>
          <w:sz w:val="24"/>
        </w:rPr>
        <w:t>(</w:t>
      </w:r>
      <w:r w:rsidR="00CF3AC8">
        <w:rPr>
          <w:rFonts w:hint="eastAsia"/>
          <w:sz w:val="24"/>
        </w:rPr>
        <w:t>Q</w:t>
      </w:r>
      <w:r w:rsidR="00CF3AC8" w:rsidRPr="00CF3AC8">
        <w:rPr>
          <w:rFonts w:hint="eastAsia"/>
          <w:sz w:val="24"/>
          <w:vertAlign w:val="subscript"/>
        </w:rPr>
        <w:t>10</w:t>
      </w:r>
      <w:r w:rsidR="00DB55FA">
        <w:rPr>
          <w:sz w:val="24"/>
        </w:rPr>
        <w:t xml:space="preserve"> </w:t>
      </w:r>
      <w:r w:rsidR="00857F02">
        <w:rPr>
          <w:sz w:val="24"/>
        </w:rPr>
        <w:t>=</w:t>
      </w:r>
      <w:r w:rsidR="00DB55FA">
        <w:rPr>
          <w:sz w:val="24"/>
        </w:rPr>
        <w:t xml:space="preserve"> </w:t>
      </w:r>
      <w:r w:rsidR="00F63DCF">
        <w:rPr>
          <w:sz w:val="24"/>
        </w:rPr>
        <w:t>e</w:t>
      </w:r>
      <w:r w:rsidR="00F63DCF" w:rsidRPr="00DB55FA">
        <w:rPr>
          <w:sz w:val="24"/>
          <w:vertAlign w:val="superscript"/>
        </w:rPr>
        <w:t>10b</w:t>
      </w:r>
      <w:r w:rsidR="00B17428">
        <w:rPr>
          <w:rFonts w:hint="eastAsia"/>
          <w:sz w:val="24"/>
        </w:rPr>
        <w:t>,</w:t>
      </w:r>
      <w:r w:rsidR="009F3990" w:rsidRPr="007F2C6F">
        <w:rPr>
          <w:rFonts w:cs="Times New Roman"/>
          <w:b/>
          <w:color w:val="000000"/>
          <w:kern w:val="0"/>
          <w:sz w:val="24"/>
        </w:rPr>
        <w:t xml:space="preserve"> </w:t>
      </w:r>
      <w:r w:rsidR="007F2C6F" w:rsidRPr="007F2C6F">
        <w:rPr>
          <w:rFonts w:cs="Times New Roman" w:hint="eastAsia"/>
          <w:color w:val="000000"/>
          <w:kern w:val="0"/>
          <w:sz w:val="24"/>
        </w:rPr>
        <w:t xml:space="preserve">where b is </w:t>
      </w:r>
      <w:r w:rsidR="004E119F" w:rsidRPr="004E119F">
        <w:rPr>
          <w:rFonts w:cs="Times New Roman" w:hint="eastAsia"/>
          <w:color w:val="000000"/>
          <w:kern w:val="0"/>
          <w:sz w:val="24"/>
        </w:rPr>
        <w:t xml:space="preserve">the </w:t>
      </w:r>
      <w:r w:rsidR="004E119F" w:rsidRPr="004E119F">
        <w:rPr>
          <w:rFonts w:cs="Times New Roman"/>
          <w:color w:val="000000"/>
          <w:kern w:val="0"/>
          <w:sz w:val="24"/>
        </w:rPr>
        <w:t>exponent of the</w:t>
      </w:r>
      <w:r w:rsidR="004E119F" w:rsidRPr="004E119F">
        <w:rPr>
          <w:rFonts w:cs="Times New Roman" w:hint="eastAsia"/>
          <w:color w:val="000000"/>
          <w:kern w:val="0"/>
          <w:sz w:val="24"/>
        </w:rPr>
        <w:t xml:space="preserve"> exponential </w:t>
      </w:r>
      <w:r w:rsidR="004E119F" w:rsidRPr="004E119F">
        <w:rPr>
          <w:rFonts w:cs="Times New Roman"/>
          <w:color w:val="000000"/>
          <w:kern w:val="0"/>
          <w:sz w:val="24"/>
        </w:rPr>
        <w:t>function</w:t>
      </w:r>
      <w:r w:rsidR="007F2C6F" w:rsidRPr="007F2C6F">
        <w:rPr>
          <w:rFonts w:cs="Times New Roman" w:hint="eastAsia"/>
          <w:color w:val="000000"/>
          <w:kern w:val="0"/>
          <w:sz w:val="24"/>
        </w:rPr>
        <w:t xml:space="preserve"> between CH</w:t>
      </w:r>
      <w:r w:rsidR="007F2C6F" w:rsidRPr="007F2C6F">
        <w:rPr>
          <w:rFonts w:cs="Times New Roman" w:hint="eastAsia"/>
          <w:color w:val="000000"/>
          <w:kern w:val="0"/>
          <w:sz w:val="24"/>
          <w:vertAlign w:val="subscript"/>
        </w:rPr>
        <w:t>4</w:t>
      </w:r>
      <w:r w:rsidR="007F2C6F" w:rsidRPr="007F2C6F">
        <w:rPr>
          <w:rFonts w:cs="Times New Roman" w:hint="eastAsia"/>
          <w:color w:val="000000"/>
          <w:kern w:val="0"/>
          <w:sz w:val="24"/>
        </w:rPr>
        <w:t xml:space="preserve"> efflux </w:t>
      </w:r>
      <w:r w:rsidR="007F2C6F" w:rsidRPr="007F2C6F">
        <w:rPr>
          <w:rFonts w:cs="Times New Roman" w:hint="eastAsia"/>
          <w:color w:val="000000"/>
          <w:kern w:val="0"/>
          <w:sz w:val="24"/>
        </w:rPr>
        <w:lastRenderedPageBreak/>
        <w:t>and sediment temperature</w:t>
      </w:r>
      <w:r w:rsidR="00BD444D">
        <w:rPr>
          <w:rFonts w:hint="eastAsia"/>
          <w:sz w:val="24"/>
        </w:rPr>
        <w:t>) of</w:t>
      </w:r>
      <w:r w:rsidR="00BD444D" w:rsidRPr="00BD444D">
        <w:rPr>
          <w:sz w:val="24"/>
        </w:rPr>
        <w:t xml:space="preserve"> </w:t>
      </w:r>
      <w:r w:rsidR="00BD444D" w:rsidRPr="009D3D1D">
        <w:rPr>
          <w:sz w:val="24"/>
        </w:rPr>
        <w:t>CH</w:t>
      </w:r>
      <w:r w:rsidR="00BD444D" w:rsidRPr="009D3D1D">
        <w:rPr>
          <w:sz w:val="24"/>
          <w:vertAlign w:val="subscript"/>
        </w:rPr>
        <w:t xml:space="preserve">4 </w:t>
      </w:r>
      <w:r w:rsidR="00BD444D" w:rsidRPr="009D3D1D">
        <w:rPr>
          <w:sz w:val="24"/>
        </w:rPr>
        <w:t>efflux</w:t>
      </w:r>
      <w:r w:rsidR="005D507D">
        <w:rPr>
          <w:rFonts w:hint="eastAsia"/>
          <w:sz w:val="24"/>
        </w:rPr>
        <w:t xml:space="preserve"> (</w:t>
      </w:r>
      <w:r w:rsidR="00E81275">
        <w:rPr>
          <w:rFonts w:hint="eastAsia"/>
          <w:sz w:val="24"/>
        </w:rPr>
        <w:t xml:space="preserve">Xu and Qi, 2001; </w:t>
      </w:r>
      <w:r w:rsidR="004A5FC2">
        <w:rPr>
          <w:rFonts w:hint="eastAsia"/>
          <w:sz w:val="24"/>
        </w:rPr>
        <w:t xml:space="preserve">Wei </w:t>
      </w:r>
      <w:r w:rsidR="004A5FC2" w:rsidRPr="004E7C75">
        <w:rPr>
          <w:sz w:val="24"/>
        </w:rPr>
        <w:t>et al.,</w:t>
      </w:r>
      <w:r w:rsidR="004A5FC2">
        <w:rPr>
          <w:rFonts w:hint="eastAsia"/>
          <w:sz w:val="24"/>
        </w:rPr>
        <w:t xml:space="preserve"> 2015</w:t>
      </w:r>
      <w:r w:rsidR="005D507D">
        <w:rPr>
          <w:rFonts w:hint="eastAsia"/>
          <w:sz w:val="24"/>
        </w:rPr>
        <w:t>)</w:t>
      </w:r>
      <w:r w:rsidR="00D735E6">
        <w:rPr>
          <w:rFonts w:hint="eastAsia"/>
          <w:sz w:val="24"/>
        </w:rPr>
        <w:t xml:space="preserve">. </w:t>
      </w:r>
      <w:r w:rsidR="00743735" w:rsidRPr="009D3D1D">
        <w:rPr>
          <w:sz w:val="24"/>
        </w:rPr>
        <w:t xml:space="preserve">All statistical analyses were performed using </w:t>
      </w:r>
      <w:r w:rsidR="00CF6172">
        <w:rPr>
          <w:sz w:val="24"/>
        </w:rPr>
        <w:t xml:space="preserve">the </w:t>
      </w:r>
      <w:r w:rsidR="00743735" w:rsidRPr="009D3D1D">
        <w:rPr>
          <w:sz w:val="24"/>
        </w:rPr>
        <w:t xml:space="preserve">SPSS 17.0 statistical software (SPSS Inc., Chicago, </w:t>
      </w:r>
      <w:r w:rsidR="008E7938">
        <w:rPr>
          <w:rFonts w:hint="eastAsia"/>
          <w:sz w:val="24"/>
        </w:rPr>
        <w:t xml:space="preserve">IL, </w:t>
      </w:r>
      <w:r w:rsidR="00743735" w:rsidRPr="009D3D1D">
        <w:rPr>
          <w:sz w:val="24"/>
        </w:rPr>
        <w:t>USA)</w:t>
      </w:r>
      <w:r w:rsidR="0068315B">
        <w:rPr>
          <w:sz w:val="24"/>
        </w:rPr>
        <w:t>,</w:t>
      </w:r>
      <w:r w:rsidR="00743735" w:rsidRPr="009D3D1D">
        <w:rPr>
          <w:sz w:val="24"/>
        </w:rPr>
        <w:t xml:space="preserve"> and graphs were </w:t>
      </w:r>
      <w:r w:rsidR="00CF6172">
        <w:rPr>
          <w:sz w:val="24"/>
        </w:rPr>
        <w:t>created</w:t>
      </w:r>
      <w:r w:rsidR="00CF6172" w:rsidRPr="009D3D1D">
        <w:rPr>
          <w:sz w:val="24"/>
        </w:rPr>
        <w:t xml:space="preserve"> </w:t>
      </w:r>
      <w:r w:rsidR="00B63FB6">
        <w:rPr>
          <w:sz w:val="24"/>
        </w:rPr>
        <w:t>using</w:t>
      </w:r>
      <w:r w:rsidR="00743735" w:rsidRPr="009D3D1D">
        <w:rPr>
          <w:sz w:val="24"/>
        </w:rPr>
        <w:t xml:space="preserve"> the Sigma Plot 11.0 program (</w:t>
      </w:r>
      <w:proofErr w:type="spellStart"/>
      <w:r w:rsidR="00743735" w:rsidRPr="009D3D1D">
        <w:rPr>
          <w:sz w:val="24"/>
        </w:rPr>
        <w:t>Systat</w:t>
      </w:r>
      <w:proofErr w:type="spellEnd"/>
      <w:r w:rsidR="00743735" w:rsidRPr="009D3D1D">
        <w:rPr>
          <w:sz w:val="24"/>
        </w:rPr>
        <w:t xml:space="preserve"> Software Inc., San Jose, CA, USA).</w:t>
      </w:r>
      <w:r w:rsidR="00CF3AC8" w:rsidRPr="005B13E2">
        <w:t xml:space="preserve"> </w:t>
      </w:r>
      <w:r w:rsidR="00937E5F">
        <w:rPr>
          <w:b/>
          <w:sz w:val="24"/>
        </w:rPr>
        <w:br w:type="page"/>
      </w:r>
    </w:p>
    <w:p w14:paraId="6BDD653D" w14:textId="77777777" w:rsidR="00A453F5" w:rsidRPr="004E7C75" w:rsidRDefault="00A453F5" w:rsidP="004E7C75">
      <w:pPr>
        <w:pStyle w:val="a4"/>
        <w:numPr>
          <w:ilvl w:val="0"/>
          <w:numId w:val="5"/>
        </w:numPr>
        <w:spacing w:line="480" w:lineRule="auto"/>
        <w:ind w:firstLineChars="0"/>
        <w:rPr>
          <w:b/>
          <w:sz w:val="24"/>
        </w:rPr>
      </w:pPr>
      <w:r w:rsidRPr="004E7C75">
        <w:rPr>
          <w:b/>
          <w:sz w:val="24"/>
        </w:rPr>
        <w:lastRenderedPageBreak/>
        <w:t>Result</w:t>
      </w:r>
      <w:r w:rsidR="003147E5" w:rsidRPr="004E7C75">
        <w:rPr>
          <w:b/>
          <w:sz w:val="24"/>
        </w:rPr>
        <w:t>s</w:t>
      </w:r>
    </w:p>
    <w:p w14:paraId="2781BBF7" w14:textId="77777777" w:rsidR="00A453F5" w:rsidRPr="00592DDA" w:rsidRDefault="006C6B5A" w:rsidP="00C479D7">
      <w:pPr>
        <w:spacing w:line="480" w:lineRule="auto"/>
        <w:rPr>
          <w:sz w:val="24"/>
        </w:rPr>
      </w:pPr>
      <w:r w:rsidRPr="00592DDA">
        <w:rPr>
          <w:sz w:val="24"/>
        </w:rPr>
        <w:t>3.1</w:t>
      </w:r>
      <w:r w:rsidR="002F2BDF" w:rsidRPr="00592DDA">
        <w:rPr>
          <w:sz w:val="24"/>
        </w:rPr>
        <w:t>.</w:t>
      </w:r>
      <w:r w:rsidRPr="00592DDA">
        <w:rPr>
          <w:sz w:val="24"/>
        </w:rPr>
        <w:t xml:space="preserve"> </w:t>
      </w:r>
      <w:r w:rsidR="00A453F5" w:rsidRPr="00592DDA">
        <w:rPr>
          <w:sz w:val="24"/>
        </w:rPr>
        <w:t>CH</w:t>
      </w:r>
      <w:r w:rsidR="00A453F5" w:rsidRPr="00592DDA">
        <w:rPr>
          <w:sz w:val="24"/>
          <w:vertAlign w:val="subscript"/>
        </w:rPr>
        <w:t>4</w:t>
      </w:r>
      <w:r w:rsidR="00830930" w:rsidRPr="00592DDA">
        <w:rPr>
          <w:rFonts w:hint="eastAsia"/>
          <w:sz w:val="24"/>
          <w:vertAlign w:val="subscript"/>
        </w:rPr>
        <w:t xml:space="preserve"> </w:t>
      </w:r>
      <w:r w:rsidR="00B74C90" w:rsidRPr="00592DDA">
        <w:rPr>
          <w:rFonts w:hint="eastAsia"/>
          <w:sz w:val="24"/>
        </w:rPr>
        <w:t>ef</w:t>
      </w:r>
      <w:r w:rsidR="00A453F5" w:rsidRPr="00592DDA">
        <w:rPr>
          <w:rFonts w:hint="eastAsia"/>
          <w:sz w:val="24"/>
        </w:rPr>
        <w:t>flux</w:t>
      </w:r>
      <w:r w:rsidR="007D001F" w:rsidRPr="00592DDA">
        <w:rPr>
          <w:rFonts w:hint="eastAsia"/>
          <w:sz w:val="24"/>
        </w:rPr>
        <w:t>es</w:t>
      </w:r>
      <w:r w:rsidR="00A453F5" w:rsidRPr="00592DDA">
        <w:rPr>
          <w:rFonts w:hint="eastAsia"/>
          <w:sz w:val="24"/>
        </w:rPr>
        <w:t xml:space="preserve"> in Poyang Lake</w:t>
      </w:r>
    </w:p>
    <w:p w14:paraId="63FFD9AD" w14:textId="00C9F40E" w:rsidR="004C06A1" w:rsidRPr="00592DDA" w:rsidRDefault="004C06A1" w:rsidP="00834895">
      <w:pPr>
        <w:widowControl/>
        <w:spacing w:line="480" w:lineRule="auto"/>
        <w:jc w:val="left"/>
        <w:rPr>
          <w:sz w:val="24"/>
        </w:rPr>
      </w:pPr>
      <w:r w:rsidRPr="00592DDA">
        <w:rPr>
          <w:sz w:val="24"/>
        </w:rPr>
        <w:t>3.1.</w:t>
      </w:r>
      <w:r w:rsidR="001C12DA">
        <w:rPr>
          <w:rFonts w:hint="eastAsia"/>
          <w:sz w:val="24"/>
        </w:rPr>
        <w:t>1</w:t>
      </w:r>
      <w:r w:rsidRPr="00592DDA">
        <w:rPr>
          <w:sz w:val="24"/>
        </w:rPr>
        <w:t xml:space="preserve">. </w:t>
      </w:r>
      <w:r w:rsidR="00511FAD" w:rsidRPr="00592DDA">
        <w:rPr>
          <w:rFonts w:hint="eastAsia"/>
          <w:sz w:val="24"/>
        </w:rPr>
        <w:t>Seasonal</w:t>
      </w:r>
      <w:r w:rsidR="00FB2529" w:rsidRPr="00592DDA">
        <w:rPr>
          <w:rFonts w:hint="eastAsia"/>
          <w:sz w:val="24"/>
        </w:rPr>
        <w:t xml:space="preserve"> </w:t>
      </w:r>
      <w:r w:rsidR="00511FAD" w:rsidRPr="00592DDA">
        <w:rPr>
          <w:rFonts w:hint="eastAsia"/>
          <w:sz w:val="24"/>
        </w:rPr>
        <w:t>CH</w:t>
      </w:r>
      <w:r w:rsidR="00511FAD" w:rsidRPr="00592DDA">
        <w:rPr>
          <w:sz w:val="24"/>
          <w:vertAlign w:val="subscript"/>
        </w:rPr>
        <w:t>4</w:t>
      </w:r>
      <w:r w:rsidR="00511FAD" w:rsidRPr="00592DDA">
        <w:rPr>
          <w:rFonts w:hint="eastAsia"/>
          <w:sz w:val="24"/>
        </w:rPr>
        <w:t xml:space="preserve"> efflux</w:t>
      </w:r>
      <w:r w:rsidR="00985F06" w:rsidRPr="00592DDA">
        <w:rPr>
          <w:rFonts w:hint="eastAsia"/>
          <w:sz w:val="24"/>
        </w:rPr>
        <w:t>es</w:t>
      </w:r>
      <w:r w:rsidR="00511FAD" w:rsidRPr="00592DDA">
        <w:rPr>
          <w:rFonts w:hint="eastAsia"/>
          <w:sz w:val="24"/>
        </w:rPr>
        <w:t xml:space="preserve"> </w:t>
      </w:r>
    </w:p>
    <w:p w14:paraId="694EB888" w14:textId="4D3AC92A" w:rsidR="00A453F5" w:rsidRPr="00060BD1" w:rsidRDefault="0068315B" w:rsidP="003A535D">
      <w:pPr>
        <w:widowControl/>
        <w:spacing w:line="480" w:lineRule="auto"/>
        <w:ind w:firstLineChars="200" w:firstLine="480"/>
        <w:jc w:val="left"/>
        <w:rPr>
          <w:sz w:val="24"/>
        </w:rPr>
      </w:pPr>
      <w:r>
        <w:rPr>
          <w:sz w:val="24"/>
        </w:rPr>
        <w:t>T</w:t>
      </w:r>
      <w:r w:rsidR="00E46D4C">
        <w:rPr>
          <w:sz w:val="24"/>
        </w:rPr>
        <w:t xml:space="preserve">he </w:t>
      </w:r>
      <w:r w:rsidR="00834895" w:rsidRPr="00912943">
        <w:rPr>
          <w:rFonts w:hint="eastAsia"/>
          <w:sz w:val="24"/>
        </w:rPr>
        <w:t>seasonal variation</w:t>
      </w:r>
      <w:r w:rsidR="00980BE3">
        <w:rPr>
          <w:sz w:val="24"/>
        </w:rPr>
        <w:t>s</w:t>
      </w:r>
      <w:r w:rsidR="00834895" w:rsidRPr="00912943">
        <w:rPr>
          <w:rFonts w:hint="eastAsia"/>
          <w:sz w:val="24"/>
        </w:rPr>
        <w:t xml:space="preserve"> </w:t>
      </w:r>
      <w:r w:rsidR="00866BC5">
        <w:rPr>
          <w:rFonts w:hint="eastAsia"/>
          <w:sz w:val="24"/>
        </w:rPr>
        <w:t>of</w:t>
      </w:r>
      <w:r w:rsidR="00866BC5" w:rsidRPr="00912943">
        <w:rPr>
          <w:rFonts w:cs="Times New Roman" w:hint="eastAsia"/>
          <w:sz w:val="24"/>
        </w:rPr>
        <w:t xml:space="preserve"> </w:t>
      </w:r>
      <w:r w:rsidR="00834895" w:rsidRPr="00912943">
        <w:rPr>
          <w:rFonts w:cs="Times New Roman" w:hint="eastAsia"/>
          <w:sz w:val="24"/>
        </w:rPr>
        <w:t>CH</w:t>
      </w:r>
      <w:r w:rsidR="00834895" w:rsidRPr="00912943">
        <w:rPr>
          <w:rFonts w:cs="Times New Roman" w:hint="eastAsia"/>
          <w:sz w:val="24"/>
          <w:vertAlign w:val="subscript"/>
        </w:rPr>
        <w:t>4</w:t>
      </w:r>
      <w:r w:rsidR="007272C9">
        <w:rPr>
          <w:rFonts w:cs="Times New Roman" w:hint="eastAsia"/>
          <w:sz w:val="24"/>
          <w:vertAlign w:val="subscript"/>
        </w:rPr>
        <w:t xml:space="preserve"> </w:t>
      </w:r>
      <w:r w:rsidR="00F85E81" w:rsidRPr="00912943">
        <w:rPr>
          <w:rFonts w:cs="Times New Roman" w:hint="eastAsia"/>
          <w:sz w:val="24"/>
        </w:rPr>
        <w:t>efflux</w:t>
      </w:r>
      <w:r w:rsidR="001478C2">
        <w:rPr>
          <w:rFonts w:cs="Times New Roman" w:hint="eastAsia"/>
          <w:sz w:val="24"/>
        </w:rPr>
        <w:t>es</w:t>
      </w:r>
      <w:r w:rsidR="00834895" w:rsidRPr="00912943">
        <w:rPr>
          <w:rFonts w:hint="eastAsia"/>
          <w:sz w:val="24"/>
        </w:rPr>
        <w:t xml:space="preserve"> in Poyang Lake</w:t>
      </w:r>
      <w:r w:rsidR="005E7A4A">
        <w:rPr>
          <w:rFonts w:hint="eastAsia"/>
          <w:sz w:val="24"/>
        </w:rPr>
        <w:t xml:space="preserve"> were</w:t>
      </w:r>
      <w:r w:rsidR="00FD5E07">
        <w:rPr>
          <w:rFonts w:hint="eastAsia"/>
          <w:sz w:val="24"/>
        </w:rPr>
        <w:t xml:space="preserve"> </w:t>
      </w:r>
      <w:r w:rsidR="005E7A4A">
        <w:rPr>
          <w:rFonts w:hint="eastAsia"/>
          <w:sz w:val="24"/>
        </w:rPr>
        <w:t>prominent</w:t>
      </w:r>
      <w:r w:rsidR="005E6997">
        <w:rPr>
          <w:rFonts w:hint="eastAsia"/>
          <w:sz w:val="24"/>
        </w:rPr>
        <w:t>,</w:t>
      </w:r>
      <w:r w:rsidR="005E6997" w:rsidRPr="005E6997">
        <w:rPr>
          <w:sz w:val="24"/>
        </w:rPr>
        <w:t xml:space="preserve"> </w:t>
      </w:r>
      <w:r w:rsidR="007B3E57">
        <w:rPr>
          <w:sz w:val="24"/>
        </w:rPr>
        <w:t>demonstrating a similar pattern to that of</w:t>
      </w:r>
      <w:r w:rsidR="00B368C3">
        <w:rPr>
          <w:rFonts w:hint="eastAsia"/>
          <w:sz w:val="24"/>
        </w:rPr>
        <w:t xml:space="preserve"> seasonal</w:t>
      </w:r>
      <w:r w:rsidR="005E6997" w:rsidRPr="00912943">
        <w:rPr>
          <w:rFonts w:hint="eastAsia"/>
          <w:sz w:val="24"/>
        </w:rPr>
        <w:t xml:space="preserve"> temperature</w:t>
      </w:r>
      <w:r w:rsidR="00B1109F" w:rsidRPr="00912943">
        <w:rPr>
          <w:sz w:val="24"/>
        </w:rPr>
        <w:t xml:space="preserve"> (Fig. </w:t>
      </w:r>
      <w:r w:rsidR="00D0214C">
        <w:rPr>
          <w:sz w:val="24"/>
        </w:rPr>
        <w:t>3</w:t>
      </w:r>
      <w:r w:rsidR="00B1109F" w:rsidRPr="00912943">
        <w:rPr>
          <w:sz w:val="24"/>
        </w:rPr>
        <w:t>)</w:t>
      </w:r>
      <w:r w:rsidR="00834895" w:rsidRPr="00912943">
        <w:rPr>
          <w:rFonts w:hint="eastAsia"/>
          <w:sz w:val="24"/>
        </w:rPr>
        <w:t xml:space="preserve">. </w:t>
      </w:r>
      <w:r w:rsidR="00A453F5" w:rsidRPr="00912943">
        <w:rPr>
          <w:rFonts w:hint="eastAsia"/>
          <w:sz w:val="24"/>
        </w:rPr>
        <w:t>In general,</w:t>
      </w:r>
      <w:r w:rsidR="00CB0E99">
        <w:rPr>
          <w:rFonts w:hint="eastAsia"/>
          <w:sz w:val="24"/>
        </w:rPr>
        <w:t xml:space="preserve"> </w:t>
      </w:r>
      <w:r w:rsidR="00A453F5" w:rsidRPr="00912943">
        <w:rPr>
          <w:rFonts w:hint="eastAsia"/>
          <w:sz w:val="24"/>
        </w:rPr>
        <w:t xml:space="preserve">the </w:t>
      </w:r>
      <w:r w:rsidR="00B1109F">
        <w:rPr>
          <w:rFonts w:hint="eastAsia"/>
          <w:sz w:val="24"/>
        </w:rPr>
        <w:t>annual maximum CH</w:t>
      </w:r>
      <w:r w:rsidR="00B1109F" w:rsidRPr="00B52117">
        <w:rPr>
          <w:rFonts w:hint="eastAsia"/>
          <w:sz w:val="24"/>
          <w:vertAlign w:val="subscript"/>
        </w:rPr>
        <w:t>4</w:t>
      </w:r>
      <w:r w:rsidR="00B1109F">
        <w:rPr>
          <w:rFonts w:hint="eastAsia"/>
          <w:sz w:val="24"/>
        </w:rPr>
        <w:t xml:space="preserve"> efflux</w:t>
      </w:r>
      <w:r w:rsidR="00E46D4C">
        <w:rPr>
          <w:sz w:val="24"/>
        </w:rPr>
        <w:t>es</w:t>
      </w:r>
      <w:r w:rsidR="00B1109F">
        <w:rPr>
          <w:rFonts w:hint="eastAsia"/>
          <w:sz w:val="24"/>
        </w:rPr>
        <w:t xml:space="preserve"> occurred in summers and the minimum in winters. </w:t>
      </w:r>
      <w:r w:rsidR="000D39B6">
        <w:rPr>
          <w:rFonts w:hint="eastAsia"/>
          <w:sz w:val="24"/>
        </w:rPr>
        <w:t xml:space="preserve">The </w:t>
      </w:r>
      <w:r w:rsidR="00A453F5" w:rsidRPr="00912943">
        <w:rPr>
          <w:rFonts w:hint="eastAsia"/>
          <w:sz w:val="24"/>
        </w:rPr>
        <w:t>CH</w:t>
      </w:r>
      <w:r w:rsidR="00A453F5" w:rsidRPr="00912943">
        <w:rPr>
          <w:rFonts w:hint="eastAsia"/>
          <w:sz w:val="24"/>
          <w:vertAlign w:val="subscript"/>
        </w:rPr>
        <w:t>4</w:t>
      </w:r>
      <w:r w:rsidR="00CB0E99">
        <w:rPr>
          <w:rFonts w:hint="eastAsia"/>
          <w:sz w:val="24"/>
          <w:vertAlign w:val="subscript"/>
        </w:rPr>
        <w:t xml:space="preserve"> </w:t>
      </w:r>
      <w:r w:rsidR="009844A9" w:rsidRPr="00912943">
        <w:rPr>
          <w:rFonts w:hint="eastAsia"/>
          <w:sz w:val="24"/>
        </w:rPr>
        <w:t>ef</w:t>
      </w:r>
      <w:r w:rsidR="00A453F5" w:rsidRPr="00912943">
        <w:rPr>
          <w:rFonts w:hint="eastAsia"/>
          <w:sz w:val="24"/>
        </w:rPr>
        <w:t>flux</w:t>
      </w:r>
      <w:r w:rsidR="000D39B6">
        <w:rPr>
          <w:rFonts w:hint="eastAsia"/>
          <w:sz w:val="24"/>
        </w:rPr>
        <w:t xml:space="preserve"> </w:t>
      </w:r>
      <w:r w:rsidR="00A453F5" w:rsidRPr="00912943">
        <w:rPr>
          <w:sz w:val="24"/>
        </w:rPr>
        <w:t>increas</w:t>
      </w:r>
      <w:r w:rsidR="000944D9">
        <w:rPr>
          <w:rFonts w:hint="eastAsia"/>
          <w:sz w:val="24"/>
        </w:rPr>
        <w:t>e</w:t>
      </w:r>
      <w:r w:rsidR="005C2731">
        <w:rPr>
          <w:sz w:val="24"/>
        </w:rPr>
        <w:t>d</w:t>
      </w:r>
      <w:r w:rsidR="000D39B6">
        <w:rPr>
          <w:rFonts w:hint="eastAsia"/>
          <w:sz w:val="24"/>
        </w:rPr>
        <w:t xml:space="preserve"> </w:t>
      </w:r>
      <w:r w:rsidR="00F13913">
        <w:rPr>
          <w:rFonts w:hint="eastAsia"/>
          <w:sz w:val="24"/>
        </w:rPr>
        <w:t xml:space="preserve">slowly </w:t>
      </w:r>
      <w:r w:rsidR="000D39B6">
        <w:rPr>
          <w:rFonts w:hint="eastAsia"/>
          <w:sz w:val="24"/>
        </w:rPr>
        <w:t xml:space="preserve">in </w:t>
      </w:r>
      <w:r w:rsidR="00A453F5" w:rsidRPr="00912943">
        <w:rPr>
          <w:sz w:val="24"/>
        </w:rPr>
        <w:t>early spring</w:t>
      </w:r>
      <w:r w:rsidR="007B3E57">
        <w:rPr>
          <w:sz w:val="24"/>
        </w:rPr>
        <w:t xml:space="preserve"> and </w:t>
      </w:r>
      <w:r w:rsidR="00F13913">
        <w:rPr>
          <w:rFonts w:hint="eastAsia"/>
          <w:sz w:val="24"/>
        </w:rPr>
        <w:t xml:space="preserve">then rapidly </w:t>
      </w:r>
      <w:r w:rsidR="00E46D4C">
        <w:rPr>
          <w:sz w:val="24"/>
        </w:rPr>
        <w:t>in</w:t>
      </w:r>
      <w:r w:rsidR="00E46D4C">
        <w:rPr>
          <w:rFonts w:hint="eastAsia"/>
          <w:sz w:val="24"/>
        </w:rPr>
        <w:t xml:space="preserve"> </w:t>
      </w:r>
      <w:r w:rsidR="00F13913">
        <w:rPr>
          <w:rFonts w:hint="eastAsia"/>
          <w:sz w:val="24"/>
        </w:rPr>
        <w:t xml:space="preserve">May, </w:t>
      </w:r>
      <w:r w:rsidR="0000479B">
        <w:rPr>
          <w:rFonts w:hint="eastAsia"/>
          <w:sz w:val="24"/>
        </w:rPr>
        <w:t>reaching its maximum</w:t>
      </w:r>
      <w:r w:rsidR="00A453F5" w:rsidRPr="00912943">
        <w:rPr>
          <w:sz w:val="24"/>
        </w:rPr>
        <w:t xml:space="preserve"> </w:t>
      </w:r>
      <w:r w:rsidR="0000479B">
        <w:rPr>
          <w:rFonts w:hint="eastAsia"/>
          <w:sz w:val="24"/>
        </w:rPr>
        <w:t>in July</w:t>
      </w:r>
      <w:r w:rsidR="00BC3918">
        <w:rPr>
          <w:rFonts w:hint="eastAsia"/>
          <w:sz w:val="24"/>
        </w:rPr>
        <w:t xml:space="preserve">. </w:t>
      </w:r>
      <w:r w:rsidR="00D52DB5">
        <w:rPr>
          <w:sz w:val="24"/>
        </w:rPr>
        <w:t>A</w:t>
      </w:r>
      <w:r w:rsidR="00D52DB5">
        <w:rPr>
          <w:rFonts w:hint="eastAsia"/>
          <w:sz w:val="24"/>
        </w:rPr>
        <w:t xml:space="preserve">fter </w:t>
      </w:r>
      <w:r w:rsidR="00E46D4C">
        <w:rPr>
          <w:sz w:val="24"/>
        </w:rPr>
        <w:t>reaching</w:t>
      </w:r>
      <w:r w:rsidR="00E46D4C">
        <w:rPr>
          <w:rFonts w:hint="eastAsia"/>
          <w:sz w:val="24"/>
        </w:rPr>
        <w:t xml:space="preserve"> </w:t>
      </w:r>
      <w:r w:rsidR="00940706">
        <w:rPr>
          <w:rFonts w:hint="eastAsia"/>
          <w:sz w:val="24"/>
        </w:rPr>
        <w:t>the</w:t>
      </w:r>
      <w:r w:rsidR="00D52DB5">
        <w:rPr>
          <w:rFonts w:hint="eastAsia"/>
          <w:sz w:val="24"/>
        </w:rPr>
        <w:t xml:space="preserve"> maximum, </w:t>
      </w:r>
      <w:r w:rsidR="005C2731">
        <w:rPr>
          <w:sz w:val="24"/>
        </w:rPr>
        <w:t xml:space="preserve">the </w:t>
      </w:r>
      <w:r w:rsidR="00BC3918" w:rsidRPr="00912943">
        <w:rPr>
          <w:rFonts w:hint="eastAsia"/>
          <w:sz w:val="24"/>
        </w:rPr>
        <w:t>CH</w:t>
      </w:r>
      <w:r w:rsidR="00BC3918" w:rsidRPr="00912943">
        <w:rPr>
          <w:rFonts w:hint="eastAsia"/>
          <w:sz w:val="24"/>
          <w:vertAlign w:val="subscript"/>
        </w:rPr>
        <w:t>4</w:t>
      </w:r>
      <w:r w:rsidR="00BC3918">
        <w:rPr>
          <w:rFonts w:hint="eastAsia"/>
          <w:sz w:val="24"/>
          <w:vertAlign w:val="subscript"/>
        </w:rPr>
        <w:t xml:space="preserve"> </w:t>
      </w:r>
      <w:r w:rsidR="00BC3918" w:rsidRPr="00912943">
        <w:rPr>
          <w:rFonts w:hint="eastAsia"/>
          <w:sz w:val="24"/>
        </w:rPr>
        <w:t>efflux</w:t>
      </w:r>
      <w:r w:rsidR="00BC3918">
        <w:rPr>
          <w:rFonts w:hint="eastAsia"/>
          <w:sz w:val="24"/>
        </w:rPr>
        <w:t xml:space="preserve"> decreas</w:t>
      </w:r>
      <w:r w:rsidR="00D52DB5">
        <w:rPr>
          <w:rFonts w:hint="eastAsia"/>
          <w:sz w:val="24"/>
        </w:rPr>
        <w:t xml:space="preserve">ed </w:t>
      </w:r>
      <w:r w:rsidR="00D454B9">
        <w:rPr>
          <w:rFonts w:hint="eastAsia"/>
          <w:sz w:val="24"/>
        </w:rPr>
        <w:t>sharply</w:t>
      </w:r>
      <w:r w:rsidR="00D52DB5">
        <w:rPr>
          <w:rFonts w:hint="eastAsia"/>
          <w:sz w:val="24"/>
        </w:rPr>
        <w:t xml:space="preserve"> in</w:t>
      </w:r>
      <w:r w:rsidR="00BC3918">
        <w:rPr>
          <w:rFonts w:hint="eastAsia"/>
          <w:sz w:val="24"/>
        </w:rPr>
        <w:t xml:space="preserve"> </w:t>
      </w:r>
      <w:r w:rsidR="00D52DB5">
        <w:rPr>
          <w:sz w:val="24"/>
        </w:rPr>
        <w:t>August</w:t>
      </w:r>
      <w:r w:rsidR="00D52DB5">
        <w:rPr>
          <w:rFonts w:hint="eastAsia"/>
          <w:sz w:val="24"/>
        </w:rPr>
        <w:t xml:space="preserve"> </w:t>
      </w:r>
      <w:r w:rsidR="00D454B9">
        <w:rPr>
          <w:rFonts w:hint="eastAsia"/>
          <w:sz w:val="24"/>
        </w:rPr>
        <w:t>and</w:t>
      </w:r>
      <w:r w:rsidR="00D52DB5">
        <w:rPr>
          <w:rFonts w:hint="eastAsia"/>
          <w:sz w:val="24"/>
        </w:rPr>
        <w:t xml:space="preserve"> </w:t>
      </w:r>
      <w:r w:rsidR="00BC3918">
        <w:rPr>
          <w:rFonts w:hint="eastAsia"/>
          <w:sz w:val="24"/>
        </w:rPr>
        <w:t>September</w:t>
      </w:r>
      <w:r w:rsidR="009473CA">
        <w:rPr>
          <w:rFonts w:hint="eastAsia"/>
          <w:sz w:val="24"/>
        </w:rPr>
        <w:t xml:space="preserve"> </w:t>
      </w:r>
      <w:r w:rsidR="00684656">
        <w:rPr>
          <w:rFonts w:hint="eastAsia"/>
          <w:sz w:val="24"/>
        </w:rPr>
        <w:t xml:space="preserve">and </w:t>
      </w:r>
      <w:r w:rsidR="009473CA">
        <w:rPr>
          <w:rFonts w:hint="eastAsia"/>
          <w:sz w:val="24"/>
        </w:rPr>
        <w:t xml:space="preserve">then slowly </w:t>
      </w:r>
      <w:r w:rsidR="00684656">
        <w:rPr>
          <w:rFonts w:hint="eastAsia"/>
          <w:sz w:val="24"/>
        </w:rPr>
        <w:t>before reaching</w:t>
      </w:r>
      <w:r w:rsidR="009473CA">
        <w:rPr>
          <w:rFonts w:hint="eastAsia"/>
          <w:sz w:val="24"/>
        </w:rPr>
        <w:t xml:space="preserve"> its minimum in January (Fig. </w:t>
      </w:r>
      <w:r w:rsidR="00E40C88">
        <w:rPr>
          <w:sz w:val="24"/>
        </w:rPr>
        <w:t>3</w:t>
      </w:r>
      <w:r w:rsidR="009473CA">
        <w:rPr>
          <w:rFonts w:hint="eastAsia"/>
          <w:sz w:val="24"/>
        </w:rPr>
        <w:t>)</w:t>
      </w:r>
      <w:r w:rsidR="00FF15A3">
        <w:rPr>
          <w:rFonts w:hint="eastAsia"/>
          <w:sz w:val="24"/>
        </w:rPr>
        <w:t>.</w:t>
      </w:r>
      <w:r w:rsidR="008C7FB1" w:rsidRPr="008C7FB1">
        <w:rPr>
          <w:sz w:val="24"/>
        </w:rPr>
        <w:t xml:space="preserve"> </w:t>
      </w:r>
      <w:r w:rsidR="00E46D4C">
        <w:rPr>
          <w:sz w:val="24"/>
        </w:rPr>
        <w:t>S</w:t>
      </w:r>
      <w:r w:rsidR="008C7FB1" w:rsidRPr="00912943">
        <w:rPr>
          <w:sz w:val="24"/>
        </w:rPr>
        <w:t xml:space="preserve">ignificant differences </w:t>
      </w:r>
      <w:r w:rsidR="008C7FB1" w:rsidRPr="00912943">
        <w:rPr>
          <w:rFonts w:hint="eastAsia"/>
          <w:sz w:val="24"/>
        </w:rPr>
        <w:t>in</w:t>
      </w:r>
      <w:r w:rsidR="008C7FB1" w:rsidRPr="00912943">
        <w:rPr>
          <w:sz w:val="24"/>
        </w:rPr>
        <w:t xml:space="preserve"> </w:t>
      </w:r>
      <w:r w:rsidR="008C7FB1" w:rsidRPr="00912943">
        <w:rPr>
          <w:rFonts w:hint="eastAsia"/>
          <w:sz w:val="24"/>
        </w:rPr>
        <w:t xml:space="preserve">the mean </w:t>
      </w:r>
      <w:r w:rsidR="008C7FB1" w:rsidRPr="00912943">
        <w:rPr>
          <w:sz w:val="24"/>
        </w:rPr>
        <w:t>CH</w:t>
      </w:r>
      <w:r w:rsidR="008C7FB1" w:rsidRPr="00912943">
        <w:rPr>
          <w:sz w:val="24"/>
          <w:vertAlign w:val="subscript"/>
        </w:rPr>
        <w:t>4</w:t>
      </w:r>
      <w:r w:rsidR="008C7FB1" w:rsidRPr="00912943">
        <w:rPr>
          <w:sz w:val="24"/>
        </w:rPr>
        <w:t xml:space="preserve"> </w:t>
      </w:r>
      <w:r w:rsidR="008C7FB1" w:rsidRPr="00912943">
        <w:rPr>
          <w:rFonts w:hint="eastAsia"/>
          <w:sz w:val="24"/>
        </w:rPr>
        <w:t>ef</w:t>
      </w:r>
      <w:r w:rsidR="008C7FB1" w:rsidRPr="00912943">
        <w:rPr>
          <w:sz w:val="24"/>
        </w:rPr>
        <w:t>flux</w:t>
      </w:r>
      <w:r w:rsidR="00E46D4C">
        <w:rPr>
          <w:sz w:val="24"/>
        </w:rPr>
        <w:t>es</w:t>
      </w:r>
      <w:r w:rsidR="008C7FB1" w:rsidRPr="00912943">
        <w:rPr>
          <w:sz w:val="24"/>
        </w:rPr>
        <w:t xml:space="preserve"> </w:t>
      </w:r>
      <w:r w:rsidR="00E46D4C">
        <w:rPr>
          <w:sz w:val="24"/>
        </w:rPr>
        <w:t xml:space="preserve">existed </w:t>
      </w:r>
      <w:r w:rsidR="008C7FB1" w:rsidRPr="00912943">
        <w:rPr>
          <w:sz w:val="24"/>
        </w:rPr>
        <w:t xml:space="preserve">between summers and the other three seasons </w:t>
      </w:r>
      <w:r w:rsidR="00A6740F">
        <w:rPr>
          <w:sz w:val="24"/>
        </w:rPr>
        <w:t xml:space="preserve">throughout </w:t>
      </w:r>
      <w:r w:rsidR="008C7FB1" w:rsidRPr="00912943">
        <w:rPr>
          <w:rFonts w:hint="eastAsia"/>
          <w:sz w:val="24"/>
        </w:rPr>
        <w:t xml:space="preserve">the </w:t>
      </w:r>
      <w:r w:rsidR="00A6740F">
        <w:rPr>
          <w:sz w:val="24"/>
        </w:rPr>
        <w:t>4</w:t>
      </w:r>
      <w:r w:rsidR="008C7FB1" w:rsidRPr="00912943">
        <w:rPr>
          <w:rFonts w:hint="eastAsia"/>
          <w:sz w:val="24"/>
        </w:rPr>
        <w:t xml:space="preserve"> years</w:t>
      </w:r>
      <w:r w:rsidR="008C7FB1" w:rsidRPr="00912943">
        <w:rPr>
          <w:sz w:val="24"/>
        </w:rPr>
        <w:t xml:space="preserve"> (</w:t>
      </w:r>
      <w:r w:rsidR="005E6ED3">
        <w:rPr>
          <w:rFonts w:hint="eastAsia"/>
          <w:sz w:val="24"/>
        </w:rPr>
        <w:t>p</w:t>
      </w:r>
      <w:r w:rsidR="008C7FB1" w:rsidRPr="00912943">
        <w:rPr>
          <w:rFonts w:hint="eastAsia"/>
          <w:sz w:val="24"/>
        </w:rPr>
        <w:t xml:space="preserve"> </w:t>
      </w:r>
      <w:r w:rsidR="008C7FB1" w:rsidRPr="00912943">
        <w:rPr>
          <w:sz w:val="24"/>
        </w:rPr>
        <w:t>&lt;</w:t>
      </w:r>
      <w:r w:rsidR="008C7FB1" w:rsidRPr="00912943">
        <w:rPr>
          <w:rFonts w:hint="eastAsia"/>
          <w:sz w:val="24"/>
        </w:rPr>
        <w:t xml:space="preserve"> </w:t>
      </w:r>
      <w:r w:rsidR="008C7FB1" w:rsidRPr="00912943">
        <w:rPr>
          <w:sz w:val="24"/>
        </w:rPr>
        <w:t xml:space="preserve">0.05), whereas the differences </w:t>
      </w:r>
      <w:r w:rsidR="00E46D4C">
        <w:rPr>
          <w:sz w:val="24"/>
        </w:rPr>
        <w:t>in</w:t>
      </w:r>
      <w:r w:rsidR="00E46D4C" w:rsidRPr="00912943">
        <w:rPr>
          <w:rFonts w:hint="eastAsia"/>
          <w:sz w:val="24"/>
        </w:rPr>
        <w:t xml:space="preserve"> </w:t>
      </w:r>
      <w:r w:rsidR="005C2731">
        <w:rPr>
          <w:sz w:val="24"/>
        </w:rPr>
        <w:t xml:space="preserve">the </w:t>
      </w:r>
      <w:r w:rsidR="008C7FB1" w:rsidRPr="00912943">
        <w:rPr>
          <w:sz w:val="24"/>
        </w:rPr>
        <w:t>CH</w:t>
      </w:r>
      <w:r w:rsidR="008C7FB1" w:rsidRPr="00912943">
        <w:rPr>
          <w:sz w:val="24"/>
          <w:vertAlign w:val="subscript"/>
        </w:rPr>
        <w:t>4</w:t>
      </w:r>
      <w:r w:rsidR="008C7FB1" w:rsidRPr="00912943">
        <w:rPr>
          <w:rFonts w:hint="eastAsia"/>
          <w:sz w:val="24"/>
        </w:rPr>
        <w:t xml:space="preserve"> efflux</w:t>
      </w:r>
      <w:r w:rsidR="00E46D4C">
        <w:rPr>
          <w:sz w:val="24"/>
        </w:rPr>
        <w:t>es</w:t>
      </w:r>
      <w:r w:rsidR="008C7FB1" w:rsidRPr="00912943">
        <w:rPr>
          <w:sz w:val="24"/>
        </w:rPr>
        <w:t xml:space="preserve"> among </w:t>
      </w:r>
      <w:r w:rsidR="007B3E57">
        <w:rPr>
          <w:sz w:val="24"/>
        </w:rPr>
        <w:t xml:space="preserve">the </w:t>
      </w:r>
      <w:r w:rsidR="008C7FB1" w:rsidRPr="00912943">
        <w:rPr>
          <w:sz w:val="24"/>
        </w:rPr>
        <w:t>spring, autumn</w:t>
      </w:r>
      <w:r w:rsidR="007B3E57">
        <w:rPr>
          <w:sz w:val="24"/>
        </w:rPr>
        <w:t>,</w:t>
      </w:r>
      <w:r w:rsidR="008C7FB1" w:rsidRPr="00912943">
        <w:rPr>
          <w:sz w:val="24"/>
        </w:rPr>
        <w:t xml:space="preserve"> and winter</w:t>
      </w:r>
      <w:r w:rsidR="007B3E57">
        <w:rPr>
          <w:sz w:val="24"/>
        </w:rPr>
        <w:t xml:space="preserve"> seasons</w:t>
      </w:r>
      <w:r w:rsidR="008C7FB1" w:rsidRPr="00912943">
        <w:rPr>
          <w:rFonts w:hint="eastAsia"/>
          <w:sz w:val="24"/>
        </w:rPr>
        <w:t xml:space="preserve"> </w:t>
      </w:r>
      <w:r w:rsidR="00E46D4C" w:rsidRPr="00912943">
        <w:rPr>
          <w:sz w:val="24"/>
        </w:rPr>
        <w:t xml:space="preserve">were not statistically significant </w:t>
      </w:r>
      <w:r w:rsidR="008C7FB1" w:rsidRPr="00912943">
        <w:rPr>
          <w:sz w:val="24"/>
        </w:rPr>
        <w:t>(</w:t>
      </w:r>
      <w:r w:rsidR="00FA6598">
        <w:rPr>
          <w:rFonts w:hint="eastAsia"/>
          <w:sz w:val="24"/>
        </w:rPr>
        <w:t>p</w:t>
      </w:r>
      <w:r w:rsidR="00E46D4C">
        <w:rPr>
          <w:sz w:val="24"/>
        </w:rPr>
        <w:t xml:space="preserve"> </w:t>
      </w:r>
      <w:r w:rsidR="008C7FB1" w:rsidRPr="00912943">
        <w:rPr>
          <w:sz w:val="24"/>
        </w:rPr>
        <w:t>&gt; 0.05)</w:t>
      </w:r>
      <w:r w:rsidR="00B00E63">
        <w:rPr>
          <w:rFonts w:hint="eastAsia"/>
          <w:sz w:val="24"/>
        </w:rPr>
        <w:t xml:space="preserve"> (Table 1)</w:t>
      </w:r>
      <w:r w:rsidR="008C7FB1" w:rsidRPr="00912943">
        <w:rPr>
          <w:sz w:val="24"/>
        </w:rPr>
        <w:t>.</w:t>
      </w:r>
      <w:r w:rsidR="008C7FB1" w:rsidRPr="00912943">
        <w:rPr>
          <w:rFonts w:hint="eastAsia"/>
          <w:sz w:val="24"/>
        </w:rPr>
        <w:t xml:space="preserve"> </w:t>
      </w:r>
      <w:r w:rsidR="00D06E6A">
        <w:rPr>
          <w:sz w:val="24"/>
        </w:rPr>
        <w:t>A</w:t>
      </w:r>
      <w:r w:rsidR="00D06E6A">
        <w:rPr>
          <w:rFonts w:hint="eastAsia"/>
          <w:sz w:val="24"/>
        </w:rPr>
        <w:t xml:space="preserve">dditionally, </w:t>
      </w:r>
      <w:r w:rsidR="00EF5D88" w:rsidRPr="00EF5D88">
        <w:rPr>
          <w:rFonts w:cs="Times New Roman"/>
          <w:color w:val="000000"/>
          <w:kern w:val="0"/>
          <w:sz w:val="24"/>
        </w:rPr>
        <w:t>the site effect was not statistically significant over the 4-year period</w:t>
      </w:r>
      <w:r w:rsidR="00F030ED">
        <w:rPr>
          <w:rFonts w:cs="Times New Roman" w:hint="eastAsia"/>
          <w:color w:val="000000"/>
          <w:kern w:val="0"/>
          <w:sz w:val="24"/>
        </w:rPr>
        <w:t xml:space="preserve"> </w:t>
      </w:r>
      <w:r w:rsidR="00F030ED" w:rsidRPr="005A6177">
        <w:rPr>
          <w:rFonts w:cs="Times New Roman" w:hint="eastAsia"/>
          <w:color w:val="000000"/>
          <w:kern w:val="0"/>
          <w:sz w:val="24"/>
        </w:rPr>
        <w:t>(</w:t>
      </w:r>
      <w:r w:rsidR="00131A47" w:rsidRPr="005A6177">
        <w:rPr>
          <w:rFonts w:cs="Times New Roman" w:hint="eastAsia"/>
          <w:color w:val="000000"/>
          <w:kern w:val="0"/>
          <w:sz w:val="24"/>
        </w:rPr>
        <w:t>T</w:t>
      </w:r>
      <w:r w:rsidR="00F030ED" w:rsidRPr="005A6177">
        <w:rPr>
          <w:rFonts w:cs="Times New Roman" w:hint="eastAsia"/>
          <w:color w:val="000000"/>
          <w:kern w:val="0"/>
          <w:sz w:val="24"/>
        </w:rPr>
        <w:t xml:space="preserve">able </w:t>
      </w:r>
      <w:r w:rsidR="00131A47" w:rsidRPr="005A6177">
        <w:rPr>
          <w:rFonts w:cs="Times New Roman" w:hint="eastAsia"/>
          <w:color w:val="000000"/>
          <w:kern w:val="0"/>
          <w:sz w:val="24"/>
        </w:rPr>
        <w:t>S</w:t>
      </w:r>
      <w:r w:rsidR="00F030ED" w:rsidRPr="005A6177">
        <w:rPr>
          <w:rFonts w:cs="Times New Roman" w:hint="eastAsia"/>
          <w:color w:val="000000"/>
          <w:kern w:val="0"/>
          <w:sz w:val="24"/>
        </w:rPr>
        <w:t>2)</w:t>
      </w:r>
      <w:r w:rsidR="00EF5D88" w:rsidRPr="00EF5D88">
        <w:rPr>
          <w:rFonts w:cs="Times New Roman"/>
          <w:color w:val="000000"/>
          <w:kern w:val="0"/>
          <w:sz w:val="24"/>
        </w:rPr>
        <w:t>.</w:t>
      </w:r>
      <w:r w:rsidR="00EF5D88">
        <w:rPr>
          <w:rFonts w:cs="Times New Roman" w:hint="eastAsia"/>
          <w:color w:val="000000"/>
          <w:kern w:val="0"/>
          <w:sz w:val="24"/>
        </w:rPr>
        <w:t xml:space="preserve"> T</w:t>
      </w:r>
      <w:r w:rsidR="009C45C6" w:rsidRPr="00060BD1">
        <w:rPr>
          <w:rFonts w:cs="Times New Roman"/>
          <w:color w:val="000000"/>
          <w:kern w:val="0"/>
          <w:sz w:val="24"/>
        </w:rPr>
        <w:t xml:space="preserve">he differences among the </w:t>
      </w:r>
      <w:r w:rsidR="006D7D0E" w:rsidRPr="00060BD1">
        <w:rPr>
          <w:rFonts w:cs="Times New Roman" w:hint="eastAsia"/>
          <w:color w:val="000000"/>
          <w:kern w:val="0"/>
          <w:sz w:val="24"/>
        </w:rPr>
        <w:t>three</w:t>
      </w:r>
      <w:r w:rsidR="009C45C6" w:rsidRPr="00060BD1">
        <w:rPr>
          <w:rFonts w:cs="Times New Roman"/>
          <w:color w:val="000000"/>
          <w:kern w:val="0"/>
          <w:sz w:val="24"/>
        </w:rPr>
        <w:t xml:space="preserve"> sites were minor with the 4-year mean of </w:t>
      </w:r>
      <w:r w:rsidR="003646CB">
        <w:rPr>
          <w:rFonts w:cs="Times New Roman" w:hint="eastAsia"/>
          <w:color w:val="000000"/>
          <w:kern w:val="0"/>
          <w:sz w:val="24"/>
        </w:rPr>
        <w:t>0.5</w:t>
      </w:r>
      <w:r w:rsidR="008348C8">
        <w:rPr>
          <w:rFonts w:cs="Times New Roman" w:hint="eastAsia"/>
          <w:color w:val="000000"/>
          <w:kern w:val="0"/>
          <w:sz w:val="24"/>
        </w:rPr>
        <w:t>3</w:t>
      </w:r>
      <w:r w:rsidR="003646CB" w:rsidRPr="003646CB">
        <w:rPr>
          <w:rFonts w:cs="Times New Roman"/>
          <w:sz w:val="24"/>
        </w:rPr>
        <w:t xml:space="preserve"> </w:t>
      </w:r>
      <w:proofErr w:type="spellStart"/>
      <w:r w:rsidR="003646CB">
        <w:rPr>
          <w:rFonts w:cs="Times New Roman"/>
          <w:sz w:val="24"/>
        </w:rPr>
        <w:t>m</w:t>
      </w:r>
      <w:r w:rsidR="003646CB" w:rsidRPr="00912943">
        <w:rPr>
          <w:rFonts w:cs="Times New Roman"/>
          <w:sz w:val="24"/>
        </w:rPr>
        <w:t>mol</w:t>
      </w:r>
      <w:proofErr w:type="spellEnd"/>
      <w:r w:rsidR="003646CB">
        <w:rPr>
          <w:rFonts w:cs="Times New Roman"/>
          <w:sz w:val="24"/>
        </w:rPr>
        <w:t> </w:t>
      </w:r>
      <w:r w:rsidR="003646CB" w:rsidRPr="00912943">
        <w:rPr>
          <w:rFonts w:cs="Times New Roman"/>
          <w:sz w:val="24"/>
        </w:rPr>
        <w:t>m</w:t>
      </w:r>
      <w:r w:rsidR="003646CB">
        <w:rPr>
          <w:rFonts w:cs="Times New Roman"/>
          <w:sz w:val="24"/>
          <w:vertAlign w:val="superscript"/>
        </w:rPr>
        <w:t>−2</w:t>
      </w:r>
      <w:r w:rsidR="003646CB">
        <w:rPr>
          <w:rFonts w:cs="Times New Roman" w:hint="eastAsia"/>
          <w:sz w:val="24"/>
          <w:vertAlign w:val="superscript"/>
        </w:rPr>
        <w:t xml:space="preserve"> </w:t>
      </w:r>
      <w:r w:rsidR="003646CB">
        <w:rPr>
          <w:rFonts w:cs="Times New Roman"/>
          <w:sz w:val="24"/>
        </w:rPr>
        <w:t>d</w:t>
      </w:r>
      <w:r w:rsidR="003646CB">
        <w:rPr>
          <w:rFonts w:cs="Times New Roman" w:hint="eastAsia"/>
          <w:sz w:val="24"/>
        </w:rPr>
        <w:t>ay</w:t>
      </w:r>
      <w:r w:rsidR="003646CB">
        <w:rPr>
          <w:rFonts w:cs="Times New Roman"/>
          <w:sz w:val="24"/>
          <w:vertAlign w:val="superscript"/>
        </w:rPr>
        <w:t>−1</w:t>
      </w:r>
      <w:r w:rsidR="009C45C6" w:rsidRPr="00060BD1">
        <w:rPr>
          <w:rFonts w:cs="Times New Roman"/>
          <w:color w:val="000000"/>
          <w:kern w:val="0"/>
          <w:sz w:val="24"/>
        </w:rPr>
        <w:t xml:space="preserve">, </w:t>
      </w:r>
      <w:r w:rsidR="003646CB">
        <w:rPr>
          <w:rFonts w:cs="Times New Roman" w:hint="eastAsia"/>
          <w:color w:val="000000"/>
          <w:kern w:val="0"/>
          <w:sz w:val="24"/>
        </w:rPr>
        <w:t>0.5</w:t>
      </w:r>
      <w:r w:rsidR="008348C8">
        <w:rPr>
          <w:rFonts w:cs="Times New Roman" w:hint="eastAsia"/>
          <w:color w:val="000000"/>
          <w:kern w:val="0"/>
          <w:sz w:val="24"/>
        </w:rPr>
        <w:t>5</w:t>
      </w:r>
      <w:r w:rsidR="003646CB" w:rsidRPr="003646CB">
        <w:rPr>
          <w:rFonts w:cs="Times New Roman"/>
          <w:sz w:val="24"/>
        </w:rPr>
        <w:t xml:space="preserve"> </w:t>
      </w:r>
      <w:proofErr w:type="spellStart"/>
      <w:r w:rsidR="003646CB">
        <w:rPr>
          <w:rFonts w:cs="Times New Roman"/>
          <w:sz w:val="24"/>
        </w:rPr>
        <w:t>m</w:t>
      </w:r>
      <w:r w:rsidR="003646CB" w:rsidRPr="00912943">
        <w:rPr>
          <w:rFonts w:cs="Times New Roman"/>
          <w:sz w:val="24"/>
        </w:rPr>
        <w:t>mol</w:t>
      </w:r>
      <w:proofErr w:type="spellEnd"/>
      <w:r w:rsidR="003646CB">
        <w:rPr>
          <w:rFonts w:cs="Times New Roman"/>
          <w:sz w:val="24"/>
        </w:rPr>
        <w:t> </w:t>
      </w:r>
      <w:r w:rsidR="003646CB" w:rsidRPr="00912943">
        <w:rPr>
          <w:rFonts w:cs="Times New Roman"/>
          <w:sz w:val="24"/>
        </w:rPr>
        <w:t>m</w:t>
      </w:r>
      <w:r w:rsidR="003646CB">
        <w:rPr>
          <w:rFonts w:cs="Times New Roman"/>
          <w:sz w:val="24"/>
          <w:vertAlign w:val="superscript"/>
        </w:rPr>
        <w:t>−2</w:t>
      </w:r>
      <w:r w:rsidR="003646CB">
        <w:rPr>
          <w:rFonts w:cs="Times New Roman" w:hint="eastAsia"/>
          <w:sz w:val="24"/>
          <w:vertAlign w:val="superscript"/>
        </w:rPr>
        <w:t xml:space="preserve"> </w:t>
      </w:r>
      <w:r w:rsidR="003646CB">
        <w:rPr>
          <w:rFonts w:cs="Times New Roman"/>
          <w:sz w:val="24"/>
        </w:rPr>
        <w:t>d</w:t>
      </w:r>
      <w:r w:rsidR="003646CB">
        <w:rPr>
          <w:rFonts w:cs="Times New Roman" w:hint="eastAsia"/>
          <w:sz w:val="24"/>
        </w:rPr>
        <w:t>ay</w:t>
      </w:r>
      <w:r w:rsidR="003646CB">
        <w:rPr>
          <w:rFonts w:cs="Times New Roman"/>
          <w:sz w:val="24"/>
          <w:vertAlign w:val="superscript"/>
        </w:rPr>
        <w:t>−1</w:t>
      </w:r>
      <w:r w:rsidR="009C45C6" w:rsidRPr="00060BD1">
        <w:rPr>
          <w:rFonts w:cs="Times New Roman"/>
          <w:color w:val="000000"/>
          <w:kern w:val="0"/>
          <w:sz w:val="24"/>
        </w:rPr>
        <w:t xml:space="preserve">, and </w:t>
      </w:r>
      <w:r w:rsidR="003646CB">
        <w:rPr>
          <w:rFonts w:cs="Times New Roman" w:hint="eastAsia"/>
          <w:color w:val="000000"/>
          <w:kern w:val="0"/>
          <w:sz w:val="24"/>
        </w:rPr>
        <w:t>0.5</w:t>
      </w:r>
      <w:r w:rsidR="008348C8">
        <w:rPr>
          <w:rFonts w:cs="Times New Roman" w:hint="eastAsia"/>
          <w:color w:val="000000"/>
          <w:kern w:val="0"/>
          <w:sz w:val="24"/>
        </w:rPr>
        <w:t>4</w:t>
      </w:r>
      <w:r w:rsidR="003646CB" w:rsidRPr="003646CB">
        <w:rPr>
          <w:rFonts w:cs="Times New Roman"/>
          <w:sz w:val="24"/>
        </w:rPr>
        <w:t xml:space="preserve"> </w:t>
      </w:r>
      <w:proofErr w:type="spellStart"/>
      <w:r w:rsidR="003646CB">
        <w:rPr>
          <w:rFonts w:cs="Times New Roman"/>
          <w:sz w:val="24"/>
        </w:rPr>
        <w:t>m</w:t>
      </w:r>
      <w:r w:rsidR="003646CB" w:rsidRPr="00912943">
        <w:rPr>
          <w:rFonts w:cs="Times New Roman"/>
          <w:sz w:val="24"/>
        </w:rPr>
        <w:t>mol</w:t>
      </w:r>
      <w:proofErr w:type="spellEnd"/>
      <w:r w:rsidR="003646CB">
        <w:rPr>
          <w:rFonts w:cs="Times New Roman"/>
          <w:sz w:val="24"/>
        </w:rPr>
        <w:t> </w:t>
      </w:r>
      <w:r w:rsidR="003646CB" w:rsidRPr="00912943">
        <w:rPr>
          <w:rFonts w:cs="Times New Roman"/>
          <w:sz w:val="24"/>
        </w:rPr>
        <w:t>m</w:t>
      </w:r>
      <w:r w:rsidR="003646CB">
        <w:rPr>
          <w:rFonts w:cs="Times New Roman"/>
          <w:sz w:val="24"/>
          <w:vertAlign w:val="superscript"/>
        </w:rPr>
        <w:t>−2</w:t>
      </w:r>
      <w:r w:rsidR="003646CB">
        <w:rPr>
          <w:rFonts w:cs="Times New Roman" w:hint="eastAsia"/>
          <w:sz w:val="24"/>
          <w:vertAlign w:val="superscript"/>
        </w:rPr>
        <w:t xml:space="preserve"> </w:t>
      </w:r>
      <w:r w:rsidR="003646CB">
        <w:rPr>
          <w:rFonts w:cs="Times New Roman"/>
          <w:sz w:val="24"/>
        </w:rPr>
        <w:t>d</w:t>
      </w:r>
      <w:r w:rsidR="003646CB">
        <w:rPr>
          <w:rFonts w:cs="Times New Roman" w:hint="eastAsia"/>
          <w:sz w:val="24"/>
        </w:rPr>
        <w:t>ay</w:t>
      </w:r>
      <w:r w:rsidR="003646CB">
        <w:rPr>
          <w:rFonts w:cs="Times New Roman"/>
          <w:sz w:val="24"/>
          <w:vertAlign w:val="superscript"/>
        </w:rPr>
        <w:t>−1</w:t>
      </w:r>
      <w:r w:rsidR="003646CB">
        <w:rPr>
          <w:rFonts w:cs="Times New Roman"/>
          <w:sz w:val="24"/>
        </w:rPr>
        <w:t xml:space="preserve"> </w:t>
      </w:r>
      <w:r w:rsidR="009C45C6" w:rsidRPr="00060BD1">
        <w:rPr>
          <w:rFonts w:cs="Times New Roman"/>
          <w:color w:val="000000"/>
          <w:kern w:val="0"/>
          <w:sz w:val="24"/>
        </w:rPr>
        <w:t>respectively.</w:t>
      </w:r>
      <w:r w:rsidR="00060BD1">
        <w:rPr>
          <w:rFonts w:cs="Times New Roman"/>
          <w:b/>
          <w:color w:val="000000"/>
          <w:kern w:val="0"/>
          <w:sz w:val="24"/>
        </w:rPr>
        <w:t xml:space="preserve"> </w:t>
      </w:r>
      <w:r w:rsidR="00EF5D88">
        <w:rPr>
          <w:rFonts w:cs="Times New Roman" w:hint="eastAsia"/>
          <w:color w:val="000000"/>
          <w:kern w:val="0"/>
          <w:sz w:val="24"/>
        </w:rPr>
        <w:t>In particular,</w:t>
      </w:r>
      <w:r w:rsidR="00EF5D88" w:rsidRPr="00271F12">
        <w:rPr>
          <w:rFonts w:cs="Times New Roman"/>
          <w:b/>
          <w:color w:val="000000"/>
          <w:kern w:val="0"/>
          <w:sz w:val="24"/>
        </w:rPr>
        <w:t xml:space="preserve"> </w:t>
      </w:r>
      <w:r w:rsidR="00EF5D88">
        <w:rPr>
          <w:rFonts w:cs="Times New Roman" w:hint="eastAsia"/>
          <w:color w:val="000000"/>
          <w:kern w:val="0"/>
          <w:sz w:val="24"/>
        </w:rPr>
        <w:t>t</w:t>
      </w:r>
      <w:r w:rsidR="00060BD1" w:rsidRPr="00060BD1">
        <w:rPr>
          <w:rFonts w:cs="Times New Roman"/>
          <w:color w:val="000000"/>
          <w:kern w:val="0"/>
          <w:sz w:val="24"/>
        </w:rPr>
        <w:t xml:space="preserve">he </w:t>
      </w:r>
      <w:r w:rsidR="00060BD1" w:rsidRPr="00060BD1">
        <w:rPr>
          <w:rFonts w:cs="Times New Roman"/>
          <w:sz w:val="24"/>
        </w:rPr>
        <w:t>seasonal patterns of CH</w:t>
      </w:r>
      <w:r w:rsidR="00060BD1" w:rsidRPr="00060BD1">
        <w:rPr>
          <w:rFonts w:cs="Times New Roman"/>
          <w:sz w:val="24"/>
          <w:vertAlign w:val="subscript"/>
        </w:rPr>
        <w:t>4</w:t>
      </w:r>
      <w:r w:rsidR="00060BD1" w:rsidRPr="00060BD1">
        <w:rPr>
          <w:rFonts w:cs="Times New Roman"/>
          <w:sz w:val="24"/>
        </w:rPr>
        <w:t xml:space="preserve"> effluxes at </w:t>
      </w:r>
      <w:r w:rsidR="00BB4983">
        <w:rPr>
          <w:rFonts w:cs="Times New Roman" w:hint="eastAsia"/>
          <w:sz w:val="24"/>
        </w:rPr>
        <w:t xml:space="preserve">the </w:t>
      </w:r>
      <w:r w:rsidR="00060BD1" w:rsidRPr="00060BD1">
        <w:rPr>
          <w:rFonts w:cs="Times New Roman"/>
          <w:sz w:val="24"/>
        </w:rPr>
        <w:t>three sites were similar and also in line with the seasonal pattern averaged over the</w:t>
      </w:r>
      <w:r w:rsidR="00EF5D88">
        <w:rPr>
          <w:rFonts w:cs="Times New Roman" w:hint="eastAsia"/>
          <w:sz w:val="24"/>
        </w:rPr>
        <w:t xml:space="preserve"> three</w:t>
      </w:r>
      <w:r w:rsidR="00060BD1" w:rsidRPr="00060BD1">
        <w:rPr>
          <w:rFonts w:cs="Times New Roman"/>
          <w:color w:val="000000"/>
          <w:sz w:val="24"/>
        </w:rPr>
        <w:t xml:space="preserve"> sites.</w:t>
      </w:r>
    </w:p>
    <w:p w14:paraId="0C0A2ED3" w14:textId="5EA47714" w:rsidR="004C06A1" w:rsidRPr="00592DDA" w:rsidRDefault="004C06A1" w:rsidP="00436FA5">
      <w:pPr>
        <w:widowControl/>
        <w:spacing w:line="480" w:lineRule="auto"/>
        <w:jc w:val="left"/>
        <w:rPr>
          <w:rFonts w:cs="Times New Roman"/>
          <w:sz w:val="24"/>
        </w:rPr>
      </w:pPr>
      <w:r w:rsidRPr="00592DDA">
        <w:rPr>
          <w:rFonts w:cs="Times New Roman"/>
          <w:sz w:val="24"/>
        </w:rPr>
        <w:t>3.1.</w:t>
      </w:r>
      <w:r w:rsidR="001C12DA">
        <w:rPr>
          <w:rFonts w:cs="Times New Roman" w:hint="eastAsia"/>
          <w:sz w:val="24"/>
        </w:rPr>
        <w:t>2</w:t>
      </w:r>
      <w:r w:rsidRPr="00592DDA">
        <w:rPr>
          <w:rFonts w:cs="Times New Roman"/>
          <w:sz w:val="24"/>
        </w:rPr>
        <w:t xml:space="preserve">. </w:t>
      </w:r>
      <w:r w:rsidR="00436FA5" w:rsidRPr="00592DDA">
        <w:rPr>
          <w:rFonts w:cs="Times New Roman"/>
          <w:sz w:val="24"/>
        </w:rPr>
        <w:t>Di</w:t>
      </w:r>
      <w:r w:rsidR="005E3DD2" w:rsidRPr="00592DDA">
        <w:rPr>
          <w:rFonts w:cs="Times New Roman" w:hint="eastAsia"/>
          <w:sz w:val="24"/>
        </w:rPr>
        <w:t>el</w:t>
      </w:r>
      <w:r w:rsidR="00436FA5" w:rsidRPr="00592DDA">
        <w:rPr>
          <w:rFonts w:cs="Times New Roman"/>
          <w:sz w:val="24"/>
        </w:rPr>
        <w:t xml:space="preserve"> CH</w:t>
      </w:r>
      <w:r w:rsidR="00436FA5" w:rsidRPr="00592DDA">
        <w:rPr>
          <w:rFonts w:cs="Times New Roman"/>
          <w:sz w:val="24"/>
          <w:vertAlign w:val="subscript"/>
        </w:rPr>
        <w:t>4</w:t>
      </w:r>
      <w:r w:rsidR="00436FA5" w:rsidRPr="00592DDA">
        <w:rPr>
          <w:rFonts w:cs="Times New Roman"/>
          <w:sz w:val="24"/>
        </w:rPr>
        <w:t xml:space="preserve"> efﬂux</w:t>
      </w:r>
      <w:r w:rsidR="00EE1077" w:rsidRPr="00592DDA">
        <w:rPr>
          <w:rFonts w:cs="Times New Roman" w:hint="eastAsia"/>
          <w:sz w:val="24"/>
        </w:rPr>
        <w:t>es</w:t>
      </w:r>
      <w:r w:rsidR="0020214D" w:rsidRPr="00592DDA">
        <w:rPr>
          <w:rFonts w:cs="Times New Roman" w:hint="eastAsia"/>
          <w:sz w:val="24"/>
        </w:rPr>
        <w:t xml:space="preserve"> </w:t>
      </w:r>
    </w:p>
    <w:p w14:paraId="7DB2F9F7" w14:textId="41CE6884" w:rsidR="000F04F8" w:rsidRPr="00A020DC" w:rsidRDefault="00A6182E" w:rsidP="00E669A7">
      <w:pPr>
        <w:widowControl/>
        <w:spacing w:line="480" w:lineRule="auto"/>
        <w:ind w:firstLineChars="200" w:firstLine="480"/>
        <w:jc w:val="left"/>
        <w:rPr>
          <w:rFonts w:cs="Times New Roman"/>
          <w:sz w:val="24"/>
        </w:rPr>
      </w:pPr>
      <w:r>
        <w:rPr>
          <w:rFonts w:cs="Times New Roman" w:hint="eastAsia"/>
          <w:sz w:val="24"/>
        </w:rPr>
        <w:t xml:space="preserve">The </w:t>
      </w:r>
      <w:r w:rsidR="00A453F5" w:rsidRPr="00912943">
        <w:rPr>
          <w:rFonts w:cs="Times New Roman"/>
          <w:sz w:val="24"/>
        </w:rPr>
        <w:t>CH</w:t>
      </w:r>
      <w:r w:rsidR="00A453F5" w:rsidRPr="00912943">
        <w:rPr>
          <w:rFonts w:cs="Times New Roman"/>
          <w:sz w:val="24"/>
          <w:vertAlign w:val="subscript"/>
        </w:rPr>
        <w:t>4</w:t>
      </w:r>
      <w:r w:rsidR="0020214D">
        <w:rPr>
          <w:rFonts w:cs="Times New Roman" w:hint="eastAsia"/>
          <w:sz w:val="24"/>
          <w:vertAlign w:val="subscript"/>
        </w:rPr>
        <w:t xml:space="preserve"> </w:t>
      </w:r>
      <w:r w:rsidR="005C2731" w:rsidRPr="00912943">
        <w:rPr>
          <w:rFonts w:cs="Times New Roman"/>
          <w:sz w:val="24"/>
        </w:rPr>
        <w:t>ef</w:t>
      </w:r>
      <w:r w:rsidR="005C2731">
        <w:rPr>
          <w:rFonts w:cs="Times New Roman"/>
          <w:sz w:val="24"/>
        </w:rPr>
        <w:t>fl</w:t>
      </w:r>
      <w:r w:rsidR="005C2731" w:rsidRPr="00912943">
        <w:rPr>
          <w:rFonts w:cs="Times New Roman"/>
          <w:sz w:val="24"/>
        </w:rPr>
        <w:t>ux</w:t>
      </w:r>
      <w:r w:rsidR="005C2731">
        <w:rPr>
          <w:rFonts w:cs="Times New Roman" w:hint="eastAsia"/>
          <w:sz w:val="24"/>
        </w:rPr>
        <w:t>es</w:t>
      </w:r>
      <w:r w:rsidR="005C2731" w:rsidRPr="00912943">
        <w:rPr>
          <w:rFonts w:cs="Times New Roman"/>
          <w:sz w:val="24"/>
        </w:rPr>
        <w:t xml:space="preserve"> </w:t>
      </w:r>
      <w:r w:rsidR="001500A6">
        <w:rPr>
          <w:rFonts w:cs="Times New Roman" w:hint="eastAsia"/>
          <w:sz w:val="24"/>
        </w:rPr>
        <w:t xml:space="preserve">in Poyang Lake </w:t>
      </w:r>
      <w:r>
        <w:rPr>
          <w:rFonts w:cs="Times New Roman" w:hint="eastAsia"/>
          <w:sz w:val="24"/>
        </w:rPr>
        <w:t xml:space="preserve">also </w:t>
      </w:r>
      <w:r w:rsidR="00A453F5" w:rsidRPr="00912943">
        <w:rPr>
          <w:rFonts w:cs="Times New Roman"/>
          <w:sz w:val="24"/>
        </w:rPr>
        <w:t xml:space="preserve">exhibited </w:t>
      </w:r>
      <w:r>
        <w:rPr>
          <w:rFonts w:cs="Times New Roman" w:hint="eastAsia"/>
          <w:sz w:val="24"/>
        </w:rPr>
        <w:t>apparent variations within a day</w:t>
      </w:r>
      <w:r w:rsidR="002312DF">
        <w:rPr>
          <w:rFonts w:cs="Times New Roman"/>
          <w:sz w:val="24"/>
        </w:rPr>
        <w:t xml:space="preserve"> because</w:t>
      </w:r>
      <w:r>
        <w:rPr>
          <w:rFonts w:cs="Times New Roman" w:hint="eastAsia"/>
          <w:sz w:val="24"/>
        </w:rPr>
        <w:t xml:space="preserve"> the daily maximum appeared late </w:t>
      </w:r>
      <w:r w:rsidR="002312DF">
        <w:rPr>
          <w:rFonts w:cs="Times New Roman" w:hint="eastAsia"/>
          <w:sz w:val="24"/>
        </w:rPr>
        <w:t xml:space="preserve">in </w:t>
      </w:r>
      <w:r w:rsidR="002312DF">
        <w:rPr>
          <w:rFonts w:cs="Times New Roman"/>
          <w:sz w:val="24"/>
        </w:rPr>
        <w:t xml:space="preserve">the </w:t>
      </w:r>
      <w:r>
        <w:rPr>
          <w:rFonts w:cs="Times New Roman" w:hint="eastAsia"/>
          <w:sz w:val="24"/>
        </w:rPr>
        <w:t>morning (10:00</w:t>
      </w:r>
      <w:r>
        <w:rPr>
          <w:rFonts w:cs="Times New Roman"/>
          <w:sz w:val="24"/>
        </w:rPr>
        <w:t>–</w:t>
      </w:r>
      <w:r>
        <w:rPr>
          <w:rFonts w:cs="Times New Roman" w:hint="eastAsia"/>
          <w:sz w:val="24"/>
        </w:rPr>
        <w:t>12:00</w:t>
      </w:r>
      <w:r w:rsidR="00E46D4C">
        <w:rPr>
          <w:rFonts w:cs="Times New Roman"/>
          <w:sz w:val="24"/>
        </w:rPr>
        <w:t xml:space="preserve"> </w:t>
      </w:r>
      <w:r>
        <w:rPr>
          <w:rFonts w:cs="Times New Roman" w:hint="eastAsia"/>
          <w:sz w:val="24"/>
        </w:rPr>
        <w:t xml:space="preserve">h) and the minimum </w:t>
      </w:r>
      <w:r w:rsidR="006B5698">
        <w:rPr>
          <w:rFonts w:cs="Times New Roman" w:hint="eastAsia"/>
          <w:sz w:val="24"/>
        </w:rPr>
        <w:t xml:space="preserve">early </w:t>
      </w:r>
      <w:r w:rsidR="002312DF">
        <w:rPr>
          <w:rFonts w:cs="Times New Roman" w:hint="eastAsia"/>
          <w:sz w:val="24"/>
        </w:rPr>
        <w:t xml:space="preserve">in the </w:t>
      </w:r>
      <w:r w:rsidR="006B5698">
        <w:rPr>
          <w:rFonts w:cs="Times New Roman" w:hint="eastAsia"/>
          <w:sz w:val="24"/>
        </w:rPr>
        <w:t>morning the next day</w:t>
      </w:r>
      <w:r>
        <w:rPr>
          <w:rFonts w:cs="Times New Roman" w:hint="eastAsia"/>
          <w:sz w:val="24"/>
        </w:rPr>
        <w:t xml:space="preserve"> (</w:t>
      </w:r>
      <w:r w:rsidR="006B5698">
        <w:rPr>
          <w:rFonts w:cs="Times New Roman" w:hint="eastAsia"/>
          <w:sz w:val="24"/>
        </w:rPr>
        <w:t>4</w:t>
      </w:r>
      <w:r>
        <w:rPr>
          <w:rFonts w:cs="Times New Roman" w:hint="eastAsia"/>
          <w:sz w:val="24"/>
        </w:rPr>
        <w:t>:00</w:t>
      </w:r>
      <w:r>
        <w:rPr>
          <w:rFonts w:cs="Times New Roman"/>
          <w:sz w:val="24"/>
        </w:rPr>
        <w:t>–</w:t>
      </w:r>
      <w:r w:rsidR="006B5698">
        <w:rPr>
          <w:rFonts w:cs="Times New Roman" w:hint="eastAsia"/>
          <w:sz w:val="24"/>
        </w:rPr>
        <w:t>6</w:t>
      </w:r>
      <w:r>
        <w:rPr>
          <w:rFonts w:cs="Times New Roman" w:hint="eastAsia"/>
          <w:sz w:val="24"/>
        </w:rPr>
        <w:t>:00</w:t>
      </w:r>
      <w:r w:rsidR="00E46D4C">
        <w:rPr>
          <w:rFonts w:cs="Times New Roman"/>
          <w:sz w:val="24"/>
        </w:rPr>
        <w:t xml:space="preserve"> </w:t>
      </w:r>
      <w:r>
        <w:rPr>
          <w:rFonts w:cs="Times New Roman" w:hint="eastAsia"/>
          <w:sz w:val="24"/>
        </w:rPr>
        <w:t xml:space="preserve">h). </w:t>
      </w:r>
      <w:r w:rsidR="00A24198">
        <w:rPr>
          <w:rFonts w:cs="Times New Roman" w:hint="eastAsia"/>
          <w:sz w:val="24"/>
        </w:rPr>
        <w:t>The</w:t>
      </w:r>
      <w:r w:rsidR="00BE00BB">
        <w:rPr>
          <w:rFonts w:cs="Times New Roman" w:hint="eastAsia"/>
          <w:sz w:val="24"/>
        </w:rPr>
        <w:t xml:space="preserve"> diel pattern of the CH</w:t>
      </w:r>
      <w:r w:rsidR="00BE00BB" w:rsidRPr="00E43F2E">
        <w:rPr>
          <w:rFonts w:cs="Times New Roman" w:hint="eastAsia"/>
          <w:sz w:val="24"/>
          <w:vertAlign w:val="subscript"/>
        </w:rPr>
        <w:t>4</w:t>
      </w:r>
      <w:r w:rsidR="00A24198">
        <w:rPr>
          <w:rFonts w:cs="Times New Roman" w:hint="eastAsia"/>
          <w:sz w:val="24"/>
        </w:rPr>
        <w:t xml:space="preserve"> efflux was asymmetric</w:t>
      </w:r>
      <w:r w:rsidR="00BE00BB">
        <w:rPr>
          <w:rFonts w:cs="Times New Roman" w:hint="eastAsia"/>
          <w:sz w:val="24"/>
        </w:rPr>
        <w:t>, fast increasing in the morning from 8:00</w:t>
      </w:r>
      <w:r w:rsidR="00E46D4C">
        <w:rPr>
          <w:rFonts w:cs="Times New Roman"/>
          <w:sz w:val="24"/>
        </w:rPr>
        <w:t xml:space="preserve"> h</w:t>
      </w:r>
      <w:r w:rsidR="00BE00BB">
        <w:rPr>
          <w:rFonts w:cs="Times New Roman" w:hint="eastAsia"/>
          <w:sz w:val="24"/>
        </w:rPr>
        <w:t xml:space="preserve"> to 12:00</w:t>
      </w:r>
      <w:r w:rsidR="00E46D4C">
        <w:rPr>
          <w:rFonts w:cs="Times New Roman"/>
          <w:sz w:val="24"/>
        </w:rPr>
        <w:t xml:space="preserve"> </w:t>
      </w:r>
      <w:r w:rsidR="00BE00BB">
        <w:rPr>
          <w:rFonts w:cs="Times New Roman" w:hint="eastAsia"/>
          <w:sz w:val="24"/>
        </w:rPr>
        <w:t>h</w:t>
      </w:r>
      <w:r w:rsidR="00BE00BB">
        <w:rPr>
          <w:rFonts w:cs="Times New Roman"/>
          <w:sz w:val="24"/>
        </w:rPr>
        <w:t xml:space="preserve"> and</w:t>
      </w:r>
      <w:r w:rsidR="00BE00BB">
        <w:rPr>
          <w:rFonts w:cs="Times New Roman" w:hint="eastAsia"/>
          <w:sz w:val="24"/>
        </w:rPr>
        <w:t xml:space="preserve"> slow</w:t>
      </w:r>
      <w:r w:rsidR="002312DF">
        <w:rPr>
          <w:rFonts w:cs="Times New Roman"/>
          <w:sz w:val="24"/>
        </w:rPr>
        <w:t>ly</w:t>
      </w:r>
      <w:r w:rsidR="00BE00BB">
        <w:rPr>
          <w:rFonts w:cs="Times New Roman" w:hint="eastAsia"/>
          <w:sz w:val="24"/>
        </w:rPr>
        <w:t xml:space="preserve"> decreasing in the afternoon</w:t>
      </w:r>
      <w:r w:rsidR="00A24198">
        <w:rPr>
          <w:rFonts w:cs="Times New Roman" w:hint="eastAsia"/>
          <w:sz w:val="24"/>
        </w:rPr>
        <w:t xml:space="preserve"> and during the night, especially in the summer (Fig. </w:t>
      </w:r>
      <w:r w:rsidR="00A24198">
        <w:rPr>
          <w:rFonts w:cs="Times New Roman"/>
          <w:sz w:val="24"/>
        </w:rPr>
        <w:t>4</w:t>
      </w:r>
      <w:r w:rsidR="00A24198">
        <w:rPr>
          <w:rFonts w:cs="Times New Roman" w:hint="eastAsia"/>
          <w:sz w:val="24"/>
        </w:rPr>
        <w:t>).</w:t>
      </w:r>
      <w:r w:rsidR="00BE00BB">
        <w:rPr>
          <w:rFonts w:cs="Times New Roman" w:hint="eastAsia"/>
          <w:sz w:val="24"/>
        </w:rPr>
        <w:t xml:space="preserve"> </w:t>
      </w:r>
      <w:r w:rsidR="007B3E57">
        <w:rPr>
          <w:rFonts w:cs="Times New Roman"/>
          <w:sz w:val="24"/>
        </w:rPr>
        <w:t xml:space="preserve">However, </w:t>
      </w:r>
      <w:r w:rsidR="00FC1F47">
        <w:rPr>
          <w:rFonts w:cs="Times New Roman" w:hint="eastAsia"/>
          <w:sz w:val="24"/>
        </w:rPr>
        <w:t>the diel pattern of the CH</w:t>
      </w:r>
      <w:r w:rsidR="00FC1F47" w:rsidRPr="00E43F2E">
        <w:rPr>
          <w:rFonts w:cs="Times New Roman" w:hint="eastAsia"/>
          <w:sz w:val="24"/>
          <w:vertAlign w:val="subscript"/>
        </w:rPr>
        <w:t>4</w:t>
      </w:r>
      <w:r w:rsidR="00FC1F47">
        <w:rPr>
          <w:rFonts w:cs="Times New Roman" w:hint="eastAsia"/>
          <w:sz w:val="24"/>
        </w:rPr>
        <w:t xml:space="preserve"> efflux was </w:t>
      </w:r>
      <w:r w:rsidR="002312DF">
        <w:rPr>
          <w:rFonts w:cs="Times New Roman"/>
          <w:sz w:val="24"/>
        </w:rPr>
        <w:t>in</w:t>
      </w:r>
      <w:r w:rsidR="00FC1F47">
        <w:rPr>
          <w:rFonts w:cs="Times New Roman"/>
          <w:sz w:val="24"/>
        </w:rPr>
        <w:t>consistent</w:t>
      </w:r>
      <w:r w:rsidR="00FC1F47">
        <w:rPr>
          <w:rFonts w:cs="Times New Roman" w:hint="eastAsia"/>
          <w:sz w:val="24"/>
        </w:rPr>
        <w:t xml:space="preserve">. For example, </w:t>
      </w:r>
      <w:r w:rsidR="007B3E57">
        <w:rPr>
          <w:rFonts w:cs="Times New Roman"/>
          <w:sz w:val="24"/>
        </w:rPr>
        <w:t>t</w:t>
      </w:r>
      <w:r w:rsidR="00EC3EEC">
        <w:rPr>
          <w:rFonts w:cs="Times New Roman" w:hint="eastAsia"/>
          <w:sz w:val="24"/>
        </w:rPr>
        <w:t xml:space="preserve">he diel </w:t>
      </w:r>
      <w:r w:rsidR="00EC3EEC">
        <w:rPr>
          <w:rFonts w:cs="Times New Roman" w:hint="eastAsia"/>
          <w:sz w:val="24"/>
        </w:rPr>
        <w:lastRenderedPageBreak/>
        <w:t xml:space="preserve">pattern </w:t>
      </w:r>
      <w:r w:rsidR="00FC1F47">
        <w:rPr>
          <w:rFonts w:cs="Times New Roman" w:hint="eastAsia"/>
          <w:sz w:val="24"/>
        </w:rPr>
        <w:t>on</w:t>
      </w:r>
      <w:r w:rsidR="00EC3EEC">
        <w:rPr>
          <w:rFonts w:cs="Times New Roman" w:hint="eastAsia"/>
          <w:sz w:val="24"/>
        </w:rPr>
        <w:t xml:space="preserve"> January 13</w:t>
      </w:r>
      <w:r w:rsidR="00E46D4C">
        <w:rPr>
          <w:rFonts w:cs="Times New Roman"/>
          <w:sz w:val="24"/>
        </w:rPr>
        <w:t>–</w:t>
      </w:r>
      <w:r w:rsidR="00EC3EEC">
        <w:rPr>
          <w:rFonts w:cs="Times New Roman" w:hint="eastAsia"/>
          <w:sz w:val="24"/>
        </w:rPr>
        <w:t xml:space="preserve">14, 2013 was an </w:t>
      </w:r>
      <w:r w:rsidR="00EC3EEC">
        <w:rPr>
          <w:rFonts w:cs="Times New Roman"/>
          <w:sz w:val="24"/>
        </w:rPr>
        <w:t>exception</w:t>
      </w:r>
      <w:r w:rsidR="002312DF">
        <w:rPr>
          <w:rFonts w:cs="Times New Roman"/>
          <w:sz w:val="24"/>
        </w:rPr>
        <w:t>,</w:t>
      </w:r>
      <w:r w:rsidR="00FC1F47">
        <w:rPr>
          <w:rFonts w:cs="Times New Roman" w:hint="eastAsia"/>
          <w:sz w:val="24"/>
        </w:rPr>
        <w:t xml:space="preserve"> </w:t>
      </w:r>
      <w:r w:rsidR="002312DF">
        <w:rPr>
          <w:rFonts w:cs="Times New Roman"/>
          <w:sz w:val="24"/>
        </w:rPr>
        <w:t>when</w:t>
      </w:r>
      <w:r w:rsidR="002312DF">
        <w:rPr>
          <w:rFonts w:cs="Times New Roman" w:hint="eastAsia"/>
          <w:sz w:val="24"/>
        </w:rPr>
        <w:t xml:space="preserve"> </w:t>
      </w:r>
      <w:r w:rsidR="00EC3EEC">
        <w:rPr>
          <w:rFonts w:cs="Times New Roman" w:hint="eastAsia"/>
          <w:sz w:val="24"/>
        </w:rPr>
        <w:t>the maximum efflux occurred around 6:00</w:t>
      </w:r>
      <w:r w:rsidR="00D82714">
        <w:rPr>
          <w:rFonts w:cs="Times New Roman"/>
          <w:sz w:val="24"/>
        </w:rPr>
        <w:t xml:space="preserve"> </w:t>
      </w:r>
      <w:r w:rsidR="00EC3EEC">
        <w:rPr>
          <w:rFonts w:cs="Times New Roman" w:hint="eastAsia"/>
          <w:sz w:val="24"/>
        </w:rPr>
        <w:t>h on January 14</w:t>
      </w:r>
      <w:r w:rsidR="00EC3EEC" w:rsidRPr="00F616B9">
        <w:rPr>
          <w:rFonts w:cs="Times New Roman"/>
          <w:sz w:val="24"/>
          <w:vertAlign w:val="superscript"/>
        </w:rPr>
        <w:t>th</w:t>
      </w:r>
      <w:r w:rsidR="00FC1F47">
        <w:rPr>
          <w:rFonts w:cs="Times New Roman" w:hint="eastAsia"/>
          <w:sz w:val="24"/>
        </w:rPr>
        <w:t xml:space="preserve"> </w:t>
      </w:r>
      <w:r w:rsidR="002312DF">
        <w:rPr>
          <w:rFonts w:cs="Times New Roman"/>
          <w:sz w:val="24"/>
        </w:rPr>
        <w:t>and</w:t>
      </w:r>
      <w:r w:rsidR="002312DF">
        <w:rPr>
          <w:rFonts w:cs="Times New Roman" w:hint="eastAsia"/>
          <w:sz w:val="24"/>
        </w:rPr>
        <w:t xml:space="preserve"> </w:t>
      </w:r>
      <w:r w:rsidR="00EC3EEC">
        <w:rPr>
          <w:rFonts w:cs="Times New Roman" w:hint="eastAsia"/>
          <w:sz w:val="24"/>
        </w:rPr>
        <w:t xml:space="preserve">a severe cold front </w:t>
      </w:r>
      <w:r w:rsidR="00FC1F47">
        <w:rPr>
          <w:rFonts w:cs="Times New Roman" w:hint="eastAsia"/>
          <w:sz w:val="24"/>
        </w:rPr>
        <w:t xml:space="preserve">with heavy fogs </w:t>
      </w:r>
      <w:r w:rsidR="007B3E57">
        <w:rPr>
          <w:rFonts w:cs="Times New Roman"/>
          <w:sz w:val="24"/>
        </w:rPr>
        <w:t>enveloped</w:t>
      </w:r>
      <w:r w:rsidR="00EC3EEC">
        <w:rPr>
          <w:rFonts w:cs="Times New Roman" w:hint="eastAsia"/>
          <w:sz w:val="24"/>
        </w:rPr>
        <w:t xml:space="preserve"> the Poyang Lake area </w:t>
      </w:r>
      <w:r w:rsidR="002312DF">
        <w:rPr>
          <w:rFonts w:cs="Times New Roman"/>
          <w:sz w:val="24"/>
        </w:rPr>
        <w:t>in</w:t>
      </w:r>
      <w:r w:rsidR="002312DF">
        <w:rPr>
          <w:rFonts w:cs="Times New Roman" w:hint="eastAsia"/>
          <w:sz w:val="24"/>
        </w:rPr>
        <w:t xml:space="preserve"> </w:t>
      </w:r>
      <w:r w:rsidR="004D57D2">
        <w:rPr>
          <w:rFonts w:cs="Times New Roman" w:hint="eastAsia"/>
          <w:sz w:val="24"/>
        </w:rPr>
        <w:t>the early morning of January 14</w:t>
      </w:r>
      <w:r w:rsidR="004D57D2" w:rsidRPr="00E43F2E">
        <w:rPr>
          <w:rFonts w:cs="Times New Roman"/>
          <w:sz w:val="24"/>
          <w:vertAlign w:val="superscript"/>
        </w:rPr>
        <w:t>th</w:t>
      </w:r>
      <w:r w:rsidR="004D57D2">
        <w:rPr>
          <w:rFonts w:cs="Times New Roman" w:hint="eastAsia"/>
          <w:sz w:val="24"/>
        </w:rPr>
        <w:t>.</w:t>
      </w:r>
      <w:r w:rsidR="00BB4983" w:rsidRPr="00BB4983">
        <w:rPr>
          <w:rFonts w:cs="Times New Roman"/>
          <w:color w:val="FF0000"/>
          <w:sz w:val="22"/>
        </w:rPr>
        <w:t xml:space="preserve"> </w:t>
      </w:r>
      <w:r w:rsidR="00BB4983" w:rsidRPr="00424A8D">
        <w:rPr>
          <w:rFonts w:cs="Times New Roman" w:hint="eastAsia"/>
          <w:color w:val="000000" w:themeColor="text1"/>
          <w:sz w:val="24"/>
        </w:rPr>
        <w:t>T</w:t>
      </w:r>
      <w:r w:rsidR="00BB4983" w:rsidRPr="00424A8D">
        <w:rPr>
          <w:rFonts w:cs="Times New Roman"/>
          <w:color w:val="000000" w:themeColor="text1"/>
          <w:sz w:val="24"/>
        </w:rPr>
        <w:t xml:space="preserve">he </w:t>
      </w:r>
      <w:r w:rsidR="00BB4983" w:rsidRPr="00424A8D">
        <w:rPr>
          <w:rFonts w:cs="Times New Roman" w:hint="eastAsia"/>
          <w:color w:val="000000" w:themeColor="text1"/>
          <w:sz w:val="24"/>
        </w:rPr>
        <w:t>CH</w:t>
      </w:r>
      <w:r w:rsidR="00BB4983" w:rsidRPr="00424A8D">
        <w:rPr>
          <w:rFonts w:cs="Times New Roman" w:hint="eastAsia"/>
          <w:color w:val="000000" w:themeColor="text1"/>
          <w:sz w:val="24"/>
          <w:vertAlign w:val="subscript"/>
        </w:rPr>
        <w:t>4</w:t>
      </w:r>
      <w:r w:rsidR="00BB4983" w:rsidRPr="00424A8D">
        <w:rPr>
          <w:rFonts w:cs="Times New Roman" w:hint="eastAsia"/>
          <w:color w:val="000000" w:themeColor="text1"/>
          <w:sz w:val="24"/>
        </w:rPr>
        <w:t xml:space="preserve"> efflux</w:t>
      </w:r>
      <w:r w:rsidR="00BB4983" w:rsidRPr="00424A8D">
        <w:rPr>
          <w:rFonts w:cs="Times New Roman"/>
          <w:color w:val="000000" w:themeColor="text1"/>
          <w:sz w:val="24"/>
        </w:rPr>
        <w:t xml:space="preserve"> magnitudes </w:t>
      </w:r>
      <w:r w:rsidR="008B7EB1" w:rsidRPr="00424A8D">
        <w:rPr>
          <w:rFonts w:cs="Times New Roman" w:hint="eastAsia"/>
          <w:color w:val="000000" w:themeColor="text1"/>
          <w:sz w:val="24"/>
        </w:rPr>
        <w:t>were</w:t>
      </w:r>
      <w:r w:rsidR="00BB4983" w:rsidRPr="00424A8D">
        <w:rPr>
          <w:rFonts w:cs="Times New Roman"/>
          <w:color w:val="000000" w:themeColor="text1"/>
          <w:sz w:val="24"/>
        </w:rPr>
        <w:t xml:space="preserve"> significantly larger</w:t>
      </w:r>
      <w:r w:rsidR="00BB4983" w:rsidRPr="00424A8D">
        <w:rPr>
          <w:rFonts w:cs="Times New Roman" w:hint="eastAsia"/>
          <w:color w:val="000000" w:themeColor="text1"/>
          <w:sz w:val="24"/>
        </w:rPr>
        <w:t xml:space="preserve"> </w:t>
      </w:r>
      <w:r w:rsidR="00BB4983" w:rsidRPr="00424A8D">
        <w:rPr>
          <w:rFonts w:cs="Times New Roman"/>
          <w:color w:val="000000" w:themeColor="text1"/>
          <w:sz w:val="24"/>
        </w:rPr>
        <w:t>during s</w:t>
      </w:r>
      <w:r w:rsidR="00BB4983" w:rsidRPr="00424A8D">
        <w:rPr>
          <w:rFonts w:cs="Times New Roman" w:hint="eastAsia"/>
          <w:color w:val="000000" w:themeColor="text1"/>
          <w:sz w:val="24"/>
        </w:rPr>
        <w:t>ummer</w:t>
      </w:r>
      <w:r w:rsidR="00BB4983" w:rsidRPr="00424A8D">
        <w:rPr>
          <w:rFonts w:cs="Times New Roman"/>
          <w:color w:val="000000" w:themeColor="text1"/>
          <w:sz w:val="24"/>
        </w:rPr>
        <w:t xml:space="preserve"> compared to </w:t>
      </w:r>
      <w:r w:rsidR="00BB4983" w:rsidRPr="00424A8D">
        <w:rPr>
          <w:rFonts w:cs="Times New Roman" w:hint="eastAsia"/>
          <w:color w:val="000000" w:themeColor="text1"/>
          <w:sz w:val="24"/>
        </w:rPr>
        <w:t>winter</w:t>
      </w:r>
      <w:r w:rsidR="00BB4983" w:rsidRPr="00424A8D">
        <w:rPr>
          <w:rFonts w:cs="Times New Roman"/>
          <w:color w:val="000000" w:themeColor="text1"/>
          <w:sz w:val="24"/>
        </w:rPr>
        <w:t>.</w:t>
      </w:r>
      <w:r w:rsidR="004D57D2" w:rsidRPr="00424A8D">
        <w:rPr>
          <w:rFonts w:cs="Times New Roman" w:hint="eastAsia"/>
          <w:color w:val="000000" w:themeColor="text1"/>
          <w:sz w:val="24"/>
        </w:rPr>
        <w:t xml:space="preserve"> </w:t>
      </w:r>
      <w:r w:rsidR="00BE00BB">
        <w:rPr>
          <w:rFonts w:cs="Times New Roman" w:hint="eastAsia"/>
          <w:sz w:val="24"/>
        </w:rPr>
        <w:t>The CH</w:t>
      </w:r>
      <w:r w:rsidR="00BE00BB" w:rsidRPr="006E5080">
        <w:rPr>
          <w:rFonts w:cs="Times New Roman" w:hint="eastAsia"/>
          <w:sz w:val="24"/>
          <w:vertAlign w:val="subscript"/>
        </w:rPr>
        <w:t>4</w:t>
      </w:r>
      <w:r w:rsidR="00BE00BB">
        <w:rPr>
          <w:rFonts w:cs="Times New Roman" w:hint="eastAsia"/>
          <w:sz w:val="24"/>
        </w:rPr>
        <w:t xml:space="preserve"> efflux could </w:t>
      </w:r>
      <w:r w:rsidR="00A24198">
        <w:rPr>
          <w:rFonts w:cs="Times New Roman" w:hint="eastAsia"/>
          <w:sz w:val="24"/>
        </w:rPr>
        <w:t xml:space="preserve">also </w:t>
      </w:r>
      <w:r w:rsidR="00BE00BB">
        <w:rPr>
          <w:rFonts w:cs="Times New Roman" w:hint="eastAsia"/>
          <w:sz w:val="24"/>
        </w:rPr>
        <w:t xml:space="preserve">change abruptly </w:t>
      </w:r>
      <w:r w:rsidR="00BE00BB">
        <w:rPr>
          <w:rFonts w:cs="Times New Roman"/>
          <w:sz w:val="24"/>
        </w:rPr>
        <w:t>throughout</w:t>
      </w:r>
      <w:r w:rsidR="00BE00BB">
        <w:rPr>
          <w:rFonts w:cs="Times New Roman" w:hint="eastAsia"/>
          <w:sz w:val="24"/>
        </w:rPr>
        <w:t xml:space="preserve"> a day. For example, the efflux sharply dropped from </w:t>
      </w:r>
      <w:r w:rsidR="00323F47">
        <w:rPr>
          <w:rFonts w:cs="Times New Roman" w:hint="eastAsia"/>
          <w:sz w:val="24"/>
        </w:rPr>
        <w:t>0</w:t>
      </w:r>
      <w:r w:rsidR="00BE00BB">
        <w:rPr>
          <w:rFonts w:cs="Times New Roman" w:hint="eastAsia"/>
          <w:sz w:val="24"/>
        </w:rPr>
        <w:t>.</w:t>
      </w:r>
      <w:r w:rsidR="00323F47">
        <w:rPr>
          <w:rFonts w:cs="Times New Roman" w:hint="eastAsia"/>
          <w:sz w:val="24"/>
        </w:rPr>
        <w:t xml:space="preserve">068 </w:t>
      </w:r>
      <w:r w:rsidR="00BE00BB">
        <w:rPr>
          <w:rFonts w:cs="Times New Roman" w:hint="eastAsia"/>
          <w:sz w:val="24"/>
        </w:rPr>
        <w:t xml:space="preserve">to </w:t>
      </w:r>
      <w:r w:rsidR="00202A96">
        <w:rPr>
          <w:rFonts w:ascii="MS Mincho" w:eastAsia="MS Mincho" w:hAnsi="MS Mincho" w:cs="MS Mincho"/>
          <w:sz w:val="24"/>
        </w:rPr>
        <w:t>−</w:t>
      </w:r>
      <w:r w:rsidR="00845205">
        <w:rPr>
          <w:rFonts w:cs="Times New Roman" w:hint="eastAsia"/>
          <w:sz w:val="24"/>
        </w:rPr>
        <w:t>0</w:t>
      </w:r>
      <w:r w:rsidR="00BE00BB">
        <w:rPr>
          <w:rFonts w:cs="Times New Roman" w:hint="eastAsia"/>
          <w:sz w:val="24"/>
        </w:rPr>
        <w:t>.</w:t>
      </w:r>
      <w:r w:rsidR="00323F47">
        <w:rPr>
          <w:rFonts w:cs="Times New Roman" w:hint="eastAsia"/>
          <w:sz w:val="24"/>
        </w:rPr>
        <w:t>01</w:t>
      </w:r>
      <w:r w:rsidR="00845205">
        <w:rPr>
          <w:rFonts w:cs="Times New Roman" w:hint="eastAsia"/>
          <w:sz w:val="24"/>
        </w:rPr>
        <w:t xml:space="preserve">2 </w:t>
      </w:r>
      <w:proofErr w:type="spellStart"/>
      <w:r w:rsidR="00C5184A">
        <w:rPr>
          <w:rFonts w:cs="Times New Roman" w:hint="eastAsia"/>
          <w:sz w:val="24"/>
        </w:rPr>
        <w:t>m</w:t>
      </w:r>
      <w:r w:rsidR="00C5184A" w:rsidRPr="00912943">
        <w:rPr>
          <w:rFonts w:cs="Times New Roman"/>
          <w:sz w:val="24"/>
        </w:rPr>
        <w:t>mol</w:t>
      </w:r>
      <w:proofErr w:type="spellEnd"/>
      <w:r w:rsidR="00A6740F">
        <w:rPr>
          <w:rFonts w:cs="Times New Roman"/>
          <w:sz w:val="24"/>
        </w:rPr>
        <w:t> </w:t>
      </w:r>
      <w:r w:rsidR="00BE00BB" w:rsidRPr="00912943">
        <w:rPr>
          <w:rFonts w:cs="Times New Roman"/>
          <w:sz w:val="24"/>
        </w:rPr>
        <w:t>m</w:t>
      </w:r>
      <w:r w:rsidR="00A6740F">
        <w:rPr>
          <w:rFonts w:cs="Times New Roman"/>
          <w:sz w:val="24"/>
          <w:vertAlign w:val="superscript"/>
        </w:rPr>
        <w:t>−2</w:t>
      </w:r>
      <w:r w:rsidR="00BE00BB">
        <w:rPr>
          <w:rFonts w:cs="Times New Roman" w:hint="eastAsia"/>
          <w:sz w:val="24"/>
          <w:vertAlign w:val="superscript"/>
        </w:rPr>
        <w:t xml:space="preserve"> </w:t>
      </w:r>
      <w:r w:rsidR="00323F47">
        <w:rPr>
          <w:rFonts w:cs="Times New Roman" w:hint="eastAsia"/>
          <w:sz w:val="24"/>
        </w:rPr>
        <w:t>h</w:t>
      </w:r>
      <w:r w:rsidR="00A6740F">
        <w:rPr>
          <w:rFonts w:cs="Times New Roman"/>
          <w:sz w:val="24"/>
          <w:vertAlign w:val="superscript"/>
        </w:rPr>
        <w:t>−1</w:t>
      </w:r>
      <w:r w:rsidR="00BE00BB" w:rsidRPr="00912943">
        <w:rPr>
          <w:rFonts w:cs="Times New Roman"/>
          <w:sz w:val="24"/>
        </w:rPr>
        <w:t xml:space="preserve"> </w:t>
      </w:r>
      <w:r w:rsidR="00BE00BB">
        <w:rPr>
          <w:rFonts w:cs="Times New Roman" w:hint="eastAsia"/>
          <w:sz w:val="24"/>
        </w:rPr>
        <w:t xml:space="preserve">within barely </w:t>
      </w:r>
      <w:r w:rsidR="00202A96">
        <w:rPr>
          <w:rFonts w:cs="Times New Roman"/>
          <w:sz w:val="24"/>
        </w:rPr>
        <w:t>2</w:t>
      </w:r>
      <w:r w:rsidR="00202A96">
        <w:rPr>
          <w:rFonts w:cs="Times New Roman" w:hint="eastAsia"/>
          <w:sz w:val="24"/>
        </w:rPr>
        <w:t xml:space="preserve"> </w:t>
      </w:r>
      <w:r w:rsidR="00BE00BB">
        <w:rPr>
          <w:rFonts w:cs="Times New Roman" w:hint="eastAsia"/>
          <w:sz w:val="24"/>
        </w:rPr>
        <w:t>h</w:t>
      </w:r>
      <w:r w:rsidR="002312DF">
        <w:rPr>
          <w:rFonts w:cs="Times New Roman"/>
          <w:sz w:val="24"/>
        </w:rPr>
        <w:t>,</w:t>
      </w:r>
      <w:r w:rsidR="00BE00BB">
        <w:rPr>
          <w:rFonts w:cs="Times New Roman" w:hint="eastAsia"/>
          <w:sz w:val="24"/>
        </w:rPr>
        <w:t xml:space="preserve"> as </w:t>
      </w:r>
      <w:r w:rsidR="00BE00BB">
        <w:rPr>
          <w:rFonts w:cs="Times New Roman"/>
          <w:sz w:val="24"/>
        </w:rPr>
        <w:t>observed</w:t>
      </w:r>
      <w:r w:rsidR="00BE00BB">
        <w:rPr>
          <w:rFonts w:cs="Times New Roman" w:hint="eastAsia"/>
          <w:sz w:val="24"/>
        </w:rPr>
        <w:t xml:space="preserve"> on July 23, 2011, indicating </w:t>
      </w:r>
      <w:r w:rsidR="00BE00BB">
        <w:rPr>
          <w:rFonts w:cs="Times New Roman"/>
          <w:sz w:val="24"/>
        </w:rPr>
        <w:t xml:space="preserve">that </w:t>
      </w:r>
      <w:r w:rsidR="00BE00BB">
        <w:rPr>
          <w:rFonts w:cs="Times New Roman" w:hint="eastAsia"/>
          <w:sz w:val="24"/>
        </w:rPr>
        <w:t>the lake switched from a CH</w:t>
      </w:r>
      <w:r w:rsidR="00BE00BB" w:rsidRPr="00EA3CDF">
        <w:rPr>
          <w:rFonts w:cs="Times New Roman" w:hint="eastAsia"/>
          <w:sz w:val="24"/>
          <w:vertAlign w:val="subscript"/>
        </w:rPr>
        <w:t>4</w:t>
      </w:r>
      <w:r w:rsidR="00BE00BB">
        <w:rPr>
          <w:rFonts w:cs="Times New Roman" w:hint="eastAsia"/>
          <w:sz w:val="24"/>
        </w:rPr>
        <w:t xml:space="preserve"> source to sink within a short period</w:t>
      </w:r>
      <w:r w:rsidR="00BE00BB">
        <w:rPr>
          <w:rFonts w:cs="Times New Roman"/>
          <w:sz w:val="24"/>
        </w:rPr>
        <w:t xml:space="preserve"> of time</w:t>
      </w:r>
      <w:r w:rsidR="00BE00BB">
        <w:rPr>
          <w:rFonts w:cs="Times New Roman" w:hint="eastAsia"/>
          <w:sz w:val="24"/>
        </w:rPr>
        <w:t xml:space="preserve"> (Fig. </w:t>
      </w:r>
      <w:r w:rsidR="00BE00BB">
        <w:rPr>
          <w:rFonts w:cs="Times New Roman"/>
          <w:sz w:val="24"/>
        </w:rPr>
        <w:t>4</w:t>
      </w:r>
      <w:r w:rsidR="00BE00BB">
        <w:rPr>
          <w:rFonts w:cs="Times New Roman" w:hint="eastAsia"/>
          <w:sz w:val="24"/>
        </w:rPr>
        <w:t>a). T</w:t>
      </w:r>
      <w:r w:rsidR="00BE00BB">
        <w:rPr>
          <w:rFonts w:cs="Times New Roman"/>
          <w:sz w:val="24"/>
        </w:rPr>
        <w:t>h</w:t>
      </w:r>
      <w:r w:rsidR="00BE00BB">
        <w:rPr>
          <w:rFonts w:cs="Times New Roman" w:hint="eastAsia"/>
          <w:sz w:val="24"/>
        </w:rPr>
        <w:t xml:space="preserve">is abrupt change was also </w:t>
      </w:r>
      <w:r w:rsidR="00BE00BB">
        <w:rPr>
          <w:rFonts w:cs="Times New Roman"/>
          <w:sz w:val="24"/>
        </w:rPr>
        <w:t>observed</w:t>
      </w:r>
      <w:r w:rsidR="00BE00BB">
        <w:rPr>
          <w:rFonts w:cs="Times New Roman" w:hint="eastAsia"/>
          <w:sz w:val="24"/>
        </w:rPr>
        <w:t xml:space="preserve"> </w:t>
      </w:r>
      <w:r w:rsidR="002312DF">
        <w:rPr>
          <w:rFonts w:cs="Times New Roman"/>
          <w:sz w:val="24"/>
        </w:rPr>
        <w:t>i</w:t>
      </w:r>
      <w:r w:rsidR="002312DF">
        <w:rPr>
          <w:rFonts w:cs="Times New Roman" w:hint="eastAsia"/>
          <w:sz w:val="24"/>
        </w:rPr>
        <w:t xml:space="preserve">n </w:t>
      </w:r>
      <w:r w:rsidR="00BE00BB">
        <w:rPr>
          <w:rFonts w:cs="Times New Roman" w:hint="eastAsia"/>
          <w:sz w:val="24"/>
        </w:rPr>
        <w:t xml:space="preserve">the afternoon of August 28, 2012 (Fig. </w:t>
      </w:r>
      <w:r w:rsidR="00BE00BB">
        <w:rPr>
          <w:rFonts w:cs="Times New Roman"/>
          <w:sz w:val="24"/>
        </w:rPr>
        <w:t>4</w:t>
      </w:r>
      <w:r w:rsidR="00BE00BB">
        <w:rPr>
          <w:rFonts w:cs="Times New Roman" w:hint="eastAsia"/>
          <w:sz w:val="24"/>
        </w:rPr>
        <w:t xml:space="preserve">b). </w:t>
      </w:r>
      <w:r w:rsidR="00E840BB">
        <w:rPr>
          <w:rFonts w:cs="Times New Roman" w:hint="eastAsia"/>
          <w:sz w:val="24"/>
        </w:rPr>
        <w:t xml:space="preserve">Furthermore, </w:t>
      </w:r>
      <w:r w:rsidR="004A0418">
        <w:rPr>
          <w:rFonts w:cs="Times New Roman" w:hint="eastAsia"/>
          <w:sz w:val="24"/>
        </w:rPr>
        <w:t xml:space="preserve">we compared </w:t>
      </w:r>
      <w:r w:rsidR="004A0418" w:rsidRPr="002D0650">
        <w:rPr>
          <w:rFonts w:cs="Times New Roman"/>
          <w:color w:val="000000"/>
          <w:kern w:val="0"/>
          <w:sz w:val="24"/>
        </w:rPr>
        <w:t>the</w:t>
      </w:r>
      <w:r w:rsidR="004A0418" w:rsidRPr="002D0650">
        <w:rPr>
          <w:rFonts w:cs="Times New Roman" w:hint="eastAsia"/>
          <w:color w:val="000000"/>
          <w:kern w:val="0"/>
          <w:sz w:val="24"/>
        </w:rPr>
        <w:t xml:space="preserve"> </w:t>
      </w:r>
      <w:r w:rsidR="004A0418" w:rsidRPr="002D0650">
        <w:rPr>
          <w:rFonts w:cs="Times New Roman"/>
          <w:color w:val="000000"/>
          <w:kern w:val="0"/>
          <w:sz w:val="24"/>
        </w:rPr>
        <w:t>differences</w:t>
      </w:r>
      <w:r w:rsidR="004A0418" w:rsidRPr="002D0650">
        <w:rPr>
          <w:rFonts w:cs="Times New Roman" w:hint="eastAsia"/>
          <w:color w:val="000000"/>
          <w:kern w:val="0"/>
          <w:sz w:val="24"/>
        </w:rPr>
        <w:t xml:space="preserve"> of </w:t>
      </w:r>
      <w:r w:rsidR="004A0418" w:rsidRPr="002D0650">
        <w:rPr>
          <w:rFonts w:cs="Times New Roman"/>
          <w:color w:val="000000"/>
          <w:kern w:val="0"/>
          <w:sz w:val="24"/>
        </w:rPr>
        <w:t>diurnal pattern</w:t>
      </w:r>
      <w:r w:rsidR="004A0418" w:rsidRPr="002D0650">
        <w:rPr>
          <w:rFonts w:cs="Times New Roman" w:hint="eastAsia"/>
          <w:color w:val="000000"/>
          <w:kern w:val="0"/>
          <w:sz w:val="24"/>
        </w:rPr>
        <w:t>s at each sites for the four diel sampling.</w:t>
      </w:r>
      <w:r w:rsidR="004A0418" w:rsidDel="00E840BB">
        <w:rPr>
          <w:rFonts w:cs="Times New Roman"/>
          <w:sz w:val="24"/>
        </w:rPr>
        <w:t xml:space="preserve"> </w:t>
      </w:r>
      <w:r w:rsidR="00746E56">
        <w:rPr>
          <w:rFonts w:cs="Times New Roman"/>
          <w:sz w:val="24"/>
        </w:rPr>
        <w:t>O</w:t>
      </w:r>
      <w:r w:rsidR="00746E56">
        <w:rPr>
          <w:rFonts w:cs="Times New Roman" w:hint="eastAsia"/>
          <w:sz w:val="24"/>
        </w:rPr>
        <w:t xml:space="preserve">ur results showed that </w:t>
      </w:r>
      <w:r w:rsidR="0094075A">
        <w:rPr>
          <w:rFonts w:cs="Times New Roman" w:hint="eastAsia"/>
          <w:sz w:val="24"/>
        </w:rPr>
        <w:t>the diel patterns of CH</w:t>
      </w:r>
      <w:r w:rsidR="0094075A" w:rsidRPr="00E43F2E">
        <w:rPr>
          <w:rFonts w:cs="Times New Roman" w:hint="eastAsia"/>
          <w:sz w:val="24"/>
          <w:vertAlign w:val="subscript"/>
        </w:rPr>
        <w:t>4</w:t>
      </w:r>
      <w:r w:rsidR="0094075A">
        <w:rPr>
          <w:rFonts w:cs="Times New Roman" w:hint="eastAsia"/>
          <w:sz w:val="24"/>
        </w:rPr>
        <w:t xml:space="preserve"> efflux</w:t>
      </w:r>
      <w:r w:rsidR="00217FD1">
        <w:rPr>
          <w:rFonts w:cs="Times New Roman" w:hint="eastAsia"/>
          <w:sz w:val="24"/>
        </w:rPr>
        <w:t>es</w:t>
      </w:r>
      <w:r w:rsidR="0094075A">
        <w:rPr>
          <w:rFonts w:cs="Times New Roman" w:hint="eastAsia"/>
          <w:sz w:val="24"/>
        </w:rPr>
        <w:t xml:space="preserve"> w</w:t>
      </w:r>
      <w:r w:rsidR="00BB4983">
        <w:rPr>
          <w:rFonts w:cs="Times New Roman" w:hint="eastAsia"/>
          <w:sz w:val="24"/>
        </w:rPr>
        <w:t>ere</w:t>
      </w:r>
      <w:r w:rsidR="0094075A">
        <w:rPr>
          <w:rFonts w:cs="Times New Roman" w:hint="eastAsia"/>
          <w:sz w:val="24"/>
        </w:rPr>
        <w:t xml:space="preserve"> simi</w:t>
      </w:r>
      <w:r w:rsidR="004B6BB2">
        <w:rPr>
          <w:rFonts w:cs="Times New Roman" w:hint="eastAsia"/>
          <w:sz w:val="24"/>
        </w:rPr>
        <w:t>l</w:t>
      </w:r>
      <w:r w:rsidR="0094075A">
        <w:rPr>
          <w:rFonts w:cs="Times New Roman" w:hint="eastAsia"/>
          <w:sz w:val="24"/>
        </w:rPr>
        <w:t xml:space="preserve">ar in </w:t>
      </w:r>
      <w:r w:rsidR="009103A0">
        <w:rPr>
          <w:rFonts w:cs="Times New Roman" w:hint="eastAsia"/>
          <w:sz w:val="24"/>
        </w:rPr>
        <w:t xml:space="preserve">the </w:t>
      </w:r>
      <w:r w:rsidR="0094075A">
        <w:rPr>
          <w:rFonts w:cs="Times New Roman" w:hint="eastAsia"/>
          <w:sz w:val="24"/>
        </w:rPr>
        <w:t xml:space="preserve">three sites for each diel investigation (Fig. </w:t>
      </w:r>
      <w:r w:rsidR="00242F4A">
        <w:rPr>
          <w:rFonts w:cs="Times New Roman" w:hint="eastAsia"/>
          <w:sz w:val="24"/>
        </w:rPr>
        <w:t>5</w:t>
      </w:r>
      <w:r w:rsidR="0094075A">
        <w:rPr>
          <w:rFonts w:cs="Times New Roman" w:hint="eastAsia"/>
          <w:sz w:val="24"/>
        </w:rPr>
        <w:t>)</w:t>
      </w:r>
      <w:r w:rsidR="00F83A7B">
        <w:rPr>
          <w:rFonts w:cs="Times New Roman" w:hint="eastAsia"/>
          <w:sz w:val="24"/>
        </w:rPr>
        <w:t xml:space="preserve"> and</w:t>
      </w:r>
      <w:r w:rsidR="00F83A7B" w:rsidRPr="00F83A7B">
        <w:rPr>
          <w:rFonts w:cs="Times New Roman"/>
          <w:color w:val="000000"/>
          <w:kern w:val="0"/>
          <w:sz w:val="24"/>
        </w:rPr>
        <w:t xml:space="preserve"> </w:t>
      </w:r>
      <w:r w:rsidR="00F83A7B" w:rsidRPr="00EF5D88">
        <w:rPr>
          <w:rFonts w:cs="Times New Roman"/>
          <w:color w:val="000000"/>
          <w:kern w:val="0"/>
          <w:sz w:val="24"/>
        </w:rPr>
        <w:t>the site effect was not statistically significant</w:t>
      </w:r>
      <w:r w:rsidR="00F83A7B">
        <w:rPr>
          <w:rFonts w:cs="Times New Roman" w:hint="eastAsia"/>
          <w:color w:val="000000"/>
          <w:kern w:val="0"/>
          <w:sz w:val="24"/>
        </w:rPr>
        <w:t xml:space="preserve"> (Table </w:t>
      </w:r>
      <w:r w:rsidR="00131A47">
        <w:rPr>
          <w:rFonts w:cs="Times New Roman" w:hint="eastAsia"/>
          <w:color w:val="000000"/>
          <w:kern w:val="0"/>
          <w:sz w:val="24"/>
        </w:rPr>
        <w:t>S</w:t>
      </w:r>
      <w:r w:rsidR="00F83A7B">
        <w:rPr>
          <w:rFonts w:cs="Times New Roman" w:hint="eastAsia"/>
          <w:color w:val="000000"/>
          <w:kern w:val="0"/>
          <w:sz w:val="24"/>
        </w:rPr>
        <w:t>3)</w:t>
      </w:r>
      <w:r w:rsidR="0094075A">
        <w:rPr>
          <w:rFonts w:cs="Times New Roman" w:hint="eastAsia"/>
          <w:sz w:val="24"/>
        </w:rPr>
        <w:t>.</w:t>
      </w:r>
      <w:r w:rsidR="00A52F46" w:rsidRPr="00A52F46">
        <w:rPr>
          <w:rFonts w:cs="Times New Roman" w:hint="eastAsia"/>
          <w:sz w:val="24"/>
        </w:rPr>
        <w:t xml:space="preserve"> </w:t>
      </w:r>
      <w:r w:rsidR="00A52F46">
        <w:rPr>
          <w:rFonts w:cs="Times New Roman" w:hint="eastAsia"/>
          <w:sz w:val="24"/>
        </w:rPr>
        <w:t>The diel pattern of the CH</w:t>
      </w:r>
      <w:r w:rsidR="00A52F46" w:rsidRPr="00E43F2E">
        <w:rPr>
          <w:rFonts w:cs="Times New Roman" w:hint="eastAsia"/>
          <w:sz w:val="24"/>
          <w:vertAlign w:val="subscript"/>
        </w:rPr>
        <w:t>4</w:t>
      </w:r>
      <w:r w:rsidR="00A52F46">
        <w:rPr>
          <w:rFonts w:cs="Times New Roman" w:hint="eastAsia"/>
          <w:sz w:val="24"/>
        </w:rPr>
        <w:t xml:space="preserve"> efflux was somewhat different during certain hours</w:t>
      </w:r>
      <w:r w:rsidR="00E669A7">
        <w:rPr>
          <w:rFonts w:cs="Times New Roman" w:hint="eastAsia"/>
          <w:sz w:val="24"/>
        </w:rPr>
        <w:t xml:space="preserve"> such as</w:t>
      </w:r>
      <w:r w:rsidR="00A52F46">
        <w:rPr>
          <w:rFonts w:cs="Times New Roman" w:hint="eastAsia"/>
          <w:sz w:val="24"/>
        </w:rPr>
        <w:t xml:space="preserve"> from 22:00</w:t>
      </w:r>
      <w:r w:rsidR="00A52F46">
        <w:rPr>
          <w:rFonts w:cs="Times New Roman"/>
          <w:sz w:val="24"/>
        </w:rPr>
        <w:t xml:space="preserve"> </w:t>
      </w:r>
      <w:r w:rsidR="00A52F46">
        <w:rPr>
          <w:rFonts w:cs="Times New Roman" w:hint="eastAsia"/>
          <w:sz w:val="24"/>
        </w:rPr>
        <w:t>h to 00:00h on July 24</w:t>
      </w:r>
      <w:r w:rsidR="00A52F46" w:rsidRPr="00F616B9">
        <w:rPr>
          <w:rFonts w:cs="Times New Roman"/>
          <w:sz w:val="24"/>
          <w:vertAlign w:val="superscript"/>
        </w:rPr>
        <w:t>th</w:t>
      </w:r>
      <w:r w:rsidR="004B6BB2">
        <w:rPr>
          <w:rFonts w:cs="Times New Roman" w:hint="eastAsia"/>
          <w:sz w:val="24"/>
          <w:vertAlign w:val="superscript"/>
        </w:rPr>
        <w:t xml:space="preserve"> </w:t>
      </w:r>
      <w:r w:rsidR="004B6BB2">
        <w:rPr>
          <w:rFonts w:cs="Times New Roman" w:hint="eastAsia"/>
          <w:sz w:val="24"/>
        </w:rPr>
        <w:t>in 2011</w:t>
      </w:r>
      <w:r w:rsidR="00E669A7">
        <w:rPr>
          <w:rFonts w:cs="Times New Roman" w:hint="eastAsia"/>
          <w:sz w:val="24"/>
        </w:rPr>
        <w:t>.</w:t>
      </w:r>
    </w:p>
    <w:p w14:paraId="562C641A" w14:textId="77777777" w:rsidR="000F04F8" w:rsidRDefault="00E11F42" w:rsidP="00E965EF">
      <w:pPr>
        <w:spacing w:line="480" w:lineRule="auto"/>
        <w:rPr>
          <w:sz w:val="24"/>
        </w:rPr>
      </w:pPr>
      <w:r w:rsidRPr="00592DDA">
        <w:rPr>
          <w:sz w:val="24"/>
        </w:rPr>
        <w:t xml:space="preserve">3.2. </w:t>
      </w:r>
      <w:r w:rsidR="003B48D7" w:rsidRPr="00592DDA">
        <w:rPr>
          <w:sz w:val="24"/>
        </w:rPr>
        <w:t>R</w:t>
      </w:r>
      <w:r w:rsidR="003B48D7" w:rsidRPr="00592DDA">
        <w:rPr>
          <w:rFonts w:hint="eastAsia"/>
          <w:sz w:val="24"/>
        </w:rPr>
        <w:t>elationships between CH</w:t>
      </w:r>
      <w:r w:rsidR="003B48D7" w:rsidRPr="00592DDA">
        <w:rPr>
          <w:rFonts w:hint="eastAsia"/>
          <w:sz w:val="24"/>
          <w:vertAlign w:val="subscript"/>
        </w:rPr>
        <w:t>4</w:t>
      </w:r>
      <w:r w:rsidR="00EA5918" w:rsidRPr="00592DDA">
        <w:rPr>
          <w:rFonts w:hint="eastAsia"/>
          <w:sz w:val="24"/>
          <w:vertAlign w:val="subscript"/>
        </w:rPr>
        <w:t xml:space="preserve"> </w:t>
      </w:r>
      <w:r w:rsidR="004304C8" w:rsidRPr="00592DDA">
        <w:rPr>
          <w:rFonts w:hint="eastAsia"/>
          <w:sz w:val="24"/>
        </w:rPr>
        <w:t>ef</w:t>
      </w:r>
      <w:r w:rsidR="003B48D7" w:rsidRPr="00592DDA">
        <w:rPr>
          <w:rFonts w:hint="eastAsia"/>
          <w:sz w:val="24"/>
        </w:rPr>
        <w:t xml:space="preserve">flux and </w:t>
      </w:r>
      <w:r w:rsidR="007502A0" w:rsidRPr="00592DDA">
        <w:rPr>
          <w:rFonts w:hint="eastAsia"/>
          <w:sz w:val="24"/>
        </w:rPr>
        <w:t>e</w:t>
      </w:r>
      <w:r w:rsidR="007502A0" w:rsidRPr="00592DDA">
        <w:rPr>
          <w:sz w:val="24"/>
        </w:rPr>
        <w:t xml:space="preserve">nvironmental </w:t>
      </w:r>
      <w:r w:rsidR="003B48D7" w:rsidRPr="00592DDA">
        <w:rPr>
          <w:sz w:val="24"/>
        </w:rPr>
        <w:t>variables</w:t>
      </w:r>
    </w:p>
    <w:p w14:paraId="333DCDCB" w14:textId="62930B78" w:rsidR="00CE656E" w:rsidRDefault="003E5FD6" w:rsidP="00CE656E">
      <w:pPr>
        <w:spacing w:line="480" w:lineRule="auto"/>
        <w:rPr>
          <w:sz w:val="24"/>
        </w:rPr>
      </w:pPr>
      <w:r>
        <w:rPr>
          <w:rFonts w:hint="eastAsia"/>
          <w:sz w:val="24"/>
        </w:rPr>
        <w:t>3.2.1</w:t>
      </w:r>
      <w:r w:rsidR="00CE656E">
        <w:rPr>
          <w:rFonts w:hint="eastAsia"/>
          <w:sz w:val="24"/>
        </w:rPr>
        <w:t xml:space="preserve"> S</w:t>
      </w:r>
      <w:r>
        <w:rPr>
          <w:rFonts w:hint="eastAsia"/>
          <w:sz w:val="24"/>
        </w:rPr>
        <w:t xml:space="preserve">imple </w:t>
      </w:r>
      <w:r w:rsidR="006F5AC7">
        <w:rPr>
          <w:rFonts w:hint="eastAsia"/>
          <w:sz w:val="24"/>
        </w:rPr>
        <w:t xml:space="preserve">regression </w:t>
      </w:r>
      <w:r w:rsidR="00CE656E">
        <w:rPr>
          <w:sz w:val="24"/>
        </w:rPr>
        <w:t>relationship</w:t>
      </w:r>
      <w:r w:rsidR="00CE656E">
        <w:rPr>
          <w:rFonts w:hint="eastAsia"/>
          <w:sz w:val="24"/>
        </w:rPr>
        <w:t xml:space="preserve">s between </w:t>
      </w:r>
      <w:r w:rsidR="00CE656E" w:rsidRPr="00592DDA">
        <w:rPr>
          <w:rFonts w:hint="eastAsia"/>
          <w:sz w:val="24"/>
        </w:rPr>
        <w:t>CH</w:t>
      </w:r>
      <w:r w:rsidR="00CE656E" w:rsidRPr="00592DDA">
        <w:rPr>
          <w:rFonts w:hint="eastAsia"/>
          <w:sz w:val="24"/>
          <w:vertAlign w:val="subscript"/>
        </w:rPr>
        <w:t xml:space="preserve">4 </w:t>
      </w:r>
      <w:r w:rsidR="00CE656E" w:rsidRPr="00592DDA">
        <w:rPr>
          <w:rFonts w:hint="eastAsia"/>
          <w:sz w:val="24"/>
        </w:rPr>
        <w:t>efflux and e</w:t>
      </w:r>
      <w:r w:rsidR="00CE656E" w:rsidRPr="00592DDA">
        <w:rPr>
          <w:sz w:val="24"/>
        </w:rPr>
        <w:t>nvironmental variables</w:t>
      </w:r>
    </w:p>
    <w:p w14:paraId="6C8D167A" w14:textId="5CB53F76" w:rsidR="00472A8B" w:rsidRDefault="00472A8B" w:rsidP="001A1A45">
      <w:pPr>
        <w:spacing w:line="480" w:lineRule="auto"/>
        <w:ind w:firstLineChars="200" w:firstLine="480"/>
        <w:rPr>
          <w:sz w:val="24"/>
        </w:rPr>
      </w:pPr>
      <w:r w:rsidRPr="00EE6877">
        <w:rPr>
          <w:sz w:val="24"/>
        </w:rPr>
        <w:t>I</w:t>
      </w:r>
      <w:r w:rsidRPr="00EE6877">
        <w:rPr>
          <w:rFonts w:hint="eastAsia"/>
          <w:sz w:val="24"/>
        </w:rPr>
        <w:t xml:space="preserve">n our study, </w:t>
      </w:r>
      <w:r w:rsidRPr="00EE6877">
        <w:rPr>
          <w:sz w:val="24"/>
        </w:rPr>
        <w:t>CH</w:t>
      </w:r>
      <w:r w:rsidRPr="00EE6877">
        <w:rPr>
          <w:sz w:val="24"/>
          <w:vertAlign w:val="subscript"/>
        </w:rPr>
        <w:t>4</w:t>
      </w:r>
      <w:r w:rsidRPr="00EE6877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effluxes increased exponentially with sediment temperature for both in the summer and in other seasons (</w:t>
      </w:r>
      <w:r w:rsidRPr="00EE6877">
        <w:rPr>
          <w:sz w:val="24"/>
        </w:rPr>
        <w:t>Fig.</w:t>
      </w:r>
      <w:r>
        <w:rPr>
          <w:rFonts w:hint="eastAsia"/>
          <w:sz w:val="24"/>
        </w:rPr>
        <w:t xml:space="preserve"> 6). The CH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 xml:space="preserve"> effluxes were more sensitive to temperature in the summers than in other seasons. The temperature sensitivity, indicated by the Q</w:t>
      </w:r>
      <w:r w:rsidRPr="00B70D30">
        <w:rPr>
          <w:sz w:val="24"/>
          <w:vertAlign w:val="subscript"/>
        </w:rPr>
        <w:t>10</w:t>
      </w:r>
      <w:r>
        <w:rPr>
          <w:rFonts w:hint="eastAsia"/>
          <w:sz w:val="24"/>
        </w:rPr>
        <w:t xml:space="preserve"> values, was 2.04 and 1.67 in the summer and other three seasons, respectively (</w:t>
      </w:r>
      <w:r w:rsidRPr="00EE6877">
        <w:rPr>
          <w:sz w:val="24"/>
        </w:rPr>
        <w:t>Fig.</w:t>
      </w:r>
      <w:r>
        <w:rPr>
          <w:rFonts w:hint="eastAsia"/>
          <w:sz w:val="24"/>
        </w:rPr>
        <w:t xml:space="preserve"> 6). </w:t>
      </w:r>
    </w:p>
    <w:p w14:paraId="78882887" w14:textId="77777777" w:rsidR="007568C1" w:rsidRDefault="001A1A45" w:rsidP="00547A84">
      <w:pPr>
        <w:spacing w:line="48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We found that </w:t>
      </w:r>
      <w:r w:rsidRPr="00EE6877">
        <w:rPr>
          <w:sz w:val="24"/>
        </w:rPr>
        <w:t>CH</w:t>
      </w:r>
      <w:r w:rsidRPr="00EE6877">
        <w:rPr>
          <w:sz w:val="24"/>
          <w:vertAlign w:val="subscript"/>
        </w:rPr>
        <w:t>4</w:t>
      </w:r>
      <w:r>
        <w:rPr>
          <w:rFonts w:hint="eastAsia"/>
          <w:sz w:val="24"/>
          <w:vertAlign w:val="subscript"/>
        </w:rPr>
        <w:t xml:space="preserve"> </w:t>
      </w:r>
      <w:r w:rsidRPr="00EE6877">
        <w:rPr>
          <w:rFonts w:hint="eastAsia"/>
          <w:sz w:val="24"/>
        </w:rPr>
        <w:t>ef</w:t>
      </w:r>
      <w:r w:rsidRPr="00EE6877">
        <w:rPr>
          <w:sz w:val="24"/>
        </w:rPr>
        <w:t>flux</w:t>
      </w:r>
      <w:r>
        <w:rPr>
          <w:rFonts w:hint="eastAsia"/>
          <w:sz w:val="24"/>
        </w:rPr>
        <w:t>es were also highly associated with other climate and environmental variables in both lake water and sediments. We found that CH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 xml:space="preserve"> effluxes</w:t>
      </w:r>
      <w:r w:rsidRPr="00EE6877">
        <w:rPr>
          <w:sz w:val="24"/>
        </w:rPr>
        <w:t xml:space="preserve"> </w:t>
      </w:r>
      <w:r w:rsidRPr="00EE6877">
        <w:rPr>
          <w:rFonts w:hint="eastAsia"/>
          <w:sz w:val="24"/>
        </w:rPr>
        <w:t>w</w:t>
      </w:r>
      <w:r>
        <w:rPr>
          <w:rFonts w:hint="eastAsia"/>
          <w:sz w:val="24"/>
        </w:rPr>
        <w:t>ere</w:t>
      </w:r>
      <w:r>
        <w:rPr>
          <w:sz w:val="24"/>
        </w:rPr>
        <w:t xml:space="preserve"> </w:t>
      </w:r>
      <w:r w:rsidRPr="00EE6877">
        <w:rPr>
          <w:rFonts w:hint="eastAsia"/>
          <w:sz w:val="24"/>
        </w:rPr>
        <w:t>negatively correlated with NH</w:t>
      </w:r>
      <w:r w:rsidRPr="00EE6877">
        <w:rPr>
          <w:rFonts w:hint="eastAsia"/>
          <w:sz w:val="24"/>
          <w:vertAlign w:val="subscript"/>
        </w:rPr>
        <w:t>4</w:t>
      </w:r>
      <w:r w:rsidRPr="00EE6877">
        <w:rPr>
          <w:rFonts w:hint="eastAsia"/>
          <w:sz w:val="24"/>
          <w:vertAlign w:val="superscript"/>
        </w:rPr>
        <w:t>+</w:t>
      </w:r>
      <w:r w:rsidRPr="00EE6877">
        <w:rPr>
          <w:rFonts w:hint="eastAsia"/>
          <w:sz w:val="24"/>
        </w:rPr>
        <w:t>, TN</w:t>
      </w:r>
      <w:r>
        <w:rPr>
          <w:rFonts w:hint="eastAsia"/>
          <w:sz w:val="24"/>
        </w:rPr>
        <w:t xml:space="preserve"> and </w:t>
      </w:r>
      <w:r w:rsidRPr="00EE6877">
        <w:rPr>
          <w:rFonts w:hint="eastAsia"/>
          <w:sz w:val="24"/>
        </w:rPr>
        <w:t>DO</w:t>
      </w:r>
      <w:r>
        <w:rPr>
          <w:rFonts w:hint="eastAsia"/>
          <w:sz w:val="24"/>
        </w:rPr>
        <w:t xml:space="preserve"> concentrations in the lake water, but positively with </w:t>
      </w:r>
      <w:proofErr w:type="spellStart"/>
      <w:r w:rsidRPr="001A1A45">
        <w:rPr>
          <w:sz w:val="24"/>
        </w:rPr>
        <w:t>Chl</w:t>
      </w:r>
      <w:proofErr w:type="spellEnd"/>
      <w:r w:rsidRPr="001A1A45">
        <w:rPr>
          <w:sz w:val="24"/>
        </w:rPr>
        <w:t xml:space="preserve"> </w:t>
      </w:r>
      <w:proofErr w:type="gramStart"/>
      <w:r w:rsidRPr="001A1A45">
        <w:rPr>
          <w:i/>
          <w:sz w:val="24"/>
        </w:rPr>
        <w:t>a</w:t>
      </w:r>
      <w:r w:rsidRPr="001A1A45">
        <w:rPr>
          <w:rFonts w:hint="eastAsia"/>
          <w:sz w:val="24"/>
        </w:rPr>
        <w:t xml:space="preserve"> </w:t>
      </w:r>
      <w:r w:rsidRPr="001A1A45">
        <w:rPr>
          <w:sz w:val="24"/>
        </w:rPr>
        <w:t>content</w:t>
      </w:r>
      <w:proofErr w:type="gramEnd"/>
      <w:r>
        <w:rPr>
          <w:rFonts w:hint="eastAsia"/>
          <w:sz w:val="24"/>
        </w:rPr>
        <w:t xml:space="preserve"> in the water and TN </w:t>
      </w:r>
      <w:r w:rsidRPr="001A1A45">
        <w:rPr>
          <w:sz w:val="24"/>
        </w:rPr>
        <w:t>content</w:t>
      </w:r>
      <w:r w:rsidRPr="00EE6877">
        <w:rPr>
          <w:rFonts w:hint="eastAsia"/>
          <w:sz w:val="24"/>
        </w:rPr>
        <w:t xml:space="preserve"> in the sediment</w:t>
      </w:r>
      <w:r w:rsidR="00E71DEA">
        <w:rPr>
          <w:rFonts w:hint="eastAsia"/>
          <w:sz w:val="24"/>
        </w:rPr>
        <w:t xml:space="preserve"> (Table </w:t>
      </w:r>
      <w:r w:rsidR="00E71DEA">
        <w:rPr>
          <w:rFonts w:hint="eastAsia"/>
          <w:sz w:val="24"/>
        </w:rPr>
        <w:lastRenderedPageBreak/>
        <w:t>2)</w:t>
      </w:r>
      <w:r>
        <w:rPr>
          <w:rFonts w:hint="eastAsia"/>
          <w:sz w:val="24"/>
        </w:rPr>
        <w:t xml:space="preserve">. Furthermore, we found that other </w:t>
      </w:r>
      <w:r>
        <w:rPr>
          <w:sz w:val="24"/>
        </w:rPr>
        <w:t>environmental</w:t>
      </w:r>
      <w:r>
        <w:rPr>
          <w:rFonts w:hint="eastAsia"/>
          <w:sz w:val="24"/>
        </w:rPr>
        <w:t xml:space="preserve"> factors, such as </w:t>
      </w:r>
      <w:r w:rsidRPr="00EE6877">
        <w:rPr>
          <w:rFonts w:hint="eastAsia"/>
          <w:sz w:val="24"/>
        </w:rPr>
        <w:t>DOC content in the water, pH in the water and</w:t>
      </w:r>
      <w:r>
        <w:rPr>
          <w:sz w:val="24"/>
        </w:rPr>
        <w:t xml:space="preserve"> in</w:t>
      </w:r>
      <w:r>
        <w:rPr>
          <w:rFonts w:hint="eastAsia"/>
          <w:sz w:val="24"/>
        </w:rPr>
        <w:t xml:space="preserve"> the </w:t>
      </w:r>
      <w:r w:rsidRPr="00EE6877">
        <w:rPr>
          <w:rFonts w:hint="eastAsia"/>
          <w:sz w:val="24"/>
        </w:rPr>
        <w:t>sediment, NO</w:t>
      </w:r>
      <w:r w:rsidRPr="00EE6877">
        <w:rPr>
          <w:rFonts w:hint="eastAsia"/>
          <w:sz w:val="24"/>
          <w:vertAlign w:val="subscript"/>
        </w:rPr>
        <w:t>3</w:t>
      </w:r>
      <w:r w:rsidRPr="00EE6877">
        <w:rPr>
          <w:rFonts w:hint="eastAsia"/>
          <w:sz w:val="24"/>
          <w:vertAlign w:val="superscript"/>
        </w:rPr>
        <w:t>-</w:t>
      </w:r>
      <w:r>
        <w:rPr>
          <w:rFonts w:hint="eastAsia"/>
          <w:sz w:val="24"/>
          <w:vertAlign w:val="superscript"/>
        </w:rPr>
        <w:t xml:space="preserve"> </w:t>
      </w:r>
      <w:r w:rsidRPr="00EE6877">
        <w:rPr>
          <w:rFonts w:hint="eastAsia"/>
          <w:sz w:val="24"/>
        </w:rPr>
        <w:t xml:space="preserve">concentrations in </w:t>
      </w:r>
      <w:r w:rsidRPr="00EE6877">
        <w:rPr>
          <w:sz w:val="24"/>
        </w:rPr>
        <w:t>the</w:t>
      </w:r>
      <w:r>
        <w:rPr>
          <w:rFonts w:hint="eastAsia"/>
          <w:sz w:val="24"/>
        </w:rPr>
        <w:t xml:space="preserve"> </w:t>
      </w:r>
      <w:r w:rsidRPr="00EE6877">
        <w:rPr>
          <w:rFonts w:hint="eastAsia"/>
          <w:sz w:val="24"/>
        </w:rPr>
        <w:t xml:space="preserve">water and in the sediment, COD, </w:t>
      </w:r>
      <w:r w:rsidR="006F5AC7" w:rsidRPr="00EE6877">
        <w:rPr>
          <w:rFonts w:hint="eastAsia"/>
          <w:sz w:val="24"/>
        </w:rPr>
        <w:t xml:space="preserve">and </w:t>
      </w:r>
      <w:r w:rsidRPr="00EE6877">
        <w:rPr>
          <w:rFonts w:hint="eastAsia"/>
          <w:sz w:val="24"/>
        </w:rPr>
        <w:t>TP in the water</w:t>
      </w:r>
      <w:r>
        <w:rPr>
          <w:rFonts w:hint="eastAsia"/>
          <w:sz w:val="24"/>
        </w:rPr>
        <w:t>, had insignificant (p &gt; 0.05) relationships with CH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 xml:space="preserve"> effluxes in Poyang Lake.</w:t>
      </w:r>
      <w:r w:rsidR="00A631DF" w:rsidRPr="00A631DF">
        <w:rPr>
          <w:rFonts w:hint="eastAsia"/>
          <w:sz w:val="24"/>
        </w:rPr>
        <w:t xml:space="preserve"> </w:t>
      </w:r>
    </w:p>
    <w:p w14:paraId="00C5AA3F" w14:textId="0801D711" w:rsidR="001A1A45" w:rsidRPr="00A631DF" w:rsidRDefault="00A631DF" w:rsidP="00547A84">
      <w:pPr>
        <w:spacing w:line="48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In the current study, we also found </w:t>
      </w:r>
      <w:r>
        <w:rPr>
          <w:sz w:val="24"/>
        </w:rPr>
        <w:t xml:space="preserve">that </w:t>
      </w:r>
      <w:r>
        <w:rPr>
          <w:rFonts w:hint="eastAsia"/>
          <w:sz w:val="24"/>
        </w:rPr>
        <w:t>the relationship</w:t>
      </w:r>
      <w:r w:rsidR="00B93C56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between CH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 xml:space="preserve"> effluxes and wind speed</w:t>
      </w:r>
      <w:r>
        <w:rPr>
          <w:sz w:val="24"/>
        </w:rPr>
        <w:t xml:space="preserve"> </w:t>
      </w:r>
      <w:r w:rsidRPr="00BA6052">
        <w:rPr>
          <w:rFonts w:hint="eastAsia"/>
          <w:sz w:val="24"/>
        </w:rPr>
        <w:t>w</w:t>
      </w:r>
      <w:r>
        <w:rPr>
          <w:rFonts w:hint="eastAsia"/>
          <w:sz w:val="24"/>
        </w:rPr>
        <w:t xml:space="preserve">as </w:t>
      </w:r>
      <w:r w:rsidRPr="00BA6052">
        <w:rPr>
          <w:rFonts w:hint="eastAsia"/>
          <w:sz w:val="24"/>
        </w:rPr>
        <w:t xml:space="preserve">scale-dependent. At the </w:t>
      </w:r>
      <w:r>
        <w:rPr>
          <w:rFonts w:hint="eastAsia"/>
          <w:sz w:val="24"/>
        </w:rPr>
        <w:t>diel</w:t>
      </w:r>
      <w:r w:rsidRPr="00BA6052">
        <w:rPr>
          <w:rFonts w:hint="eastAsia"/>
          <w:sz w:val="24"/>
        </w:rPr>
        <w:t xml:space="preserve"> scale, </w:t>
      </w:r>
      <w:r>
        <w:rPr>
          <w:rFonts w:hint="eastAsia"/>
          <w:sz w:val="24"/>
        </w:rPr>
        <w:t>w</w:t>
      </w:r>
      <w:r w:rsidRPr="004518F8">
        <w:rPr>
          <w:sz w:val="24"/>
        </w:rPr>
        <w:t>ind speed</w:t>
      </w:r>
      <w:r>
        <w:rPr>
          <w:rFonts w:hint="eastAsia"/>
          <w:sz w:val="24"/>
        </w:rPr>
        <w:t xml:space="preserve"> was significantly correlated (p &lt; 0.03) with CH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 xml:space="preserve"> effluxes</w:t>
      </w:r>
      <w:r w:rsidR="00425A76">
        <w:rPr>
          <w:rFonts w:cs="Times New Roman"/>
          <w:b/>
          <w:sz w:val="24"/>
        </w:rPr>
        <w:t xml:space="preserve"> </w:t>
      </w:r>
      <w:r w:rsidR="00425A76" w:rsidRPr="00425A76">
        <w:rPr>
          <w:rFonts w:cs="Times New Roman"/>
          <w:sz w:val="24"/>
        </w:rPr>
        <w:t>for the average of the 3 sites</w:t>
      </w:r>
      <w:r w:rsidRPr="00425A76">
        <w:rPr>
          <w:sz w:val="24"/>
        </w:rPr>
        <w:t xml:space="preserve"> </w:t>
      </w:r>
      <w:r>
        <w:rPr>
          <w:sz w:val="24"/>
        </w:rPr>
        <w:t>at the</w:t>
      </w:r>
      <w:r w:rsidRPr="00BB733D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diel</w:t>
      </w:r>
      <w:r w:rsidDel="00BB733D">
        <w:rPr>
          <w:sz w:val="24"/>
        </w:rPr>
        <w:t xml:space="preserve"> </w:t>
      </w:r>
      <w:r>
        <w:rPr>
          <w:sz w:val="24"/>
        </w:rPr>
        <w:t>scale</w:t>
      </w:r>
      <w:r>
        <w:rPr>
          <w:rFonts w:hint="eastAsia"/>
          <w:sz w:val="24"/>
        </w:rPr>
        <w:t xml:space="preserve"> (Fig. </w:t>
      </w:r>
      <w:r w:rsidR="00242F4A">
        <w:rPr>
          <w:rFonts w:hint="eastAsia"/>
          <w:sz w:val="24"/>
        </w:rPr>
        <w:t>7</w:t>
      </w:r>
      <w:r>
        <w:rPr>
          <w:rFonts w:hint="eastAsia"/>
          <w:sz w:val="24"/>
        </w:rPr>
        <w:t xml:space="preserve">), </w:t>
      </w:r>
      <w:r>
        <w:rPr>
          <w:sz w:val="24"/>
        </w:rPr>
        <w:t>but</w:t>
      </w:r>
      <w:r>
        <w:rPr>
          <w:rFonts w:hint="eastAsia"/>
          <w:sz w:val="24"/>
        </w:rPr>
        <w:t xml:space="preserve"> was weakly correlated with CH</w:t>
      </w:r>
      <w:r>
        <w:rPr>
          <w:rFonts w:hint="eastAsia"/>
          <w:sz w:val="24"/>
          <w:vertAlign w:val="subscript"/>
        </w:rPr>
        <w:t>4</w:t>
      </w:r>
      <w:r>
        <w:rPr>
          <w:rFonts w:hint="eastAsia"/>
          <w:sz w:val="24"/>
        </w:rPr>
        <w:t xml:space="preserve"> effluxes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at </w:t>
      </w:r>
      <w:r>
        <w:rPr>
          <w:sz w:val="24"/>
        </w:rPr>
        <w:t xml:space="preserve">the </w:t>
      </w:r>
      <w:r>
        <w:rPr>
          <w:rFonts w:hint="eastAsia"/>
          <w:sz w:val="24"/>
        </w:rPr>
        <w:t>diurnal and seasonal scales (Fig</w:t>
      </w:r>
      <w:r w:rsidR="00242F4A">
        <w:rPr>
          <w:rFonts w:hint="eastAsia"/>
          <w:sz w:val="24"/>
        </w:rPr>
        <w:t>. 7</w:t>
      </w:r>
      <w:r>
        <w:rPr>
          <w:rFonts w:hint="eastAsia"/>
          <w:sz w:val="24"/>
        </w:rPr>
        <w:t xml:space="preserve">). </w:t>
      </w:r>
      <w:r w:rsidR="008B6E02">
        <w:rPr>
          <w:sz w:val="24"/>
        </w:rPr>
        <w:t>I</w:t>
      </w:r>
      <w:r w:rsidR="008B6E02">
        <w:rPr>
          <w:rFonts w:hint="eastAsia"/>
          <w:sz w:val="24"/>
        </w:rPr>
        <w:t xml:space="preserve">n addition, </w:t>
      </w:r>
      <w:r w:rsidR="00547A84">
        <w:rPr>
          <w:rFonts w:hint="eastAsia"/>
          <w:sz w:val="24"/>
        </w:rPr>
        <w:t>the relationships between wind speed and CH</w:t>
      </w:r>
      <w:r w:rsidR="00547A84">
        <w:rPr>
          <w:rFonts w:hint="eastAsia"/>
          <w:sz w:val="24"/>
          <w:vertAlign w:val="subscript"/>
        </w:rPr>
        <w:t>4</w:t>
      </w:r>
      <w:r w:rsidR="00547A84">
        <w:rPr>
          <w:rFonts w:hint="eastAsia"/>
          <w:sz w:val="24"/>
        </w:rPr>
        <w:t xml:space="preserve"> effluxes </w:t>
      </w:r>
      <w:r w:rsidR="00E044B1">
        <w:rPr>
          <w:rFonts w:hint="eastAsia"/>
          <w:sz w:val="24"/>
        </w:rPr>
        <w:t>for</w:t>
      </w:r>
      <w:r w:rsidR="00547A84">
        <w:rPr>
          <w:rFonts w:hint="eastAsia"/>
          <w:sz w:val="24"/>
        </w:rPr>
        <w:t xml:space="preserve"> each individual site were similar with the relationships </w:t>
      </w:r>
      <w:r w:rsidR="00E044B1" w:rsidRPr="00E044B1">
        <w:rPr>
          <w:rFonts w:cs="Times New Roman"/>
          <w:sz w:val="24"/>
        </w:rPr>
        <w:t>for the average of the 3 sites</w:t>
      </w:r>
      <w:r w:rsidR="004B3F1A">
        <w:rPr>
          <w:rFonts w:hint="eastAsia"/>
          <w:sz w:val="24"/>
        </w:rPr>
        <w:t xml:space="preserve"> </w:t>
      </w:r>
      <w:r w:rsidR="00E044B1">
        <w:rPr>
          <w:rFonts w:hint="eastAsia"/>
          <w:sz w:val="24"/>
        </w:rPr>
        <w:t xml:space="preserve">though </w:t>
      </w:r>
      <w:r w:rsidR="00E044B1" w:rsidRPr="00E044B1">
        <w:rPr>
          <w:rFonts w:cs="Times New Roman"/>
          <w:sz w:val="24"/>
        </w:rPr>
        <w:t xml:space="preserve">the </w:t>
      </w:r>
      <w:r w:rsidR="00E044B1" w:rsidRPr="00547A84">
        <w:rPr>
          <w:rFonts w:cs="Times New Roman"/>
          <w:sz w:val="24"/>
        </w:rPr>
        <w:t>regression</w:t>
      </w:r>
      <w:r w:rsidR="00E044B1">
        <w:rPr>
          <w:rFonts w:cs="Times New Roman"/>
          <w:b/>
          <w:sz w:val="24"/>
        </w:rPr>
        <w:t xml:space="preserve"> </w:t>
      </w:r>
      <w:r w:rsidR="00E044B1" w:rsidRPr="00E044B1">
        <w:rPr>
          <w:rFonts w:cs="Times New Roman"/>
          <w:sz w:val="24"/>
        </w:rPr>
        <w:t xml:space="preserve">coefficients </w:t>
      </w:r>
      <w:r w:rsidR="00E044B1">
        <w:rPr>
          <w:rFonts w:cs="Times New Roman" w:hint="eastAsia"/>
          <w:sz w:val="24"/>
        </w:rPr>
        <w:t>for</w:t>
      </w:r>
      <w:r w:rsidR="00547A84">
        <w:rPr>
          <w:rFonts w:hint="eastAsia"/>
          <w:sz w:val="24"/>
        </w:rPr>
        <w:t xml:space="preserve"> each individual site</w:t>
      </w:r>
      <w:r w:rsidR="00547A84">
        <w:rPr>
          <w:rFonts w:cs="Times New Roman" w:hint="eastAsia"/>
          <w:sz w:val="24"/>
        </w:rPr>
        <w:t xml:space="preserve"> </w:t>
      </w:r>
      <w:r w:rsidR="00547A84" w:rsidRPr="00547A84">
        <w:rPr>
          <w:rFonts w:cs="Times New Roman" w:hint="eastAsia"/>
          <w:sz w:val="24"/>
        </w:rPr>
        <w:t>were</w:t>
      </w:r>
      <w:r w:rsidR="00547A84" w:rsidRPr="00547A84">
        <w:rPr>
          <w:rFonts w:cs="Times New Roman"/>
          <w:sz w:val="24"/>
        </w:rPr>
        <w:t xml:space="preserve"> slightly different</w:t>
      </w:r>
      <w:r w:rsidR="00E044B1">
        <w:rPr>
          <w:rFonts w:cs="Times New Roman" w:hint="eastAsia"/>
          <w:sz w:val="24"/>
        </w:rPr>
        <w:t>,</w:t>
      </w:r>
      <w:r w:rsidR="00547A84">
        <w:rPr>
          <w:rFonts w:cs="Times New Roman" w:hint="eastAsia"/>
          <w:sz w:val="24"/>
        </w:rPr>
        <w:t xml:space="preserve"> </w:t>
      </w:r>
      <w:r w:rsidR="00547A84" w:rsidRPr="00547A84">
        <w:rPr>
          <w:rFonts w:cs="Times New Roman"/>
          <w:sz w:val="24"/>
        </w:rPr>
        <w:t>but not statistically significant (p</w:t>
      </w:r>
      <w:r w:rsidR="004C35AC">
        <w:rPr>
          <w:rFonts w:cs="Times New Roman" w:hint="eastAsia"/>
          <w:sz w:val="24"/>
        </w:rPr>
        <w:t xml:space="preserve"> </w:t>
      </w:r>
      <w:r w:rsidR="00547A84" w:rsidRPr="00547A84">
        <w:rPr>
          <w:rFonts w:cs="Times New Roman"/>
          <w:sz w:val="24"/>
        </w:rPr>
        <w:t>&gt;</w:t>
      </w:r>
      <w:r w:rsidR="004C35AC">
        <w:rPr>
          <w:rFonts w:cs="Times New Roman" w:hint="eastAsia"/>
          <w:sz w:val="24"/>
        </w:rPr>
        <w:t xml:space="preserve"> </w:t>
      </w:r>
      <w:r w:rsidR="00547A84" w:rsidRPr="00547A84">
        <w:rPr>
          <w:rFonts w:cs="Times New Roman"/>
          <w:sz w:val="24"/>
        </w:rPr>
        <w:t>0.</w:t>
      </w:r>
      <w:r w:rsidR="00547A84" w:rsidRPr="00547A84">
        <w:rPr>
          <w:rFonts w:cs="Times New Roman" w:hint="eastAsia"/>
          <w:sz w:val="24"/>
        </w:rPr>
        <w:t>2</w:t>
      </w:r>
      <w:r w:rsidR="00E145C9">
        <w:rPr>
          <w:rFonts w:cs="Times New Roman" w:hint="eastAsia"/>
          <w:sz w:val="24"/>
        </w:rPr>
        <w:t>5</w:t>
      </w:r>
      <w:r w:rsidR="00547A84" w:rsidRPr="00547A84">
        <w:rPr>
          <w:rFonts w:cs="Times New Roman"/>
          <w:sz w:val="24"/>
        </w:rPr>
        <w:t>)</w:t>
      </w:r>
      <w:r w:rsidR="00547A84" w:rsidRPr="00547A84">
        <w:rPr>
          <w:rFonts w:cs="Times New Roman" w:hint="eastAsia"/>
          <w:sz w:val="24"/>
        </w:rPr>
        <w:t>.</w:t>
      </w:r>
      <w:r w:rsidR="00547A84">
        <w:rPr>
          <w:rFonts w:cs="Times New Roman" w:hint="eastAsia"/>
          <w:sz w:val="24"/>
        </w:rPr>
        <w:t xml:space="preserve"> </w:t>
      </w:r>
    </w:p>
    <w:p w14:paraId="66A6FCB5" w14:textId="063DB399" w:rsidR="006F5AC7" w:rsidRPr="006F5AC7" w:rsidRDefault="006F5AC7" w:rsidP="006F5AC7">
      <w:pPr>
        <w:spacing w:line="480" w:lineRule="auto"/>
        <w:rPr>
          <w:sz w:val="24"/>
        </w:rPr>
      </w:pPr>
      <w:r>
        <w:rPr>
          <w:rFonts w:hint="eastAsia"/>
          <w:sz w:val="24"/>
        </w:rPr>
        <w:t xml:space="preserve">3.2.2 Multiple regression relationships between </w:t>
      </w:r>
      <w:r w:rsidRPr="00592DDA">
        <w:rPr>
          <w:rFonts w:hint="eastAsia"/>
          <w:sz w:val="24"/>
        </w:rPr>
        <w:t>CH</w:t>
      </w:r>
      <w:r w:rsidRPr="00592DDA">
        <w:rPr>
          <w:rFonts w:hint="eastAsia"/>
          <w:sz w:val="24"/>
          <w:vertAlign w:val="subscript"/>
        </w:rPr>
        <w:t xml:space="preserve">4 </w:t>
      </w:r>
      <w:r w:rsidRPr="00592DDA">
        <w:rPr>
          <w:rFonts w:hint="eastAsia"/>
          <w:sz w:val="24"/>
        </w:rPr>
        <w:t>efflux and e</w:t>
      </w:r>
      <w:r w:rsidRPr="00592DDA">
        <w:rPr>
          <w:sz w:val="24"/>
        </w:rPr>
        <w:t>nvironmental variables</w:t>
      </w:r>
    </w:p>
    <w:p w14:paraId="00091E87" w14:textId="13FD00EB" w:rsidR="00A7122D" w:rsidRPr="00642F5F" w:rsidRDefault="00F61476" w:rsidP="000F04F8">
      <w:pPr>
        <w:spacing w:line="48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In the current study, </w:t>
      </w:r>
      <w:r w:rsidR="00D377BE">
        <w:rPr>
          <w:rFonts w:hint="eastAsia"/>
          <w:sz w:val="24"/>
        </w:rPr>
        <w:t xml:space="preserve">environmental factors </w:t>
      </w:r>
      <w:r w:rsidR="00D377BE">
        <w:rPr>
          <w:sz w:val="24"/>
        </w:rPr>
        <w:t>differed</w:t>
      </w:r>
      <w:r w:rsidR="00D377BE">
        <w:rPr>
          <w:rFonts w:hint="eastAsia"/>
          <w:sz w:val="24"/>
        </w:rPr>
        <w:t xml:space="preserve"> in importance depending on the timescale in</w:t>
      </w:r>
      <w:r w:rsidR="00D377BE" w:rsidRPr="00D377BE">
        <w:rPr>
          <w:rFonts w:hint="eastAsia"/>
          <w:sz w:val="24"/>
        </w:rPr>
        <w:t xml:space="preserve"> </w:t>
      </w:r>
      <w:r w:rsidR="007E1CA0">
        <w:rPr>
          <w:sz w:val="24"/>
        </w:rPr>
        <w:t xml:space="preserve">the </w:t>
      </w:r>
      <w:r w:rsidR="00D377BE">
        <w:rPr>
          <w:rFonts w:hint="eastAsia"/>
          <w:sz w:val="24"/>
        </w:rPr>
        <w:t xml:space="preserve">stepwise </w:t>
      </w:r>
      <w:r w:rsidR="00D377BE">
        <w:rPr>
          <w:sz w:val="24"/>
        </w:rPr>
        <w:t>multiple</w:t>
      </w:r>
      <w:r w:rsidR="00D377BE">
        <w:rPr>
          <w:rFonts w:hint="eastAsia"/>
          <w:sz w:val="24"/>
        </w:rPr>
        <w:t xml:space="preserve"> regressions analyses. </w:t>
      </w:r>
      <w:bookmarkStart w:id="95" w:name="OLE_LINK71"/>
      <w:r w:rsidR="00202A96">
        <w:rPr>
          <w:sz w:val="24"/>
        </w:rPr>
        <w:t xml:space="preserve">The </w:t>
      </w:r>
      <w:r w:rsidR="00A7122D" w:rsidRPr="001A16DF">
        <w:rPr>
          <w:sz w:val="24"/>
        </w:rPr>
        <w:t>results of stepwise multiple regression</w:t>
      </w:r>
      <w:r w:rsidR="00A7122D">
        <w:rPr>
          <w:sz w:val="24"/>
        </w:rPr>
        <w:t>s</w:t>
      </w:r>
      <w:r w:rsidR="00A7122D" w:rsidRPr="001A16DF">
        <w:rPr>
          <w:sz w:val="24"/>
        </w:rPr>
        <w:t xml:space="preserve"> </w:t>
      </w:r>
      <w:r w:rsidR="00202A96">
        <w:rPr>
          <w:sz w:val="24"/>
        </w:rPr>
        <w:t>on a</w:t>
      </w:r>
      <w:r w:rsidR="005F203F" w:rsidRPr="001A16DF">
        <w:rPr>
          <w:sz w:val="24"/>
        </w:rPr>
        <w:t xml:space="preserve"> seasonal scale </w:t>
      </w:r>
      <w:r w:rsidR="00A7122D" w:rsidRPr="001A16DF">
        <w:rPr>
          <w:sz w:val="24"/>
        </w:rPr>
        <w:t xml:space="preserve">showed that </w:t>
      </w:r>
      <w:bookmarkStart w:id="96" w:name="OLE_LINK72"/>
      <w:bookmarkStart w:id="97" w:name="OLE_LINK73"/>
      <w:r w:rsidR="00202A96">
        <w:rPr>
          <w:sz w:val="24"/>
        </w:rPr>
        <w:t xml:space="preserve">the </w:t>
      </w:r>
      <w:r w:rsidR="00A7122D" w:rsidRPr="001A16DF">
        <w:rPr>
          <w:sz w:val="24"/>
        </w:rPr>
        <w:t xml:space="preserve">sediment temperature, sediment </w:t>
      </w:r>
      <w:r w:rsidR="005F203F">
        <w:rPr>
          <w:sz w:val="24"/>
        </w:rPr>
        <w:t>TN</w:t>
      </w:r>
      <w:r w:rsidR="00A7122D" w:rsidRPr="001A16DF">
        <w:rPr>
          <w:sz w:val="24"/>
        </w:rPr>
        <w:t xml:space="preserve"> content</w:t>
      </w:r>
      <w:bookmarkEnd w:id="96"/>
      <w:bookmarkEnd w:id="97"/>
      <w:r w:rsidR="00A7122D" w:rsidRPr="001A16DF">
        <w:rPr>
          <w:sz w:val="24"/>
        </w:rPr>
        <w:t xml:space="preserve">, </w:t>
      </w:r>
      <w:r w:rsidR="00A7122D">
        <w:rPr>
          <w:sz w:val="24"/>
        </w:rPr>
        <w:t>DO</w:t>
      </w:r>
      <w:r w:rsidR="005F203F">
        <w:rPr>
          <w:sz w:val="24"/>
        </w:rPr>
        <w:t>,</w:t>
      </w:r>
      <w:r w:rsidR="00A7122D">
        <w:rPr>
          <w:sz w:val="24"/>
        </w:rPr>
        <w:t xml:space="preserve"> </w:t>
      </w:r>
      <w:r w:rsidR="00A7122D" w:rsidRPr="001A16DF">
        <w:rPr>
          <w:sz w:val="24"/>
        </w:rPr>
        <w:t xml:space="preserve">and </w:t>
      </w:r>
      <w:r w:rsidR="00E71700">
        <w:rPr>
          <w:rFonts w:hint="eastAsia"/>
          <w:sz w:val="24"/>
        </w:rPr>
        <w:t>TP</w:t>
      </w:r>
      <w:r w:rsidR="00A7122D" w:rsidRPr="001A16DF">
        <w:rPr>
          <w:sz w:val="24"/>
        </w:rPr>
        <w:t xml:space="preserve"> </w:t>
      </w:r>
      <w:r w:rsidR="00A7122D">
        <w:rPr>
          <w:sz w:val="24"/>
        </w:rPr>
        <w:t>content in the water were significant pre</w:t>
      </w:r>
      <w:r w:rsidR="00A7122D">
        <w:rPr>
          <w:rFonts w:cs="Times New Roman"/>
          <w:sz w:val="24"/>
        </w:rPr>
        <w:t xml:space="preserve">dictors of </w:t>
      </w:r>
      <w:r w:rsidR="00A7122D" w:rsidRPr="00AB7C12">
        <w:rPr>
          <w:sz w:val="24"/>
        </w:rPr>
        <w:t>CH</w:t>
      </w:r>
      <w:r w:rsidR="00A7122D" w:rsidRPr="00AB7C12">
        <w:rPr>
          <w:sz w:val="24"/>
          <w:vertAlign w:val="subscript"/>
        </w:rPr>
        <w:t>4</w:t>
      </w:r>
      <w:r w:rsidR="00A7122D" w:rsidRPr="00AB7C12">
        <w:rPr>
          <w:rFonts w:hint="eastAsia"/>
          <w:sz w:val="24"/>
        </w:rPr>
        <w:t xml:space="preserve"> effluxes</w:t>
      </w:r>
      <w:r w:rsidR="00A7122D">
        <w:rPr>
          <w:sz w:val="24"/>
        </w:rPr>
        <w:t xml:space="preserve"> (Table </w:t>
      </w:r>
      <w:r w:rsidR="00BC77DC">
        <w:rPr>
          <w:rFonts w:hint="eastAsia"/>
          <w:sz w:val="24"/>
        </w:rPr>
        <w:t>3</w:t>
      </w:r>
      <w:r w:rsidR="00A7122D">
        <w:rPr>
          <w:sz w:val="24"/>
        </w:rPr>
        <w:t xml:space="preserve">). </w:t>
      </w:r>
      <w:r w:rsidR="009D3079">
        <w:rPr>
          <w:sz w:val="24"/>
        </w:rPr>
        <w:t>I</w:t>
      </w:r>
      <w:r w:rsidR="009D3079">
        <w:rPr>
          <w:rFonts w:hint="eastAsia"/>
          <w:sz w:val="24"/>
        </w:rPr>
        <w:t xml:space="preserve">t should be noted that </w:t>
      </w:r>
      <w:r w:rsidR="004B11DB">
        <w:rPr>
          <w:rFonts w:cs="Times New Roman" w:hint="eastAsia"/>
          <w:color w:val="000000"/>
          <w:sz w:val="24"/>
        </w:rPr>
        <w:t>multicollinearity</w:t>
      </w:r>
      <w:r w:rsidR="009D3079">
        <w:rPr>
          <w:rFonts w:hint="eastAsia"/>
          <w:sz w:val="24"/>
        </w:rPr>
        <w:t xml:space="preserve"> </w:t>
      </w:r>
      <w:r w:rsidR="000B5468">
        <w:rPr>
          <w:rFonts w:hint="eastAsia"/>
          <w:sz w:val="24"/>
        </w:rPr>
        <w:t>didn</w:t>
      </w:r>
      <w:r w:rsidR="000B5468">
        <w:rPr>
          <w:sz w:val="24"/>
        </w:rPr>
        <w:t>’</w:t>
      </w:r>
      <w:r w:rsidR="000B5468">
        <w:rPr>
          <w:rFonts w:hint="eastAsia"/>
          <w:sz w:val="24"/>
        </w:rPr>
        <w:t>t occurred</w:t>
      </w:r>
      <w:r w:rsidR="000B5468">
        <w:rPr>
          <w:rFonts w:cs="Times New Roman" w:hint="eastAsia"/>
          <w:color w:val="000000"/>
          <w:sz w:val="24"/>
        </w:rPr>
        <w:t xml:space="preserve"> </w:t>
      </w:r>
      <w:r w:rsidR="004B11DB">
        <w:rPr>
          <w:rFonts w:cs="Times New Roman" w:hint="eastAsia"/>
          <w:color w:val="000000"/>
          <w:sz w:val="24"/>
        </w:rPr>
        <w:t xml:space="preserve">among </w:t>
      </w:r>
      <w:r w:rsidR="004B11DB">
        <w:rPr>
          <w:rFonts w:hint="eastAsia"/>
          <w:sz w:val="24"/>
        </w:rPr>
        <w:t xml:space="preserve">these significant variables </w:t>
      </w:r>
      <w:r w:rsidR="000B5468">
        <w:rPr>
          <w:rFonts w:cs="Times New Roman" w:hint="eastAsia"/>
          <w:color w:val="000000"/>
          <w:sz w:val="24"/>
        </w:rPr>
        <w:t>(</w:t>
      </w:r>
      <w:r w:rsidR="008B7EB1">
        <w:rPr>
          <w:rFonts w:cs="Times New Roman" w:hint="eastAsia"/>
          <w:color w:val="000000" w:themeColor="text1"/>
          <w:sz w:val="24"/>
        </w:rPr>
        <w:t>Table</w:t>
      </w:r>
      <w:r w:rsidR="000B5468">
        <w:rPr>
          <w:rFonts w:cs="Times New Roman" w:hint="eastAsia"/>
          <w:color w:val="000000" w:themeColor="text1"/>
          <w:sz w:val="24"/>
        </w:rPr>
        <w:t xml:space="preserve"> S</w:t>
      </w:r>
      <w:r w:rsidR="00993DFA">
        <w:rPr>
          <w:rFonts w:cs="Times New Roman" w:hint="eastAsia"/>
          <w:color w:val="000000" w:themeColor="text1"/>
          <w:sz w:val="24"/>
        </w:rPr>
        <w:t>4</w:t>
      </w:r>
      <w:r w:rsidR="000B5468">
        <w:rPr>
          <w:rFonts w:cs="Times New Roman" w:hint="eastAsia"/>
          <w:color w:val="000000" w:themeColor="text1"/>
          <w:sz w:val="24"/>
        </w:rPr>
        <w:t>).</w:t>
      </w:r>
      <w:r w:rsidR="000B5468">
        <w:rPr>
          <w:sz w:val="24"/>
        </w:rPr>
        <w:t xml:space="preserve"> </w:t>
      </w:r>
      <w:r w:rsidR="00202A96">
        <w:rPr>
          <w:sz w:val="24"/>
        </w:rPr>
        <w:t>In specific</w:t>
      </w:r>
      <w:r w:rsidR="00A7122D">
        <w:rPr>
          <w:sz w:val="24"/>
        </w:rPr>
        <w:t xml:space="preserve">, sediment temperature and </w:t>
      </w:r>
      <w:r w:rsidR="00A7122D" w:rsidRPr="001A16DF">
        <w:rPr>
          <w:sz w:val="24"/>
        </w:rPr>
        <w:t xml:space="preserve">sediment </w:t>
      </w:r>
      <w:r w:rsidR="003B080D">
        <w:rPr>
          <w:sz w:val="24"/>
        </w:rPr>
        <w:t>TN</w:t>
      </w:r>
      <w:r w:rsidR="00A7122D" w:rsidRPr="001A16DF">
        <w:rPr>
          <w:sz w:val="24"/>
        </w:rPr>
        <w:t xml:space="preserve"> content</w:t>
      </w:r>
      <w:r w:rsidR="00A7122D">
        <w:rPr>
          <w:sz w:val="24"/>
        </w:rPr>
        <w:t xml:space="preserve"> explained 65% of</w:t>
      </w:r>
      <w:r w:rsidR="00A7122D" w:rsidRPr="001A16DF">
        <w:rPr>
          <w:sz w:val="24"/>
        </w:rPr>
        <w:t xml:space="preserve"> </w:t>
      </w:r>
      <w:r w:rsidR="00A7122D">
        <w:rPr>
          <w:sz w:val="24"/>
        </w:rPr>
        <w:t>the variation</w:t>
      </w:r>
      <w:r w:rsidR="00A7122D" w:rsidRPr="00F57D05">
        <w:rPr>
          <w:sz w:val="24"/>
        </w:rPr>
        <w:t xml:space="preserve"> </w:t>
      </w:r>
      <w:r w:rsidR="00A7122D">
        <w:rPr>
          <w:sz w:val="24"/>
        </w:rPr>
        <w:t xml:space="preserve">in </w:t>
      </w:r>
      <w:r w:rsidR="00A7122D" w:rsidRPr="00A909A7">
        <w:rPr>
          <w:sz w:val="24"/>
        </w:rPr>
        <w:t>CH</w:t>
      </w:r>
      <w:r w:rsidR="00A7122D" w:rsidRPr="00A909A7">
        <w:rPr>
          <w:sz w:val="24"/>
          <w:vertAlign w:val="subscript"/>
        </w:rPr>
        <w:t>4</w:t>
      </w:r>
      <w:r w:rsidR="00A7122D">
        <w:rPr>
          <w:rFonts w:hint="eastAsia"/>
          <w:sz w:val="24"/>
        </w:rPr>
        <w:t xml:space="preserve"> efflux</w:t>
      </w:r>
      <w:r w:rsidR="00E23601">
        <w:rPr>
          <w:rFonts w:hint="eastAsia"/>
          <w:sz w:val="24"/>
        </w:rPr>
        <w:t>es</w:t>
      </w:r>
      <w:r w:rsidR="00A7122D">
        <w:rPr>
          <w:sz w:val="24"/>
        </w:rPr>
        <w:t xml:space="preserve"> for </w:t>
      </w:r>
      <w:r w:rsidR="00202A96">
        <w:rPr>
          <w:sz w:val="24"/>
        </w:rPr>
        <w:t xml:space="preserve">4 </w:t>
      </w:r>
      <w:r w:rsidR="00A7122D">
        <w:rPr>
          <w:sz w:val="24"/>
        </w:rPr>
        <w:t>years when we used</w:t>
      </w:r>
      <w:bookmarkStart w:id="98" w:name="OLE_LINK74"/>
      <w:bookmarkStart w:id="99" w:name="OLE_LINK77"/>
      <w:r w:rsidR="00A7122D">
        <w:rPr>
          <w:sz w:val="24"/>
        </w:rPr>
        <w:t xml:space="preserve"> </w:t>
      </w:r>
      <w:r w:rsidR="00A7122D" w:rsidRPr="00503346">
        <w:rPr>
          <w:sz w:val="24"/>
        </w:rPr>
        <w:t>the first group</w:t>
      </w:r>
      <w:r w:rsidR="008D6380" w:rsidRPr="00503346">
        <w:rPr>
          <w:rFonts w:hint="eastAsia"/>
          <w:sz w:val="24"/>
        </w:rPr>
        <w:t xml:space="preserve"> </w:t>
      </w:r>
      <w:r w:rsidR="002D6BC8" w:rsidRPr="00503346">
        <w:rPr>
          <w:rFonts w:hint="eastAsia"/>
          <w:sz w:val="24"/>
        </w:rPr>
        <w:t xml:space="preserve">of </w:t>
      </w:r>
      <w:r w:rsidR="00176D88" w:rsidRPr="00503346">
        <w:rPr>
          <w:rFonts w:hint="eastAsia"/>
          <w:sz w:val="24"/>
        </w:rPr>
        <w:t>factors</w:t>
      </w:r>
      <w:r w:rsidR="00A7122D" w:rsidRPr="00503346">
        <w:rPr>
          <w:sz w:val="24"/>
        </w:rPr>
        <w:t>.</w:t>
      </w:r>
      <w:bookmarkEnd w:id="98"/>
      <w:bookmarkEnd w:id="99"/>
      <w:r w:rsidR="00A7122D">
        <w:rPr>
          <w:sz w:val="24"/>
        </w:rPr>
        <w:t xml:space="preserve"> </w:t>
      </w:r>
      <w:r w:rsidR="003B080D">
        <w:rPr>
          <w:sz w:val="24"/>
        </w:rPr>
        <w:t xml:space="preserve">The </w:t>
      </w:r>
      <w:r w:rsidR="00A7122D" w:rsidRPr="00A909A7">
        <w:rPr>
          <w:sz w:val="24"/>
        </w:rPr>
        <w:t xml:space="preserve">sediment temperature and </w:t>
      </w:r>
      <w:r w:rsidR="003B080D">
        <w:rPr>
          <w:sz w:val="24"/>
        </w:rPr>
        <w:t>TN</w:t>
      </w:r>
      <w:r w:rsidR="00A7122D" w:rsidRPr="00A909A7">
        <w:rPr>
          <w:sz w:val="24"/>
        </w:rPr>
        <w:t xml:space="preserve"> content explained </w:t>
      </w:r>
      <w:r w:rsidR="00A7122D">
        <w:rPr>
          <w:sz w:val="24"/>
        </w:rPr>
        <w:t>73</w:t>
      </w:r>
      <w:r w:rsidR="00A7122D" w:rsidRPr="00A909A7">
        <w:rPr>
          <w:sz w:val="24"/>
        </w:rPr>
        <w:t>% of the CH</w:t>
      </w:r>
      <w:r w:rsidR="00A7122D" w:rsidRPr="00A909A7">
        <w:rPr>
          <w:sz w:val="24"/>
          <w:vertAlign w:val="subscript"/>
        </w:rPr>
        <w:t>4</w:t>
      </w:r>
      <w:r w:rsidR="00A7122D">
        <w:rPr>
          <w:rFonts w:hint="eastAsia"/>
          <w:sz w:val="24"/>
        </w:rPr>
        <w:t xml:space="preserve"> efflux</w:t>
      </w:r>
      <w:r w:rsidR="00A7122D" w:rsidRPr="00A909A7">
        <w:rPr>
          <w:sz w:val="24"/>
        </w:rPr>
        <w:t xml:space="preserve"> variation</w:t>
      </w:r>
      <w:r w:rsidR="00E23601">
        <w:rPr>
          <w:rFonts w:hint="eastAsia"/>
          <w:sz w:val="24"/>
        </w:rPr>
        <w:t>s</w:t>
      </w:r>
      <w:r w:rsidR="00A7122D" w:rsidRPr="00A909A7">
        <w:rPr>
          <w:sz w:val="24"/>
        </w:rPr>
        <w:t xml:space="preserve"> </w:t>
      </w:r>
      <w:r w:rsidR="00A7122D">
        <w:rPr>
          <w:sz w:val="24"/>
        </w:rPr>
        <w:t xml:space="preserve">when </w:t>
      </w:r>
      <w:r w:rsidR="00192509">
        <w:rPr>
          <w:rFonts w:hint="eastAsia"/>
          <w:sz w:val="24"/>
        </w:rPr>
        <w:t xml:space="preserve">the </w:t>
      </w:r>
      <w:r w:rsidR="00A7122D">
        <w:rPr>
          <w:sz w:val="24"/>
        </w:rPr>
        <w:t xml:space="preserve">second group </w:t>
      </w:r>
      <w:r w:rsidR="002D6BC8">
        <w:rPr>
          <w:rFonts w:hint="eastAsia"/>
          <w:sz w:val="24"/>
        </w:rPr>
        <w:t xml:space="preserve">of </w:t>
      </w:r>
      <w:r w:rsidR="00A7122D">
        <w:rPr>
          <w:sz w:val="24"/>
        </w:rPr>
        <w:t xml:space="preserve">variables </w:t>
      </w:r>
      <w:r w:rsidR="00202A96">
        <w:rPr>
          <w:sz w:val="24"/>
        </w:rPr>
        <w:t xml:space="preserve">was added </w:t>
      </w:r>
      <w:r w:rsidR="00A7122D">
        <w:rPr>
          <w:sz w:val="24"/>
        </w:rPr>
        <w:t xml:space="preserve">to the first group. </w:t>
      </w:r>
      <w:r w:rsidR="003B080D">
        <w:rPr>
          <w:sz w:val="24"/>
        </w:rPr>
        <w:t xml:space="preserve">The </w:t>
      </w:r>
      <w:r w:rsidR="00A7122D" w:rsidRPr="00CF7E7B">
        <w:rPr>
          <w:sz w:val="24"/>
        </w:rPr>
        <w:t>sediment temperature</w:t>
      </w:r>
      <w:r w:rsidR="00A7122D">
        <w:rPr>
          <w:sz w:val="24"/>
        </w:rPr>
        <w:t>,</w:t>
      </w:r>
      <w:r w:rsidR="00A7122D" w:rsidRPr="00CF7E7B">
        <w:rPr>
          <w:sz w:val="24"/>
        </w:rPr>
        <w:t xml:space="preserve"> </w:t>
      </w:r>
      <w:r w:rsidR="00A7122D" w:rsidRPr="001A16DF">
        <w:rPr>
          <w:sz w:val="24"/>
        </w:rPr>
        <w:t xml:space="preserve">sediment </w:t>
      </w:r>
      <w:r w:rsidR="003B080D">
        <w:rPr>
          <w:sz w:val="24"/>
        </w:rPr>
        <w:t>TN</w:t>
      </w:r>
      <w:r w:rsidR="00A7122D" w:rsidRPr="001A16DF">
        <w:rPr>
          <w:sz w:val="24"/>
        </w:rPr>
        <w:t xml:space="preserve"> content</w:t>
      </w:r>
      <w:r w:rsidR="00A7122D">
        <w:rPr>
          <w:sz w:val="24"/>
        </w:rPr>
        <w:t>, DO</w:t>
      </w:r>
      <w:r w:rsidR="003B080D">
        <w:rPr>
          <w:sz w:val="24"/>
        </w:rPr>
        <w:t>,</w:t>
      </w:r>
      <w:r w:rsidR="00A7122D">
        <w:rPr>
          <w:sz w:val="24"/>
        </w:rPr>
        <w:t xml:space="preserve"> </w:t>
      </w:r>
      <w:r w:rsidR="00A7122D" w:rsidRPr="00CF7E7B">
        <w:rPr>
          <w:sz w:val="24"/>
        </w:rPr>
        <w:t xml:space="preserve">and </w:t>
      </w:r>
      <w:r w:rsidR="00DB2BBB">
        <w:rPr>
          <w:rFonts w:hint="eastAsia"/>
          <w:sz w:val="24"/>
        </w:rPr>
        <w:t>TP</w:t>
      </w:r>
      <w:r w:rsidR="00A7122D" w:rsidRPr="00CF7E7B">
        <w:rPr>
          <w:sz w:val="24"/>
        </w:rPr>
        <w:t xml:space="preserve"> contents in the water</w:t>
      </w:r>
      <w:r w:rsidR="00A7122D">
        <w:rPr>
          <w:sz w:val="24"/>
        </w:rPr>
        <w:t xml:space="preserve"> explained 89% of the </w:t>
      </w:r>
      <w:r w:rsidR="00A7122D" w:rsidRPr="00CF7E7B">
        <w:rPr>
          <w:sz w:val="24"/>
        </w:rPr>
        <w:t>CH</w:t>
      </w:r>
      <w:r w:rsidR="00A7122D" w:rsidRPr="00CF7E7B">
        <w:rPr>
          <w:sz w:val="24"/>
          <w:vertAlign w:val="subscript"/>
        </w:rPr>
        <w:t>4</w:t>
      </w:r>
      <w:r w:rsidR="00A7122D">
        <w:rPr>
          <w:rFonts w:hint="eastAsia"/>
          <w:sz w:val="24"/>
        </w:rPr>
        <w:t xml:space="preserve"> efflux</w:t>
      </w:r>
      <w:r w:rsidR="00A7122D" w:rsidRPr="00CF7E7B">
        <w:rPr>
          <w:sz w:val="24"/>
        </w:rPr>
        <w:t xml:space="preserve"> variation</w:t>
      </w:r>
      <w:r w:rsidR="003B080D" w:rsidRPr="003B080D">
        <w:rPr>
          <w:sz w:val="24"/>
        </w:rPr>
        <w:t xml:space="preserve"> </w:t>
      </w:r>
      <w:r w:rsidR="003B080D">
        <w:rPr>
          <w:sz w:val="24"/>
        </w:rPr>
        <w:t xml:space="preserve">when the three groups </w:t>
      </w:r>
      <w:r w:rsidR="003B080D">
        <w:rPr>
          <w:sz w:val="24"/>
        </w:rPr>
        <w:lastRenderedPageBreak/>
        <w:t xml:space="preserve">of variables </w:t>
      </w:r>
      <w:r w:rsidR="00202A96">
        <w:rPr>
          <w:sz w:val="24"/>
        </w:rPr>
        <w:t xml:space="preserve">were used </w:t>
      </w:r>
      <w:r w:rsidR="003B080D">
        <w:rPr>
          <w:sz w:val="24"/>
        </w:rPr>
        <w:t>together</w:t>
      </w:r>
      <w:r w:rsidR="00A7122D">
        <w:rPr>
          <w:sz w:val="24"/>
        </w:rPr>
        <w:t>.</w:t>
      </w:r>
      <w:r w:rsidR="00192509">
        <w:rPr>
          <w:rFonts w:hint="eastAsia"/>
          <w:sz w:val="24"/>
        </w:rPr>
        <w:t xml:space="preserve"> </w:t>
      </w:r>
      <w:r w:rsidR="00202A96">
        <w:rPr>
          <w:sz w:val="24"/>
        </w:rPr>
        <w:t>W</w:t>
      </w:r>
      <w:r w:rsidR="008454DA">
        <w:rPr>
          <w:sz w:val="24"/>
        </w:rPr>
        <w:t xml:space="preserve">ind speed </w:t>
      </w:r>
      <w:r w:rsidR="008454DA">
        <w:rPr>
          <w:rFonts w:hint="eastAsia"/>
          <w:sz w:val="24"/>
        </w:rPr>
        <w:t xml:space="preserve">was </w:t>
      </w:r>
      <w:r w:rsidR="003B080D">
        <w:rPr>
          <w:sz w:val="24"/>
        </w:rPr>
        <w:t xml:space="preserve">the </w:t>
      </w:r>
      <w:r w:rsidR="00597AD5">
        <w:rPr>
          <w:rFonts w:hint="eastAsia"/>
          <w:sz w:val="24"/>
        </w:rPr>
        <w:t xml:space="preserve">only </w:t>
      </w:r>
      <w:r w:rsidR="008454DA">
        <w:rPr>
          <w:sz w:val="24"/>
        </w:rPr>
        <w:t>significant variable</w:t>
      </w:r>
      <w:r w:rsidR="00A7122D">
        <w:rPr>
          <w:sz w:val="24"/>
        </w:rPr>
        <w:t xml:space="preserve"> for </w:t>
      </w:r>
      <w:r w:rsidR="003B080D">
        <w:rPr>
          <w:sz w:val="24"/>
        </w:rPr>
        <w:t xml:space="preserve">the </w:t>
      </w:r>
      <w:r w:rsidR="00A7122D" w:rsidRPr="00AB7C12">
        <w:rPr>
          <w:sz w:val="24"/>
        </w:rPr>
        <w:t>CH</w:t>
      </w:r>
      <w:r w:rsidR="00A7122D" w:rsidRPr="00AB7C12">
        <w:rPr>
          <w:sz w:val="24"/>
          <w:vertAlign w:val="subscript"/>
        </w:rPr>
        <w:t>4</w:t>
      </w:r>
      <w:r w:rsidR="008454DA">
        <w:rPr>
          <w:rFonts w:hint="eastAsia"/>
          <w:sz w:val="24"/>
        </w:rPr>
        <w:t xml:space="preserve"> efflux variation</w:t>
      </w:r>
      <w:r w:rsidR="00A03883">
        <w:rPr>
          <w:rFonts w:hint="eastAsia"/>
          <w:sz w:val="24"/>
        </w:rPr>
        <w:t>s</w:t>
      </w:r>
      <w:r w:rsidR="003B080D" w:rsidRPr="003B080D">
        <w:rPr>
          <w:sz w:val="24"/>
        </w:rPr>
        <w:t xml:space="preserve"> </w:t>
      </w:r>
      <w:r w:rsidR="00202A96">
        <w:rPr>
          <w:sz w:val="24"/>
        </w:rPr>
        <w:t>on a</w:t>
      </w:r>
      <w:r w:rsidR="003B080D">
        <w:rPr>
          <w:sz w:val="24"/>
        </w:rPr>
        <w:t xml:space="preserve"> diel scale</w:t>
      </w:r>
      <w:r w:rsidR="00A7122D">
        <w:rPr>
          <w:sz w:val="24"/>
        </w:rPr>
        <w:t xml:space="preserve">. </w:t>
      </w:r>
      <w:r w:rsidR="00A7122D" w:rsidRPr="000C2CF0">
        <w:rPr>
          <w:sz w:val="24"/>
        </w:rPr>
        <w:t xml:space="preserve">Wind speed explained </w:t>
      </w:r>
      <w:r w:rsidR="000C2CF0" w:rsidRPr="000C2CF0">
        <w:rPr>
          <w:rFonts w:hint="eastAsia"/>
          <w:sz w:val="24"/>
        </w:rPr>
        <w:t xml:space="preserve">58%, </w:t>
      </w:r>
      <w:r w:rsidR="00A7122D" w:rsidRPr="000C2CF0">
        <w:rPr>
          <w:sz w:val="24"/>
        </w:rPr>
        <w:t>56%</w:t>
      </w:r>
      <w:r w:rsidR="000C2CF0" w:rsidRPr="000C2CF0">
        <w:rPr>
          <w:rFonts w:hint="eastAsia"/>
          <w:sz w:val="24"/>
        </w:rPr>
        <w:t>, 84%</w:t>
      </w:r>
      <w:r w:rsidR="00A7122D" w:rsidRPr="000C2CF0">
        <w:rPr>
          <w:sz w:val="24"/>
        </w:rPr>
        <w:t xml:space="preserve"> and 86% of the CH</w:t>
      </w:r>
      <w:r w:rsidR="00A7122D" w:rsidRPr="000C2CF0">
        <w:rPr>
          <w:sz w:val="24"/>
          <w:vertAlign w:val="subscript"/>
        </w:rPr>
        <w:t>4</w:t>
      </w:r>
      <w:r w:rsidR="00A7122D" w:rsidRPr="000C2CF0">
        <w:rPr>
          <w:rFonts w:hint="eastAsia"/>
          <w:sz w:val="24"/>
        </w:rPr>
        <w:t xml:space="preserve"> efflux</w:t>
      </w:r>
      <w:r w:rsidR="00A7122D" w:rsidRPr="000C2CF0">
        <w:rPr>
          <w:sz w:val="24"/>
        </w:rPr>
        <w:t xml:space="preserve"> variations </w:t>
      </w:r>
      <w:r w:rsidR="000C2CF0" w:rsidRPr="000C2CF0">
        <w:rPr>
          <w:sz w:val="24"/>
        </w:rPr>
        <w:t>in 24</w:t>
      </w:r>
      <w:r w:rsidR="000C2CF0" w:rsidRPr="000C2CF0">
        <w:rPr>
          <w:rFonts w:cs="Times New Roman"/>
          <w:sz w:val="24"/>
        </w:rPr>
        <w:t>–</w:t>
      </w:r>
      <w:r w:rsidR="000C2CF0" w:rsidRPr="000C2CF0">
        <w:rPr>
          <w:sz w:val="24"/>
        </w:rPr>
        <w:t>25 July 2011</w:t>
      </w:r>
      <w:r w:rsidR="000C2CF0" w:rsidRPr="000C2CF0">
        <w:rPr>
          <w:rFonts w:hint="eastAsia"/>
          <w:sz w:val="24"/>
        </w:rPr>
        <w:t>,</w:t>
      </w:r>
      <w:r w:rsidR="00A7122D" w:rsidRPr="000C2CF0">
        <w:rPr>
          <w:sz w:val="24"/>
        </w:rPr>
        <w:t xml:space="preserve"> </w:t>
      </w:r>
      <w:r w:rsidR="00DF2944" w:rsidRPr="000C2CF0">
        <w:rPr>
          <w:sz w:val="24"/>
        </w:rPr>
        <w:t>5</w:t>
      </w:r>
      <w:r w:rsidR="0066239C" w:rsidRPr="000C2CF0">
        <w:rPr>
          <w:rFonts w:cs="Times New Roman"/>
          <w:sz w:val="24"/>
        </w:rPr>
        <w:t>–</w:t>
      </w:r>
      <w:r w:rsidR="00DF2944" w:rsidRPr="000C2CF0">
        <w:rPr>
          <w:sz w:val="24"/>
        </w:rPr>
        <w:t xml:space="preserve">6 September </w:t>
      </w:r>
      <w:r w:rsidR="00A7122D" w:rsidRPr="000C2CF0">
        <w:rPr>
          <w:sz w:val="24"/>
        </w:rPr>
        <w:t>2012</w:t>
      </w:r>
      <w:r w:rsidR="000C2CF0" w:rsidRPr="000C2CF0">
        <w:rPr>
          <w:rFonts w:hint="eastAsia"/>
          <w:sz w:val="24"/>
        </w:rPr>
        <w:t>,</w:t>
      </w:r>
      <w:r w:rsidR="00A7122D" w:rsidRPr="000C2CF0">
        <w:rPr>
          <w:sz w:val="24"/>
        </w:rPr>
        <w:t xml:space="preserve"> </w:t>
      </w:r>
      <w:r w:rsidR="000C2CF0" w:rsidRPr="000C2CF0">
        <w:rPr>
          <w:sz w:val="24"/>
        </w:rPr>
        <w:t>13</w:t>
      </w:r>
      <w:r w:rsidR="000C2CF0" w:rsidRPr="000C2CF0">
        <w:rPr>
          <w:rFonts w:cs="Times New Roman"/>
          <w:sz w:val="24"/>
        </w:rPr>
        <w:t>–</w:t>
      </w:r>
      <w:r w:rsidR="000C2CF0" w:rsidRPr="000C2CF0">
        <w:rPr>
          <w:sz w:val="24"/>
        </w:rPr>
        <w:t xml:space="preserve">14 January 2013 </w:t>
      </w:r>
      <w:r w:rsidR="00A7122D" w:rsidRPr="000C2CF0">
        <w:rPr>
          <w:sz w:val="24"/>
        </w:rPr>
        <w:t xml:space="preserve">and </w:t>
      </w:r>
      <w:r w:rsidR="00DF2944" w:rsidRPr="000C2CF0">
        <w:rPr>
          <w:sz w:val="24"/>
        </w:rPr>
        <w:t>1</w:t>
      </w:r>
      <w:r w:rsidR="00DF2944" w:rsidRPr="000C2CF0">
        <w:rPr>
          <w:rFonts w:hint="eastAsia"/>
          <w:sz w:val="24"/>
        </w:rPr>
        <w:t>4</w:t>
      </w:r>
      <w:r w:rsidR="0008430D" w:rsidRPr="000C2CF0">
        <w:rPr>
          <w:rFonts w:cs="Times New Roman"/>
          <w:sz w:val="24"/>
        </w:rPr>
        <w:t>–</w:t>
      </w:r>
      <w:r w:rsidR="00DF2944" w:rsidRPr="000C2CF0">
        <w:rPr>
          <w:sz w:val="24"/>
        </w:rPr>
        <w:t>1</w:t>
      </w:r>
      <w:r w:rsidR="00DF2944" w:rsidRPr="000C2CF0">
        <w:rPr>
          <w:rFonts w:hint="eastAsia"/>
          <w:sz w:val="24"/>
        </w:rPr>
        <w:t>5</w:t>
      </w:r>
      <w:r w:rsidR="00DF2944" w:rsidRPr="000C2CF0">
        <w:rPr>
          <w:sz w:val="24"/>
        </w:rPr>
        <w:t xml:space="preserve"> January </w:t>
      </w:r>
      <w:r w:rsidR="00A7122D" w:rsidRPr="000C2CF0">
        <w:rPr>
          <w:sz w:val="24"/>
        </w:rPr>
        <w:t>2015, respectively (</w:t>
      </w:r>
      <w:r w:rsidR="000C2CF0" w:rsidRPr="000C2CF0">
        <w:rPr>
          <w:rFonts w:hint="eastAsia"/>
          <w:sz w:val="24"/>
        </w:rPr>
        <w:t>Fig</w:t>
      </w:r>
      <w:r w:rsidR="00E96A63">
        <w:rPr>
          <w:rFonts w:hint="eastAsia"/>
          <w:sz w:val="24"/>
        </w:rPr>
        <w:t>s</w:t>
      </w:r>
      <w:r w:rsidR="000C2CF0" w:rsidRPr="000C2CF0">
        <w:rPr>
          <w:rFonts w:hint="eastAsia"/>
          <w:sz w:val="24"/>
        </w:rPr>
        <w:t xml:space="preserve">. </w:t>
      </w:r>
      <w:r w:rsidR="00242F4A">
        <w:rPr>
          <w:rFonts w:hint="eastAsia"/>
          <w:sz w:val="24"/>
        </w:rPr>
        <w:t>7</w:t>
      </w:r>
      <w:r w:rsidR="00242F4A" w:rsidRPr="000C2CF0">
        <w:rPr>
          <w:rFonts w:hint="eastAsia"/>
          <w:sz w:val="24"/>
        </w:rPr>
        <w:t>a</w:t>
      </w:r>
      <w:r w:rsidR="000C2CF0" w:rsidRPr="000C2CF0">
        <w:rPr>
          <w:rFonts w:hint="eastAsia"/>
          <w:sz w:val="24"/>
        </w:rPr>
        <w:t>-</w:t>
      </w:r>
      <w:r w:rsidR="00242F4A">
        <w:rPr>
          <w:rFonts w:hint="eastAsia"/>
          <w:sz w:val="24"/>
        </w:rPr>
        <w:t>7</w:t>
      </w:r>
      <w:r w:rsidR="00242F4A" w:rsidRPr="000C2CF0">
        <w:rPr>
          <w:rFonts w:hint="eastAsia"/>
          <w:sz w:val="24"/>
        </w:rPr>
        <w:t>d</w:t>
      </w:r>
      <w:r w:rsidR="00A7122D" w:rsidRPr="000C2CF0">
        <w:rPr>
          <w:sz w:val="24"/>
        </w:rPr>
        <w:t>).</w:t>
      </w:r>
      <w:r w:rsidR="00A7122D">
        <w:rPr>
          <w:sz w:val="24"/>
        </w:rPr>
        <w:t xml:space="preserve"> </w:t>
      </w:r>
      <w:r w:rsidR="00642F5F">
        <w:rPr>
          <w:rFonts w:hint="eastAsia"/>
          <w:sz w:val="24"/>
        </w:rPr>
        <w:t xml:space="preserve">In </w:t>
      </w:r>
      <w:r w:rsidR="00642F5F">
        <w:rPr>
          <w:sz w:val="24"/>
        </w:rPr>
        <w:t>addition</w:t>
      </w:r>
      <w:r w:rsidR="00642F5F">
        <w:rPr>
          <w:rFonts w:hint="eastAsia"/>
          <w:sz w:val="24"/>
        </w:rPr>
        <w:t>,</w:t>
      </w:r>
      <w:r w:rsidR="0047670D">
        <w:rPr>
          <w:rFonts w:hint="eastAsia"/>
          <w:sz w:val="24"/>
        </w:rPr>
        <w:t xml:space="preserve"> </w:t>
      </w:r>
      <w:r w:rsidR="00642F5F" w:rsidRPr="00642F5F">
        <w:rPr>
          <w:rFonts w:cs="Times New Roman"/>
          <w:sz w:val="24"/>
        </w:rPr>
        <w:t xml:space="preserve">the same environmental variables were selected in the final model for each individual site as for the average of the 3 sites </w:t>
      </w:r>
      <w:r w:rsidR="00F2549B">
        <w:rPr>
          <w:rFonts w:cs="Times New Roman" w:hint="eastAsia"/>
          <w:sz w:val="24"/>
        </w:rPr>
        <w:t>though</w:t>
      </w:r>
      <w:r w:rsidR="00642F5F" w:rsidRPr="00642F5F">
        <w:rPr>
          <w:rFonts w:cs="Times New Roman"/>
          <w:sz w:val="24"/>
        </w:rPr>
        <w:t xml:space="preserve"> the regression coefficients </w:t>
      </w:r>
      <w:r w:rsidR="00F2549B">
        <w:rPr>
          <w:rFonts w:cs="Times New Roman" w:hint="eastAsia"/>
          <w:sz w:val="24"/>
        </w:rPr>
        <w:t xml:space="preserve">were </w:t>
      </w:r>
      <w:r w:rsidR="00642F5F" w:rsidRPr="00642F5F">
        <w:rPr>
          <w:rFonts w:cs="Times New Roman"/>
          <w:sz w:val="24"/>
        </w:rPr>
        <w:t>slightly different</w:t>
      </w:r>
      <w:r w:rsidR="00CC37CD">
        <w:rPr>
          <w:rFonts w:cs="Times New Roman" w:hint="eastAsia"/>
          <w:sz w:val="24"/>
        </w:rPr>
        <w:t xml:space="preserve"> (Table S5)</w:t>
      </w:r>
      <w:r w:rsidR="00642F5F" w:rsidRPr="00642F5F">
        <w:rPr>
          <w:rFonts w:cs="Times New Roman"/>
          <w:sz w:val="24"/>
        </w:rPr>
        <w:t>, but not statistically significant (p</w:t>
      </w:r>
      <w:r w:rsidR="004C35AC">
        <w:rPr>
          <w:rFonts w:cs="Times New Roman" w:hint="eastAsia"/>
          <w:sz w:val="24"/>
        </w:rPr>
        <w:t xml:space="preserve"> </w:t>
      </w:r>
      <w:r w:rsidR="00642F5F" w:rsidRPr="00642F5F">
        <w:rPr>
          <w:rFonts w:cs="Times New Roman"/>
          <w:sz w:val="24"/>
        </w:rPr>
        <w:t>&gt;</w:t>
      </w:r>
      <w:r w:rsidR="004C35AC">
        <w:rPr>
          <w:rFonts w:cs="Times New Roman" w:hint="eastAsia"/>
          <w:sz w:val="24"/>
        </w:rPr>
        <w:t xml:space="preserve"> </w:t>
      </w:r>
      <w:r w:rsidR="00642F5F" w:rsidRPr="00642F5F">
        <w:rPr>
          <w:rFonts w:cs="Times New Roman"/>
          <w:sz w:val="24"/>
        </w:rPr>
        <w:t>0.</w:t>
      </w:r>
      <w:r w:rsidR="00642F5F" w:rsidRPr="00642F5F">
        <w:rPr>
          <w:rFonts w:cs="Times New Roman" w:hint="eastAsia"/>
          <w:sz w:val="24"/>
        </w:rPr>
        <w:t>20</w:t>
      </w:r>
      <w:r w:rsidR="00642F5F" w:rsidRPr="00642F5F">
        <w:rPr>
          <w:rFonts w:cs="Times New Roman"/>
          <w:sz w:val="24"/>
        </w:rPr>
        <w:t>).</w:t>
      </w:r>
      <w:r w:rsidR="00D02FC2" w:rsidRPr="00642F5F">
        <w:rPr>
          <w:rFonts w:hint="eastAsia"/>
          <w:sz w:val="24"/>
        </w:rPr>
        <w:t xml:space="preserve"> </w:t>
      </w:r>
      <w:r w:rsidR="00F533F2" w:rsidRPr="00642F5F">
        <w:rPr>
          <w:rFonts w:hint="eastAsia"/>
          <w:sz w:val="24"/>
        </w:rPr>
        <w:t xml:space="preserve"> </w:t>
      </w:r>
    </w:p>
    <w:bookmarkEnd w:id="95"/>
    <w:p w14:paraId="78E4D5CA" w14:textId="77777777" w:rsidR="00A7122D" w:rsidRPr="00F2549B" w:rsidRDefault="00A7122D" w:rsidP="00871ECD">
      <w:pPr>
        <w:spacing w:line="480" w:lineRule="auto"/>
        <w:rPr>
          <w:sz w:val="24"/>
        </w:rPr>
      </w:pPr>
    </w:p>
    <w:p w14:paraId="7DEAA1CA" w14:textId="77777777" w:rsidR="00937E5F" w:rsidRDefault="00937E5F" w:rsidP="00B25D0C">
      <w:pPr>
        <w:spacing w:line="480" w:lineRule="auto"/>
        <w:ind w:firstLineChars="200" w:firstLine="480"/>
        <w:rPr>
          <w:b/>
          <w:sz w:val="24"/>
        </w:rPr>
      </w:pPr>
      <w:r w:rsidRPr="001A16DF">
        <w:rPr>
          <w:sz w:val="24"/>
        </w:rPr>
        <w:br w:type="page"/>
      </w:r>
    </w:p>
    <w:p w14:paraId="2D4DB027" w14:textId="77777777" w:rsidR="00634B79" w:rsidRPr="004E7C75" w:rsidRDefault="00FD3B70" w:rsidP="004E7C75">
      <w:pPr>
        <w:pStyle w:val="a4"/>
        <w:numPr>
          <w:ilvl w:val="0"/>
          <w:numId w:val="5"/>
        </w:numPr>
        <w:spacing w:line="480" w:lineRule="auto"/>
        <w:ind w:firstLineChars="0"/>
        <w:rPr>
          <w:b/>
          <w:sz w:val="24"/>
        </w:rPr>
      </w:pPr>
      <w:r w:rsidRPr="004E7C75">
        <w:rPr>
          <w:b/>
          <w:sz w:val="24"/>
        </w:rPr>
        <w:lastRenderedPageBreak/>
        <w:t>Discussion</w:t>
      </w:r>
    </w:p>
    <w:p w14:paraId="186BA60E" w14:textId="77777777" w:rsidR="009B244F" w:rsidRPr="00592DDA" w:rsidRDefault="009264F3" w:rsidP="002C6AE4">
      <w:pPr>
        <w:spacing w:line="480" w:lineRule="auto"/>
        <w:rPr>
          <w:sz w:val="24"/>
        </w:rPr>
      </w:pPr>
      <w:r w:rsidRPr="00592DDA">
        <w:rPr>
          <w:sz w:val="24"/>
        </w:rPr>
        <w:t>4.1.</w:t>
      </w:r>
      <w:r w:rsidR="002E43F7" w:rsidRPr="00592DDA">
        <w:rPr>
          <w:sz w:val="24"/>
        </w:rPr>
        <w:t xml:space="preserve"> </w:t>
      </w:r>
      <w:r w:rsidR="00557E00" w:rsidRPr="00592DDA">
        <w:rPr>
          <w:rFonts w:hint="eastAsia"/>
          <w:sz w:val="24"/>
        </w:rPr>
        <w:t>CH</w:t>
      </w:r>
      <w:r w:rsidR="00557E00" w:rsidRPr="00592DDA">
        <w:rPr>
          <w:rFonts w:hint="eastAsia"/>
          <w:sz w:val="24"/>
          <w:vertAlign w:val="subscript"/>
        </w:rPr>
        <w:t>4</w:t>
      </w:r>
      <w:r w:rsidR="00AB7857" w:rsidRPr="00592DDA">
        <w:rPr>
          <w:rFonts w:hint="eastAsia"/>
          <w:sz w:val="24"/>
          <w:vertAlign w:val="subscript"/>
        </w:rPr>
        <w:t xml:space="preserve"> </w:t>
      </w:r>
      <w:r w:rsidR="00AB7857" w:rsidRPr="00592DDA">
        <w:rPr>
          <w:rFonts w:hint="eastAsia"/>
          <w:sz w:val="24"/>
        </w:rPr>
        <w:t>effluxes</w:t>
      </w:r>
      <w:r w:rsidR="0027565D" w:rsidRPr="00592DDA">
        <w:rPr>
          <w:rFonts w:hint="eastAsia"/>
          <w:sz w:val="24"/>
        </w:rPr>
        <w:t xml:space="preserve"> </w:t>
      </w:r>
      <w:r w:rsidR="00EE21FF" w:rsidRPr="00592DDA">
        <w:rPr>
          <w:rFonts w:hint="eastAsia"/>
          <w:sz w:val="24"/>
        </w:rPr>
        <w:t>in Poyang Lake</w:t>
      </w:r>
    </w:p>
    <w:p w14:paraId="74CE3169" w14:textId="56E36899" w:rsidR="00625B3F" w:rsidRDefault="00BB43B6" w:rsidP="00625B3F">
      <w:pPr>
        <w:spacing w:line="480" w:lineRule="auto"/>
        <w:rPr>
          <w:sz w:val="24"/>
        </w:rPr>
      </w:pPr>
      <w:r>
        <w:rPr>
          <w:sz w:val="24"/>
        </w:rPr>
        <w:t>T</w:t>
      </w:r>
      <w:r w:rsidR="00224F67">
        <w:rPr>
          <w:sz w:val="24"/>
        </w:rPr>
        <w:t xml:space="preserve">he mean </w:t>
      </w:r>
      <w:r w:rsidR="00D448CD" w:rsidRPr="00EE6877">
        <w:rPr>
          <w:rFonts w:hint="eastAsia"/>
          <w:sz w:val="24"/>
        </w:rPr>
        <w:t>CH</w:t>
      </w:r>
      <w:r w:rsidR="00D448CD" w:rsidRPr="00EE6877">
        <w:rPr>
          <w:rFonts w:hint="eastAsia"/>
          <w:sz w:val="24"/>
          <w:vertAlign w:val="subscript"/>
        </w:rPr>
        <w:t>4</w:t>
      </w:r>
      <w:r w:rsidR="003C752F">
        <w:rPr>
          <w:rFonts w:hint="eastAsia"/>
          <w:sz w:val="24"/>
          <w:vertAlign w:val="subscript"/>
        </w:rPr>
        <w:t xml:space="preserve"> </w:t>
      </w:r>
      <w:r w:rsidR="00B02BD8" w:rsidRPr="00D54649">
        <w:rPr>
          <w:rFonts w:hint="eastAsia"/>
          <w:sz w:val="24"/>
        </w:rPr>
        <w:t>emission</w:t>
      </w:r>
      <w:r w:rsidR="00387276">
        <w:rPr>
          <w:rFonts w:hint="eastAsia"/>
          <w:sz w:val="24"/>
        </w:rPr>
        <w:t xml:space="preserve"> </w:t>
      </w:r>
      <w:r w:rsidR="00D448CD" w:rsidRPr="00EE6877">
        <w:rPr>
          <w:sz w:val="24"/>
        </w:rPr>
        <w:t>in</w:t>
      </w:r>
      <w:r w:rsidR="00C24197">
        <w:rPr>
          <w:sz w:val="24"/>
        </w:rPr>
        <w:t xml:space="preserve"> </w:t>
      </w:r>
      <w:r>
        <w:rPr>
          <w:sz w:val="24"/>
        </w:rPr>
        <w:t>Poyang Lake</w:t>
      </w:r>
      <w:r w:rsidDel="00BB43B6">
        <w:rPr>
          <w:sz w:val="24"/>
        </w:rPr>
        <w:t xml:space="preserve"> </w:t>
      </w:r>
      <w:r w:rsidR="000D70A5">
        <w:rPr>
          <w:sz w:val="24"/>
        </w:rPr>
        <w:t xml:space="preserve">was </w:t>
      </w:r>
      <w:r w:rsidR="00401DBA">
        <w:rPr>
          <w:rFonts w:hint="eastAsia"/>
          <w:sz w:val="24"/>
        </w:rPr>
        <w:t>moderately</w:t>
      </w:r>
      <w:r w:rsidR="00D13274">
        <w:rPr>
          <w:sz w:val="24"/>
        </w:rPr>
        <w:t xml:space="preserve"> </w:t>
      </w:r>
      <w:r w:rsidR="00401DBA">
        <w:rPr>
          <w:rFonts w:hint="eastAsia"/>
          <w:sz w:val="24"/>
        </w:rPr>
        <w:t>high</w:t>
      </w:r>
      <w:r>
        <w:rPr>
          <w:sz w:val="24"/>
        </w:rPr>
        <w:t xml:space="preserve">er than those in </w:t>
      </w:r>
      <w:r w:rsidR="002E18B2">
        <w:rPr>
          <w:sz w:val="24"/>
        </w:rPr>
        <w:t>other large lake</w:t>
      </w:r>
      <w:r w:rsidR="00CA6991">
        <w:rPr>
          <w:sz w:val="24"/>
        </w:rPr>
        <w:t>s</w:t>
      </w:r>
      <w:r w:rsidR="00A350E4">
        <w:rPr>
          <w:sz w:val="24"/>
        </w:rPr>
        <w:t xml:space="preserve"> </w:t>
      </w:r>
      <w:r w:rsidR="00040130">
        <w:rPr>
          <w:sz w:val="24"/>
        </w:rPr>
        <w:t xml:space="preserve">of </w:t>
      </w:r>
      <w:r w:rsidR="00A350E4">
        <w:rPr>
          <w:sz w:val="24"/>
        </w:rPr>
        <w:t>more than 1</w:t>
      </w:r>
      <w:r w:rsidR="00040130">
        <w:rPr>
          <w:sz w:val="24"/>
        </w:rPr>
        <w:t xml:space="preserve"> </w:t>
      </w:r>
      <w:r w:rsidR="00A350E4">
        <w:rPr>
          <w:sz w:val="24"/>
        </w:rPr>
        <w:t>km</w:t>
      </w:r>
      <w:r w:rsidR="00A350E4" w:rsidRPr="00C83ACC">
        <w:rPr>
          <w:sz w:val="24"/>
          <w:vertAlign w:val="superscript"/>
        </w:rPr>
        <w:t>2</w:t>
      </w:r>
      <w:r w:rsidR="002C5BA4" w:rsidRPr="002C5BA4">
        <w:rPr>
          <w:sz w:val="24"/>
        </w:rPr>
        <w:t xml:space="preserve"> </w:t>
      </w:r>
      <w:r w:rsidR="00BE1563">
        <w:rPr>
          <w:rFonts w:hint="eastAsia"/>
          <w:sz w:val="24"/>
        </w:rPr>
        <w:t xml:space="preserve">in </w:t>
      </w:r>
      <w:r w:rsidR="00D448CD" w:rsidRPr="00EE6877">
        <w:rPr>
          <w:sz w:val="24"/>
        </w:rPr>
        <w:t>the world</w:t>
      </w:r>
      <w:r w:rsidR="00D448CD" w:rsidRPr="00EE6877">
        <w:rPr>
          <w:rFonts w:hint="eastAsia"/>
          <w:sz w:val="24"/>
        </w:rPr>
        <w:t>.</w:t>
      </w:r>
      <w:r w:rsidR="00D448CD" w:rsidRPr="00EE6877">
        <w:rPr>
          <w:sz w:val="24"/>
        </w:rPr>
        <w:t xml:space="preserve"> The </w:t>
      </w:r>
      <w:r w:rsidR="00D448CD" w:rsidRPr="00EE6877">
        <w:rPr>
          <w:rFonts w:hint="eastAsia"/>
          <w:sz w:val="24"/>
        </w:rPr>
        <w:t>mean CH</w:t>
      </w:r>
      <w:r w:rsidR="00D448CD" w:rsidRPr="00EE6877">
        <w:rPr>
          <w:rFonts w:hint="eastAsia"/>
          <w:sz w:val="24"/>
          <w:vertAlign w:val="subscript"/>
        </w:rPr>
        <w:t>4</w:t>
      </w:r>
      <w:r w:rsidR="003C752F">
        <w:rPr>
          <w:rFonts w:hint="eastAsia"/>
          <w:sz w:val="24"/>
          <w:vertAlign w:val="subscript"/>
        </w:rPr>
        <w:t xml:space="preserve"> </w:t>
      </w:r>
      <w:r w:rsidR="00D54649" w:rsidRPr="00D54649">
        <w:rPr>
          <w:rFonts w:hint="eastAsia"/>
          <w:sz w:val="24"/>
        </w:rPr>
        <w:t>emission</w:t>
      </w:r>
      <w:r w:rsidR="007D056A">
        <w:rPr>
          <w:sz w:val="24"/>
        </w:rPr>
        <w:t xml:space="preserve"> (0.54</w:t>
      </w:r>
      <w:r w:rsidR="00D148BA">
        <w:rPr>
          <w:rFonts w:hint="eastAsia"/>
          <w:sz w:val="24"/>
        </w:rPr>
        <w:t xml:space="preserve"> </w:t>
      </w:r>
      <w:proofErr w:type="spellStart"/>
      <w:r w:rsidR="00C60AFC">
        <w:rPr>
          <w:sz w:val="24"/>
        </w:rPr>
        <w:t>mmol</w:t>
      </w:r>
      <w:proofErr w:type="spellEnd"/>
      <w:r w:rsidR="00A6740F">
        <w:rPr>
          <w:sz w:val="24"/>
        </w:rPr>
        <w:t> </w:t>
      </w:r>
      <w:r w:rsidR="00C60AFC">
        <w:rPr>
          <w:rFonts w:hint="eastAsia"/>
          <w:sz w:val="24"/>
        </w:rPr>
        <w:t>m</w:t>
      </w:r>
      <w:r w:rsidR="00A6740F">
        <w:rPr>
          <w:rFonts w:ascii="MS Mincho" w:eastAsia="MS Mincho" w:hAnsi="MS Mincho" w:cs="MS Mincho" w:hint="eastAsia"/>
          <w:sz w:val="24"/>
          <w:vertAlign w:val="superscript"/>
        </w:rPr>
        <w:t>−</w:t>
      </w:r>
      <w:r w:rsidR="00A6740F">
        <w:rPr>
          <w:rFonts w:hint="eastAsia"/>
          <w:sz w:val="24"/>
          <w:vertAlign w:val="superscript"/>
        </w:rPr>
        <w:t>2</w:t>
      </w:r>
      <w:r w:rsidR="00C60AFC">
        <w:rPr>
          <w:sz w:val="24"/>
          <w:vertAlign w:val="superscript"/>
        </w:rPr>
        <w:t xml:space="preserve"> </w:t>
      </w:r>
      <w:r w:rsidR="00C60AFC">
        <w:rPr>
          <w:sz w:val="24"/>
        </w:rPr>
        <w:t>d</w:t>
      </w:r>
      <w:r w:rsidR="00323F47">
        <w:rPr>
          <w:rFonts w:hint="eastAsia"/>
          <w:sz w:val="24"/>
        </w:rPr>
        <w:t>ay</w:t>
      </w:r>
      <w:r w:rsidR="00A6740F">
        <w:rPr>
          <w:rFonts w:ascii="MS Mincho" w:eastAsia="MS Mincho" w:hAnsi="MS Mincho" w:cs="MS Mincho" w:hint="eastAsia"/>
          <w:sz w:val="24"/>
          <w:vertAlign w:val="superscript"/>
        </w:rPr>
        <w:t>−</w:t>
      </w:r>
      <w:r w:rsidR="00A6740F">
        <w:rPr>
          <w:rFonts w:hint="eastAsia"/>
          <w:sz w:val="24"/>
          <w:vertAlign w:val="superscript"/>
        </w:rPr>
        <w:t>1</w:t>
      </w:r>
      <w:r w:rsidR="00C60AFC">
        <w:rPr>
          <w:sz w:val="24"/>
        </w:rPr>
        <w:t>)</w:t>
      </w:r>
      <w:r w:rsidR="00D81E0A">
        <w:rPr>
          <w:rFonts w:hint="eastAsia"/>
          <w:sz w:val="24"/>
        </w:rPr>
        <w:t xml:space="preserve"> </w:t>
      </w:r>
      <w:r w:rsidR="00261FA3">
        <w:rPr>
          <w:rFonts w:hint="eastAsia"/>
          <w:sz w:val="24"/>
        </w:rPr>
        <w:t xml:space="preserve">was </w:t>
      </w:r>
      <w:r w:rsidR="00261FA3" w:rsidRPr="00194CF8">
        <w:rPr>
          <w:sz w:val="24"/>
        </w:rPr>
        <w:t xml:space="preserve">within </w:t>
      </w:r>
      <w:r w:rsidR="00040130">
        <w:rPr>
          <w:sz w:val="24"/>
        </w:rPr>
        <w:t xml:space="preserve">the </w:t>
      </w:r>
      <w:r w:rsidR="00261FA3" w:rsidRPr="00194CF8">
        <w:rPr>
          <w:sz w:val="24"/>
        </w:rPr>
        <w:t xml:space="preserve">reported range </w:t>
      </w:r>
      <w:r w:rsidR="00040130">
        <w:rPr>
          <w:sz w:val="24"/>
        </w:rPr>
        <w:t xml:space="preserve">of </w:t>
      </w:r>
      <w:r w:rsidR="00261FA3" w:rsidRPr="00194CF8">
        <w:rPr>
          <w:sz w:val="24"/>
        </w:rPr>
        <w:t xml:space="preserve">approximately </w:t>
      </w:r>
      <w:r w:rsidR="00261FA3">
        <w:rPr>
          <w:sz w:val="24"/>
        </w:rPr>
        <w:t>0</w:t>
      </w:r>
      <w:r w:rsidR="00261FA3" w:rsidRPr="00194CF8">
        <w:rPr>
          <w:sz w:val="24"/>
        </w:rPr>
        <w:t>.</w:t>
      </w:r>
      <w:r w:rsidR="00261FA3">
        <w:rPr>
          <w:sz w:val="24"/>
        </w:rPr>
        <w:t>022</w:t>
      </w:r>
      <w:r w:rsidR="00040130">
        <w:rPr>
          <w:rFonts w:cs="Times New Roman"/>
          <w:sz w:val="24"/>
        </w:rPr>
        <w:t>–</w:t>
      </w:r>
      <w:r w:rsidR="00261FA3">
        <w:rPr>
          <w:sz w:val="24"/>
        </w:rPr>
        <w:t>5</w:t>
      </w:r>
      <w:r w:rsidR="00261FA3">
        <w:rPr>
          <w:rFonts w:hint="eastAsia"/>
          <w:sz w:val="24"/>
        </w:rPr>
        <w:t>.</w:t>
      </w:r>
      <w:r w:rsidR="00261FA3" w:rsidRPr="00194CF8">
        <w:rPr>
          <w:rFonts w:hint="eastAsia"/>
          <w:sz w:val="24"/>
        </w:rPr>
        <w:t>8</w:t>
      </w:r>
      <w:r w:rsidR="00261FA3">
        <w:rPr>
          <w:sz w:val="24"/>
        </w:rPr>
        <w:t>5</w:t>
      </w:r>
      <w:r w:rsidR="00261FA3" w:rsidRPr="00194CF8">
        <w:rPr>
          <w:sz w:val="24"/>
        </w:rPr>
        <w:t xml:space="preserve"> </w:t>
      </w:r>
      <w:proofErr w:type="spellStart"/>
      <w:r w:rsidR="00261FA3">
        <w:rPr>
          <w:sz w:val="24"/>
        </w:rPr>
        <w:t>m</w:t>
      </w:r>
      <w:r w:rsidR="00261FA3" w:rsidRPr="00194CF8">
        <w:rPr>
          <w:sz w:val="24"/>
        </w:rPr>
        <w:t>mol</w:t>
      </w:r>
      <w:proofErr w:type="spellEnd"/>
      <w:r w:rsidR="00A6740F">
        <w:rPr>
          <w:sz w:val="24"/>
        </w:rPr>
        <w:t> </w:t>
      </w:r>
      <w:r w:rsidR="00261FA3" w:rsidRPr="00194CF8">
        <w:rPr>
          <w:sz w:val="24"/>
        </w:rPr>
        <w:t>m</w:t>
      </w:r>
      <w:r w:rsidR="00A6740F">
        <w:rPr>
          <w:sz w:val="24"/>
          <w:vertAlign w:val="superscript"/>
        </w:rPr>
        <w:t>−2</w:t>
      </w:r>
      <w:r>
        <w:rPr>
          <w:sz w:val="24"/>
          <w:vertAlign w:val="superscript"/>
        </w:rPr>
        <w:t> </w:t>
      </w:r>
      <w:r w:rsidR="00261FA3">
        <w:rPr>
          <w:sz w:val="24"/>
        </w:rPr>
        <w:t>d</w:t>
      </w:r>
      <w:r w:rsidR="00323F47">
        <w:rPr>
          <w:rFonts w:hint="eastAsia"/>
          <w:sz w:val="24"/>
        </w:rPr>
        <w:t>ay</w:t>
      </w:r>
      <w:r w:rsidR="00A6740F">
        <w:rPr>
          <w:rFonts w:ascii="MS Mincho" w:eastAsia="MS Mincho" w:hAnsi="MS Mincho" w:cs="MS Mincho" w:hint="eastAsia"/>
          <w:sz w:val="24"/>
          <w:vertAlign w:val="superscript"/>
        </w:rPr>
        <w:t>−</w:t>
      </w:r>
      <w:r w:rsidR="00A6740F">
        <w:rPr>
          <w:rFonts w:hint="eastAsia"/>
          <w:sz w:val="24"/>
          <w:vertAlign w:val="superscript"/>
        </w:rPr>
        <w:t>1</w:t>
      </w:r>
      <w:r w:rsidR="00261FA3" w:rsidRPr="00194CF8">
        <w:rPr>
          <w:sz w:val="24"/>
        </w:rPr>
        <w:t xml:space="preserve"> in</w:t>
      </w:r>
      <w:r w:rsidR="00261FA3">
        <w:rPr>
          <w:sz w:val="24"/>
        </w:rPr>
        <w:t xml:space="preserve"> boreal and temperate </w:t>
      </w:r>
      <w:r w:rsidR="00261FA3" w:rsidRPr="00194CF8">
        <w:rPr>
          <w:sz w:val="24"/>
        </w:rPr>
        <w:t>lakes</w:t>
      </w:r>
      <w:r w:rsidR="00261FA3">
        <w:rPr>
          <w:sz w:val="24"/>
        </w:rPr>
        <w:t xml:space="preserve"> over 1</w:t>
      </w:r>
      <w:r w:rsidR="00040130">
        <w:rPr>
          <w:sz w:val="24"/>
        </w:rPr>
        <w:t xml:space="preserve"> </w:t>
      </w:r>
      <w:r w:rsidR="00261FA3">
        <w:rPr>
          <w:sz w:val="24"/>
        </w:rPr>
        <w:t>km</w:t>
      </w:r>
      <w:r w:rsidR="00261FA3" w:rsidRPr="00C83ACC">
        <w:rPr>
          <w:sz w:val="24"/>
          <w:vertAlign w:val="superscript"/>
        </w:rPr>
        <w:t>2</w:t>
      </w:r>
      <w:r w:rsidR="00261FA3">
        <w:rPr>
          <w:sz w:val="24"/>
        </w:rPr>
        <w:t xml:space="preserve"> but was lower than diffusive effluxes in</w:t>
      </w:r>
      <w:r w:rsidR="00261FA3" w:rsidRPr="00C01147">
        <w:rPr>
          <w:rFonts w:hint="eastAsia"/>
          <w:sz w:val="24"/>
        </w:rPr>
        <w:t xml:space="preserve"> </w:t>
      </w:r>
      <w:r w:rsidR="00261FA3">
        <w:rPr>
          <w:sz w:val="24"/>
        </w:rPr>
        <w:t xml:space="preserve">subtropical lakes </w:t>
      </w:r>
      <w:r w:rsidR="00261FA3" w:rsidRPr="001C6926">
        <w:rPr>
          <w:sz w:val="24"/>
        </w:rPr>
        <w:t xml:space="preserve">and </w:t>
      </w:r>
      <w:r w:rsidR="00261FA3" w:rsidRPr="00401DBA">
        <w:rPr>
          <w:sz w:val="24"/>
        </w:rPr>
        <w:t>total effluxes (including diffusion and ebullition</w:t>
      </w:r>
      <w:r w:rsidR="00261FA3">
        <w:rPr>
          <w:sz w:val="24"/>
        </w:rPr>
        <w:t>) in tropical l</w:t>
      </w:r>
      <w:r w:rsidR="00261FA3" w:rsidRPr="00EE6877">
        <w:rPr>
          <w:sz w:val="24"/>
        </w:rPr>
        <w:t>ake</w:t>
      </w:r>
      <w:r w:rsidR="00261FA3">
        <w:rPr>
          <w:sz w:val="24"/>
        </w:rPr>
        <w:t xml:space="preserve">s (Table </w:t>
      </w:r>
      <w:r w:rsidR="00FF2812">
        <w:rPr>
          <w:rFonts w:hint="eastAsia"/>
          <w:sz w:val="24"/>
        </w:rPr>
        <w:t>4</w:t>
      </w:r>
      <w:r w:rsidR="00261FA3">
        <w:rPr>
          <w:sz w:val="24"/>
        </w:rPr>
        <w:t xml:space="preserve">). </w:t>
      </w:r>
      <w:r w:rsidR="00EE4575">
        <w:rPr>
          <w:sz w:val="24"/>
        </w:rPr>
        <w:t>In addition</w:t>
      </w:r>
      <w:r w:rsidR="00233BC5">
        <w:rPr>
          <w:sz w:val="24"/>
        </w:rPr>
        <w:t>,</w:t>
      </w:r>
      <w:r w:rsidR="00F824A2">
        <w:rPr>
          <w:sz w:val="24"/>
        </w:rPr>
        <w:t xml:space="preserve"> the mean</w:t>
      </w:r>
      <w:r w:rsidR="00F824A2" w:rsidRPr="00F824A2">
        <w:rPr>
          <w:rFonts w:hint="eastAsia"/>
          <w:sz w:val="24"/>
        </w:rPr>
        <w:t xml:space="preserve"> </w:t>
      </w:r>
      <w:r w:rsidR="00F824A2" w:rsidRPr="00EE6877">
        <w:rPr>
          <w:rFonts w:hint="eastAsia"/>
          <w:sz w:val="24"/>
        </w:rPr>
        <w:t>CH</w:t>
      </w:r>
      <w:r w:rsidR="00F824A2" w:rsidRPr="00EE6877">
        <w:rPr>
          <w:rFonts w:hint="eastAsia"/>
          <w:sz w:val="24"/>
          <w:vertAlign w:val="subscript"/>
        </w:rPr>
        <w:t>4</w:t>
      </w:r>
      <w:r w:rsidR="00F824A2">
        <w:rPr>
          <w:rFonts w:hint="eastAsia"/>
          <w:sz w:val="24"/>
          <w:vertAlign w:val="subscript"/>
        </w:rPr>
        <w:t xml:space="preserve"> </w:t>
      </w:r>
      <w:r w:rsidR="00F824A2" w:rsidRPr="00D54649">
        <w:rPr>
          <w:rFonts w:hint="eastAsia"/>
          <w:sz w:val="24"/>
        </w:rPr>
        <w:t>emission</w:t>
      </w:r>
      <w:r w:rsidR="00F824A2">
        <w:rPr>
          <w:sz w:val="24"/>
        </w:rPr>
        <w:t xml:space="preserve"> </w:t>
      </w:r>
      <w:r>
        <w:rPr>
          <w:sz w:val="24"/>
        </w:rPr>
        <w:t xml:space="preserve">in Poyang Lake </w:t>
      </w:r>
      <w:r w:rsidR="00F824A2">
        <w:rPr>
          <w:sz w:val="24"/>
        </w:rPr>
        <w:t xml:space="preserve">was comparable </w:t>
      </w:r>
      <w:r>
        <w:rPr>
          <w:sz w:val="24"/>
        </w:rPr>
        <w:t xml:space="preserve">with </w:t>
      </w:r>
      <w:r w:rsidR="00203853">
        <w:rPr>
          <w:sz w:val="24"/>
        </w:rPr>
        <w:t xml:space="preserve">the </w:t>
      </w:r>
      <w:r w:rsidR="00F824A2">
        <w:rPr>
          <w:sz w:val="24"/>
        </w:rPr>
        <w:t>diffusive effluxes in tropical lakes</w:t>
      </w:r>
      <w:r w:rsidR="00233BC5">
        <w:rPr>
          <w:sz w:val="24"/>
        </w:rPr>
        <w:t xml:space="preserve"> (Table </w:t>
      </w:r>
      <w:r w:rsidR="00FF2812">
        <w:rPr>
          <w:rFonts w:hint="eastAsia"/>
          <w:sz w:val="24"/>
        </w:rPr>
        <w:t>4</w:t>
      </w:r>
      <w:r w:rsidR="00233BC5">
        <w:rPr>
          <w:sz w:val="24"/>
        </w:rPr>
        <w:t>)</w:t>
      </w:r>
      <w:r w:rsidR="00F824A2">
        <w:rPr>
          <w:sz w:val="24"/>
        </w:rPr>
        <w:t xml:space="preserve">. </w:t>
      </w:r>
      <w:r w:rsidR="008A5BBE">
        <w:rPr>
          <w:sz w:val="24"/>
        </w:rPr>
        <w:t>However</w:t>
      </w:r>
      <w:r w:rsidR="00261FA3">
        <w:rPr>
          <w:rFonts w:hint="eastAsia"/>
          <w:sz w:val="24"/>
        </w:rPr>
        <w:t xml:space="preserve">, </w:t>
      </w:r>
      <w:r w:rsidR="00261FA3">
        <w:rPr>
          <w:sz w:val="24"/>
        </w:rPr>
        <w:t xml:space="preserve">the mean </w:t>
      </w:r>
      <w:r w:rsidR="00261FA3" w:rsidRPr="00EE6877">
        <w:rPr>
          <w:rFonts w:hint="eastAsia"/>
          <w:sz w:val="24"/>
        </w:rPr>
        <w:t>CH</w:t>
      </w:r>
      <w:r w:rsidR="00261FA3" w:rsidRPr="00EE6877">
        <w:rPr>
          <w:rFonts w:hint="eastAsia"/>
          <w:sz w:val="24"/>
          <w:vertAlign w:val="subscript"/>
        </w:rPr>
        <w:t>4</w:t>
      </w:r>
      <w:r w:rsidR="00261FA3">
        <w:rPr>
          <w:sz w:val="24"/>
          <w:vertAlign w:val="subscript"/>
        </w:rPr>
        <w:t xml:space="preserve"> </w:t>
      </w:r>
      <w:r w:rsidR="007B76BE">
        <w:rPr>
          <w:sz w:val="24"/>
        </w:rPr>
        <w:t>efflux</w:t>
      </w:r>
      <w:r w:rsidR="00261FA3">
        <w:rPr>
          <w:sz w:val="24"/>
        </w:rPr>
        <w:t xml:space="preserve"> </w:t>
      </w:r>
      <w:r w:rsidR="007B76BE">
        <w:rPr>
          <w:sz w:val="24"/>
        </w:rPr>
        <w:t>in Poyang Lake</w:t>
      </w:r>
      <w:r w:rsidR="007B76BE">
        <w:rPr>
          <w:rFonts w:hint="eastAsia"/>
          <w:sz w:val="24"/>
        </w:rPr>
        <w:t xml:space="preserve"> </w:t>
      </w:r>
      <w:r w:rsidR="00261FA3">
        <w:rPr>
          <w:sz w:val="24"/>
        </w:rPr>
        <w:t>was</w:t>
      </w:r>
      <w:r w:rsidR="00261FA3" w:rsidRPr="00C60AFC">
        <w:rPr>
          <w:rFonts w:hint="eastAsia"/>
          <w:sz w:val="24"/>
        </w:rPr>
        <w:t xml:space="preserve"> </w:t>
      </w:r>
      <w:r w:rsidR="00261FA3">
        <w:rPr>
          <w:sz w:val="24"/>
        </w:rPr>
        <w:t xml:space="preserve">only higher </w:t>
      </w:r>
      <w:r w:rsidR="00261FA3">
        <w:rPr>
          <w:rFonts w:hint="eastAsia"/>
          <w:sz w:val="24"/>
        </w:rPr>
        <w:t>than</w:t>
      </w:r>
      <w:r w:rsidR="007B76BE">
        <w:rPr>
          <w:sz w:val="24"/>
        </w:rPr>
        <w:t xml:space="preserve"> those</w:t>
      </w:r>
      <w:r w:rsidR="00261FA3">
        <w:rPr>
          <w:rFonts w:hint="eastAsia"/>
          <w:sz w:val="24"/>
        </w:rPr>
        <w:t xml:space="preserve"> </w:t>
      </w:r>
      <w:r w:rsidR="00261FA3">
        <w:rPr>
          <w:sz w:val="24"/>
        </w:rPr>
        <w:t>in other lakes over 100</w:t>
      </w:r>
      <w:r w:rsidR="00656254">
        <w:rPr>
          <w:sz w:val="24"/>
        </w:rPr>
        <w:t xml:space="preserve"> </w:t>
      </w:r>
      <w:r w:rsidR="00261FA3">
        <w:rPr>
          <w:sz w:val="24"/>
        </w:rPr>
        <w:t>km</w:t>
      </w:r>
      <w:r w:rsidR="00261FA3" w:rsidRPr="00C83ACC">
        <w:rPr>
          <w:sz w:val="24"/>
          <w:vertAlign w:val="superscript"/>
        </w:rPr>
        <w:t>2</w:t>
      </w:r>
      <w:r w:rsidR="00261FA3">
        <w:rPr>
          <w:sz w:val="24"/>
        </w:rPr>
        <w:t xml:space="preserve"> (except </w:t>
      </w:r>
      <w:r w:rsidR="000E5C07">
        <w:rPr>
          <w:sz w:val="24"/>
        </w:rPr>
        <w:t>the</w:t>
      </w:r>
      <w:r w:rsidR="00261FA3">
        <w:rPr>
          <w:sz w:val="24"/>
        </w:rPr>
        <w:t xml:space="preserve"> </w:t>
      </w:r>
      <w:proofErr w:type="spellStart"/>
      <w:r w:rsidR="00261FA3" w:rsidRPr="00836CD3">
        <w:rPr>
          <w:sz w:val="24"/>
        </w:rPr>
        <w:t>Võrtsjärv</w:t>
      </w:r>
      <w:proofErr w:type="spellEnd"/>
      <w:r w:rsidR="00261FA3">
        <w:rPr>
          <w:sz w:val="24"/>
        </w:rPr>
        <w:t xml:space="preserve"> </w:t>
      </w:r>
      <w:r w:rsidR="007B76BE">
        <w:rPr>
          <w:sz w:val="24"/>
        </w:rPr>
        <w:t>L</w:t>
      </w:r>
      <w:r w:rsidR="00261FA3">
        <w:rPr>
          <w:sz w:val="24"/>
        </w:rPr>
        <w:t xml:space="preserve">ake). </w:t>
      </w:r>
      <w:r w:rsidR="00202E76" w:rsidRPr="00807981">
        <w:rPr>
          <w:sz w:val="24"/>
        </w:rPr>
        <w:t>T</w:t>
      </w:r>
      <w:r w:rsidR="00202E76" w:rsidRPr="00807981">
        <w:rPr>
          <w:rFonts w:hint="eastAsia"/>
          <w:sz w:val="24"/>
        </w:rPr>
        <w:t>he l</w:t>
      </w:r>
      <w:r w:rsidR="0003774B" w:rsidRPr="00807981">
        <w:rPr>
          <w:rFonts w:hint="eastAsia"/>
          <w:sz w:val="24"/>
        </w:rPr>
        <w:t>ow</w:t>
      </w:r>
      <w:r w:rsidR="00202E76" w:rsidRPr="00807981">
        <w:rPr>
          <w:rFonts w:hint="eastAsia"/>
          <w:sz w:val="24"/>
        </w:rPr>
        <w:t>er</w:t>
      </w:r>
      <w:r w:rsidR="0003774B" w:rsidRPr="00807981">
        <w:rPr>
          <w:rFonts w:hint="eastAsia"/>
          <w:sz w:val="24"/>
        </w:rPr>
        <w:t xml:space="preserve"> CH</w:t>
      </w:r>
      <w:r w:rsidR="0003774B" w:rsidRPr="00807981">
        <w:rPr>
          <w:rFonts w:hint="eastAsia"/>
          <w:sz w:val="24"/>
          <w:vertAlign w:val="subscript"/>
        </w:rPr>
        <w:t xml:space="preserve">4 </w:t>
      </w:r>
      <w:r w:rsidR="0003774B" w:rsidRPr="00807981">
        <w:rPr>
          <w:rFonts w:hint="eastAsia"/>
          <w:sz w:val="24"/>
        </w:rPr>
        <w:t xml:space="preserve">emissions in our study may </w:t>
      </w:r>
      <w:r w:rsidR="008921BE">
        <w:rPr>
          <w:sz w:val="24"/>
        </w:rPr>
        <w:t xml:space="preserve">be </w:t>
      </w:r>
      <w:r w:rsidR="00334174" w:rsidRPr="00807981">
        <w:rPr>
          <w:rFonts w:hint="eastAsia"/>
          <w:sz w:val="24"/>
        </w:rPr>
        <w:t>attribute</w:t>
      </w:r>
      <w:r w:rsidR="008921BE">
        <w:rPr>
          <w:sz w:val="24"/>
        </w:rPr>
        <w:t>d</w:t>
      </w:r>
      <w:r w:rsidR="0003774B" w:rsidRPr="00807981">
        <w:rPr>
          <w:rFonts w:hint="eastAsia"/>
          <w:sz w:val="24"/>
        </w:rPr>
        <w:t xml:space="preserve"> to </w:t>
      </w:r>
      <w:r w:rsidR="00334174" w:rsidRPr="00807981">
        <w:rPr>
          <w:rFonts w:hint="eastAsia"/>
          <w:sz w:val="24"/>
        </w:rPr>
        <w:t xml:space="preserve">the </w:t>
      </w:r>
      <w:r w:rsidR="0003774B" w:rsidRPr="00807981">
        <w:rPr>
          <w:rFonts w:hint="eastAsia"/>
          <w:sz w:val="24"/>
        </w:rPr>
        <w:t xml:space="preserve">low </w:t>
      </w:r>
      <w:r w:rsidR="000E5EA3">
        <w:rPr>
          <w:sz w:val="24"/>
        </w:rPr>
        <w:t xml:space="preserve">concentration of </w:t>
      </w:r>
      <w:r w:rsidR="00D73542">
        <w:rPr>
          <w:rFonts w:hint="eastAsia"/>
          <w:sz w:val="24"/>
        </w:rPr>
        <w:t xml:space="preserve">carbon substrates in </w:t>
      </w:r>
      <w:r w:rsidR="00656254">
        <w:rPr>
          <w:sz w:val="24"/>
        </w:rPr>
        <w:t xml:space="preserve">the </w:t>
      </w:r>
      <w:r w:rsidR="00D73542">
        <w:rPr>
          <w:rFonts w:hint="eastAsia"/>
          <w:sz w:val="24"/>
        </w:rPr>
        <w:t xml:space="preserve">water and sediments </w:t>
      </w:r>
      <w:r w:rsidR="0003774B" w:rsidRPr="00807981">
        <w:rPr>
          <w:rFonts w:hint="eastAsia"/>
          <w:sz w:val="24"/>
        </w:rPr>
        <w:t>in Poyang Lake</w:t>
      </w:r>
      <w:r w:rsidR="004C486F" w:rsidRPr="00807981">
        <w:rPr>
          <w:rFonts w:hint="eastAsia"/>
          <w:sz w:val="24"/>
        </w:rPr>
        <w:t>.</w:t>
      </w:r>
      <w:r w:rsidR="006D0D0F">
        <w:rPr>
          <w:rFonts w:hint="eastAsia"/>
          <w:sz w:val="24"/>
        </w:rPr>
        <w:t xml:space="preserve"> T</w:t>
      </w:r>
      <w:r w:rsidR="006D0D0F">
        <w:rPr>
          <w:sz w:val="24"/>
        </w:rPr>
        <w:t>he</w:t>
      </w:r>
      <w:r w:rsidR="00684253" w:rsidRPr="000E5EA3">
        <w:rPr>
          <w:rFonts w:cs="Times New Roman"/>
          <w:sz w:val="24"/>
        </w:rPr>
        <w:t xml:space="preserve"> </w:t>
      </w:r>
      <w:r w:rsidR="000E5EA3" w:rsidRPr="004E7C75">
        <w:rPr>
          <w:rFonts w:cs="Times New Roman"/>
          <w:sz w:val="24"/>
        </w:rPr>
        <w:t>DOC concentration</w:t>
      </w:r>
      <w:r w:rsidR="009D514E">
        <w:rPr>
          <w:rFonts w:cs="Times New Roman"/>
          <w:sz w:val="24"/>
        </w:rPr>
        <w:t xml:space="preserve"> in </w:t>
      </w:r>
      <w:r w:rsidR="006D0D0F">
        <w:rPr>
          <w:rFonts w:cs="Times New Roman" w:hint="eastAsia"/>
          <w:sz w:val="24"/>
        </w:rPr>
        <w:t>Poyang Lake was merely 3.3 mg</w:t>
      </w:r>
      <w:r w:rsidR="00F7423C">
        <w:rPr>
          <w:rFonts w:cs="Times New Roman" w:hint="eastAsia"/>
          <w:sz w:val="24"/>
        </w:rPr>
        <w:t xml:space="preserve"> </w:t>
      </w:r>
      <w:r w:rsidR="006D0D0F">
        <w:rPr>
          <w:rFonts w:cs="Times New Roman" w:hint="eastAsia"/>
          <w:sz w:val="24"/>
        </w:rPr>
        <w:t>L</w:t>
      </w:r>
      <w:r w:rsidR="00A6740F">
        <w:rPr>
          <w:rFonts w:ascii="MS Mincho" w:eastAsia="MS Mincho" w:hAnsi="MS Mincho" w:cs="MS Mincho" w:hint="eastAsia"/>
          <w:sz w:val="24"/>
          <w:vertAlign w:val="superscript"/>
        </w:rPr>
        <w:t>−</w:t>
      </w:r>
      <w:r w:rsidR="00A6740F">
        <w:rPr>
          <w:rFonts w:cs="Times New Roman" w:hint="eastAsia"/>
          <w:sz w:val="24"/>
          <w:vertAlign w:val="superscript"/>
        </w:rPr>
        <w:t>1</w:t>
      </w:r>
      <w:r w:rsidR="00656254">
        <w:rPr>
          <w:rFonts w:cs="Times New Roman"/>
          <w:sz w:val="24"/>
        </w:rPr>
        <w:t>,</w:t>
      </w:r>
      <w:r w:rsidR="006D0D0F">
        <w:rPr>
          <w:rFonts w:cs="Times New Roman" w:hint="eastAsia"/>
          <w:sz w:val="24"/>
        </w:rPr>
        <w:t xml:space="preserve"> which was much lower than that of</w:t>
      </w:r>
      <w:r w:rsidR="000E5EA3" w:rsidRPr="004E7C75">
        <w:rPr>
          <w:rFonts w:cs="Times New Roman"/>
          <w:sz w:val="24"/>
        </w:rPr>
        <w:t xml:space="preserve"> </w:t>
      </w:r>
      <w:r w:rsidR="00656254">
        <w:rPr>
          <w:rFonts w:cs="Times New Roman"/>
          <w:sz w:val="24"/>
        </w:rPr>
        <w:t xml:space="preserve">the </w:t>
      </w:r>
      <w:r w:rsidR="000E5EA3" w:rsidRPr="004E7C75">
        <w:rPr>
          <w:rFonts w:cs="Times New Roman"/>
          <w:sz w:val="24"/>
        </w:rPr>
        <w:t>5.8 mg</w:t>
      </w:r>
      <w:r w:rsidR="00BA0A53">
        <w:rPr>
          <w:rFonts w:cs="Times New Roman" w:hint="eastAsia"/>
          <w:sz w:val="24"/>
        </w:rPr>
        <w:t xml:space="preserve"> </w:t>
      </w:r>
      <w:r w:rsidR="000E5EA3" w:rsidRPr="004E7C75">
        <w:rPr>
          <w:rFonts w:cs="Times New Roman"/>
          <w:sz w:val="24"/>
        </w:rPr>
        <w:t>L</w:t>
      </w:r>
      <w:r w:rsidR="00A6740F">
        <w:rPr>
          <w:rFonts w:ascii="MS Mincho" w:eastAsia="MS Mincho" w:hAnsi="MS Mincho" w:cs="MS Mincho" w:hint="eastAsia"/>
          <w:sz w:val="24"/>
          <w:vertAlign w:val="superscript"/>
        </w:rPr>
        <w:t>−</w:t>
      </w:r>
      <w:r w:rsidR="00A6740F">
        <w:rPr>
          <w:rFonts w:cs="Times New Roman" w:hint="eastAsia"/>
          <w:sz w:val="24"/>
          <w:vertAlign w:val="superscript"/>
        </w:rPr>
        <w:t>1</w:t>
      </w:r>
      <w:r w:rsidR="000E5EA3" w:rsidRPr="004E7C75">
        <w:rPr>
          <w:rFonts w:cs="Times New Roman"/>
          <w:sz w:val="24"/>
        </w:rPr>
        <w:t xml:space="preserve"> in </w:t>
      </w:r>
      <w:proofErr w:type="spellStart"/>
      <w:r w:rsidR="000E5EA3" w:rsidRPr="00EE6877">
        <w:rPr>
          <w:sz w:val="24"/>
        </w:rPr>
        <w:t>Biandantang</w:t>
      </w:r>
      <w:proofErr w:type="spellEnd"/>
      <w:r w:rsidR="000E5EA3" w:rsidRPr="00EE6877">
        <w:rPr>
          <w:rFonts w:hint="eastAsia"/>
          <w:sz w:val="24"/>
        </w:rPr>
        <w:t xml:space="preserve"> </w:t>
      </w:r>
      <w:r w:rsidR="000E5EA3" w:rsidRPr="00EE6877">
        <w:rPr>
          <w:sz w:val="24"/>
        </w:rPr>
        <w:t>Lake</w:t>
      </w:r>
      <w:r w:rsidR="000E5EA3" w:rsidRPr="004E7C75" w:rsidDel="000E5EA3">
        <w:rPr>
          <w:rFonts w:cs="Times New Roman"/>
          <w:sz w:val="24"/>
        </w:rPr>
        <w:t xml:space="preserve"> </w:t>
      </w:r>
      <w:r w:rsidR="000E5EA3" w:rsidRPr="004E7C75">
        <w:rPr>
          <w:rFonts w:cs="Times New Roman"/>
          <w:sz w:val="24"/>
        </w:rPr>
        <w:t xml:space="preserve">and 7.4 </w:t>
      </w:r>
      <w:r w:rsidR="000E5EA3">
        <w:rPr>
          <w:sz w:val="24"/>
        </w:rPr>
        <w:t>mg</w:t>
      </w:r>
      <w:r w:rsidR="00F7423C">
        <w:rPr>
          <w:rFonts w:hint="eastAsia"/>
          <w:sz w:val="24"/>
        </w:rPr>
        <w:t xml:space="preserve"> </w:t>
      </w:r>
      <w:r w:rsidR="000E5EA3">
        <w:rPr>
          <w:sz w:val="24"/>
        </w:rPr>
        <w:t>L</w:t>
      </w:r>
      <w:r w:rsidR="00A6740F">
        <w:rPr>
          <w:rFonts w:ascii="MS Mincho" w:eastAsia="MS Mincho" w:hAnsi="MS Mincho" w:cs="MS Mincho" w:hint="eastAsia"/>
          <w:sz w:val="24"/>
          <w:vertAlign w:val="superscript"/>
        </w:rPr>
        <w:t>−</w:t>
      </w:r>
      <w:r w:rsidR="00A6740F">
        <w:rPr>
          <w:rFonts w:hint="eastAsia"/>
          <w:sz w:val="24"/>
          <w:vertAlign w:val="superscript"/>
        </w:rPr>
        <w:t>1</w:t>
      </w:r>
      <w:r w:rsidR="000E5EA3" w:rsidRPr="004E7C75" w:rsidDel="000E5EA3">
        <w:rPr>
          <w:rFonts w:cs="Times New Roman"/>
          <w:sz w:val="24"/>
        </w:rPr>
        <w:t xml:space="preserve"> </w:t>
      </w:r>
      <w:r w:rsidR="000E5EA3">
        <w:rPr>
          <w:rFonts w:hint="eastAsia"/>
          <w:sz w:val="24"/>
        </w:rPr>
        <w:t>in</w:t>
      </w:r>
      <w:r w:rsidR="000E5EA3" w:rsidRPr="00EE6877">
        <w:rPr>
          <w:rFonts w:hint="eastAsia"/>
          <w:sz w:val="24"/>
        </w:rPr>
        <w:t xml:space="preserve"> </w:t>
      </w:r>
      <w:proofErr w:type="spellStart"/>
      <w:r w:rsidR="000E5EA3" w:rsidRPr="00EE6877">
        <w:rPr>
          <w:rFonts w:hint="eastAsia"/>
          <w:sz w:val="24"/>
        </w:rPr>
        <w:t>Donghu</w:t>
      </w:r>
      <w:proofErr w:type="spellEnd"/>
      <w:r w:rsidR="000E5EA3" w:rsidRPr="00EE6877">
        <w:rPr>
          <w:rFonts w:hint="eastAsia"/>
          <w:sz w:val="24"/>
        </w:rPr>
        <w:t xml:space="preserve"> Lake</w:t>
      </w:r>
      <w:r w:rsidR="000E5EA3">
        <w:rPr>
          <w:sz w:val="24"/>
        </w:rPr>
        <w:t xml:space="preserve">, </w:t>
      </w:r>
      <w:r w:rsidR="00656254">
        <w:rPr>
          <w:sz w:val="24"/>
        </w:rPr>
        <w:t xml:space="preserve">which are </w:t>
      </w:r>
      <w:r w:rsidR="006D0D0F">
        <w:rPr>
          <w:rFonts w:hint="eastAsia"/>
          <w:sz w:val="24"/>
        </w:rPr>
        <w:t>two subtropical lakes in China</w:t>
      </w:r>
      <w:r w:rsidR="00427DBE">
        <w:rPr>
          <w:rFonts w:hint="eastAsia"/>
          <w:sz w:val="24"/>
        </w:rPr>
        <w:t xml:space="preserve"> (</w:t>
      </w:r>
      <w:r w:rsidR="008C27E3" w:rsidRPr="00EE6877">
        <w:rPr>
          <w:rFonts w:hint="eastAsia"/>
          <w:sz w:val="24"/>
        </w:rPr>
        <w:t xml:space="preserve">Xing </w:t>
      </w:r>
      <w:r w:rsidR="008C27E3" w:rsidRPr="00FF3C14">
        <w:rPr>
          <w:sz w:val="24"/>
        </w:rPr>
        <w:t>et al.,</w:t>
      </w:r>
      <w:r w:rsidR="008C27E3" w:rsidRPr="00EE6877">
        <w:rPr>
          <w:rFonts w:hint="eastAsia"/>
          <w:sz w:val="24"/>
        </w:rPr>
        <w:t xml:space="preserve"> 2005, 2006</w:t>
      </w:r>
      <w:r w:rsidR="00427DBE">
        <w:rPr>
          <w:rFonts w:hint="eastAsia"/>
          <w:sz w:val="24"/>
        </w:rPr>
        <w:t>)</w:t>
      </w:r>
      <w:r w:rsidR="006D0D0F">
        <w:rPr>
          <w:rFonts w:hint="eastAsia"/>
          <w:sz w:val="24"/>
        </w:rPr>
        <w:t xml:space="preserve">. </w:t>
      </w:r>
      <w:r w:rsidR="00647467">
        <w:rPr>
          <w:rFonts w:hint="eastAsia"/>
          <w:sz w:val="24"/>
        </w:rPr>
        <w:t xml:space="preserve">Poyang Lake also has </w:t>
      </w:r>
      <w:r w:rsidR="004124A1">
        <w:rPr>
          <w:sz w:val="24"/>
        </w:rPr>
        <w:t xml:space="preserve">a </w:t>
      </w:r>
      <w:r w:rsidR="00647467">
        <w:rPr>
          <w:rFonts w:hint="eastAsia"/>
          <w:sz w:val="24"/>
        </w:rPr>
        <w:t xml:space="preserve">lower organic carbon content in its sediments than most </w:t>
      </w:r>
      <w:r w:rsidR="004E3BD7">
        <w:rPr>
          <w:rFonts w:hint="eastAsia"/>
          <w:sz w:val="24"/>
        </w:rPr>
        <w:t xml:space="preserve">other </w:t>
      </w:r>
      <w:r w:rsidR="00647467">
        <w:rPr>
          <w:rFonts w:hint="eastAsia"/>
          <w:sz w:val="24"/>
        </w:rPr>
        <w:t xml:space="preserve">lakes. </w:t>
      </w:r>
      <w:r>
        <w:rPr>
          <w:sz w:val="24"/>
        </w:rPr>
        <w:t>T</w:t>
      </w:r>
      <w:r w:rsidR="00540A57">
        <w:rPr>
          <w:rFonts w:hint="eastAsia"/>
          <w:sz w:val="24"/>
        </w:rPr>
        <w:t>he average organic carbon content in the sediments in Poyang Lake was 0.89%</w:t>
      </w:r>
      <w:r w:rsidR="004124A1">
        <w:rPr>
          <w:sz w:val="24"/>
        </w:rPr>
        <w:t>,</w:t>
      </w:r>
      <w:r w:rsidR="00540A57">
        <w:rPr>
          <w:rFonts w:hint="eastAsia"/>
          <w:sz w:val="24"/>
        </w:rPr>
        <w:t xml:space="preserve"> which </w:t>
      </w:r>
      <w:r w:rsidR="00BC61C3">
        <w:rPr>
          <w:rFonts w:hint="eastAsia"/>
          <w:sz w:val="24"/>
        </w:rPr>
        <w:t xml:space="preserve">was </w:t>
      </w:r>
      <w:r w:rsidR="004E3BD7">
        <w:rPr>
          <w:rFonts w:hint="eastAsia"/>
          <w:sz w:val="24"/>
        </w:rPr>
        <w:t xml:space="preserve">much </w:t>
      </w:r>
      <w:r w:rsidR="00BC61C3">
        <w:rPr>
          <w:rFonts w:hint="eastAsia"/>
          <w:sz w:val="24"/>
        </w:rPr>
        <w:t xml:space="preserve">lower than that of 30.76% averaged over </w:t>
      </w:r>
      <w:r>
        <w:rPr>
          <w:sz w:val="24"/>
        </w:rPr>
        <w:t>five</w:t>
      </w:r>
      <w:r>
        <w:rPr>
          <w:rFonts w:hint="eastAsia"/>
          <w:sz w:val="24"/>
        </w:rPr>
        <w:t xml:space="preserve"> </w:t>
      </w:r>
      <w:r w:rsidR="00BC61C3">
        <w:rPr>
          <w:rFonts w:hint="eastAsia"/>
          <w:sz w:val="24"/>
        </w:rPr>
        <w:t xml:space="preserve">temperate lakes </w:t>
      </w:r>
      <w:r w:rsidR="00C0036B">
        <w:rPr>
          <w:rFonts w:hint="eastAsia"/>
          <w:sz w:val="24"/>
        </w:rPr>
        <w:t>(</w:t>
      </w:r>
      <w:proofErr w:type="spellStart"/>
      <w:r w:rsidR="00C0036B" w:rsidRPr="00635A6C">
        <w:rPr>
          <w:sz w:val="24"/>
        </w:rPr>
        <w:t>Schrier</w:t>
      </w:r>
      <w:proofErr w:type="spellEnd"/>
      <w:r w:rsidR="009F47A5">
        <w:rPr>
          <w:rFonts w:cs="Times New Roman"/>
          <w:sz w:val="24"/>
        </w:rPr>
        <w:t>–</w:t>
      </w:r>
      <w:proofErr w:type="spellStart"/>
      <w:r w:rsidR="00C0036B" w:rsidRPr="00635A6C">
        <w:rPr>
          <w:sz w:val="24"/>
        </w:rPr>
        <w:t>Uijl</w:t>
      </w:r>
      <w:proofErr w:type="spellEnd"/>
      <w:r w:rsidR="00C0036B">
        <w:rPr>
          <w:rFonts w:hint="eastAsia"/>
          <w:sz w:val="24"/>
        </w:rPr>
        <w:t xml:space="preserve"> </w:t>
      </w:r>
      <w:r w:rsidR="00C0036B" w:rsidRPr="00FF3C14">
        <w:rPr>
          <w:sz w:val="24"/>
        </w:rPr>
        <w:t>et al.,</w:t>
      </w:r>
      <w:r w:rsidR="00C0036B" w:rsidRPr="00635A6C">
        <w:rPr>
          <w:sz w:val="24"/>
        </w:rPr>
        <w:t xml:space="preserve"> 2011</w:t>
      </w:r>
      <w:r w:rsidR="00C0036B">
        <w:rPr>
          <w:rFonts w:hint="eastAsia"/>
          <w:sz w:val="24"/>
        </w:rPr>
        <w:t>)</w:t>
      </w:r>
      <w:r w:rsidR="00C0036B">
        <w:rPr>
          <w:sz w:val="24"/>
        </w:rPr>
        <w:t xml:space="preserve"> and slightly higher than that of nearly 0.75% in tropical lakes in</w:t>
      </w:r>
      <w:r w:rsidR="00C0036B" w:rsidRPr="00C0036B">
        <w:rPr>
          <w:sz w:val="24"/>
        </w:rPr>
        <w:t xml:space="preserve"> </w:t>
      </w:r>
      <w:r w:rsidR="004124A1">
        <w:rPr>
          <w:sz w:val="24"/>
        </w:rPr>
        <w:t xml:space="preserve">the </w:t>
      </w:r>
      <w:r w:rsidR="00C0036B" w:rsidRPr="000F5769">
        <w:rPr>
          <w:sz w:val="24"/>
        </w:rPr>
        <w:t>Pantanal</w:t>
      </w:r>
      <w:r w:rsidR="00C0036B">
        <w:rPr>
          <w:sz w:val="24"/>
        </w:rPr>
        <w:t xml:space="preserve"> region </w:t>
      </w:r>
      <w:r w:rsidR="00C0036B" w:rsidRPr="00EE6877">
        <w:rPr>
          <w:rFonts w:hint="eastAsia"/>
          <w:sz w:val="24"/>
        </w:rPr>
        <w:t>(</w:t>
      </w:r>
      <w:proofErr w:type="spellStart"/>
      <w:r w:rsidR="00C0036B" w:rsidRPr="000F5769">
        <w:rPr>
          <w:sz w:val="24"/>
        </w:rPr>
        <w:t>Bastviken</w:t>
      </w:r>
      <w:proofErr w:type="spellEnd"/>
      <w:r w:rsidR="00C0036B">
        <w:rPr>
          <w:sz w:val="24"/>
        </w:rPr>
        <w:t xml:space="preserve"> </w:t>
      </w:r>
      <w:r w:rsidR="00C0036B" w:rsidRPr="004E7C75">
        <w:rPr>
          <w:sz w:val="24"/>
        </w:rPr>
        <w:t>et al.,</w:t>
      </w:r>
      <w:r w:rsidR="00C0036B" w:rsidRPr="00EE6877">
        <w:rPr>
          <w:rFonts w:hint="eastAsia"/>
          <w:sz w:val="24"/>
        </w:rPr>
        <w:t xml:space="preserve"> </w:t>
      </w:r>
      <w:r w:rsidR="00C0036B">
        <w:rPr>
          <w:sz w:val="24"/>
        </w:rPr>
        <w:t>2010</w:t>
      </w:r>
      <w:r w:rsidR="00C0036B" w:rsidRPr="00EE6877">
        <w:rPr>
          <w:rFonts w:hint="eastAsia"/>
          <w:sz w:val="24"/>
        </w:rPr>
        <w:t>).</w:t>
      </w:r>
      <w:r w:rsidR="00C0036B">
        <w:rPr>
          <w:rFonts w:hint="eastAsia"/>
          <w:sz w:val="24"/>
        </w:rPr>
        <w:t xml:space="preserve"> </w:t>
      </w:r>
    </w:p>
    <w:p w14:paraId="254A908B" w14:textId="77777777" w:rsidR="00EE21FF" w:rsidRPr="00592DDA" w:rsidRDefault="0084599D" w:rsidP="00EB7E97">
      <w:pPr>
        <w:spacing w:line="480" w:lineRule="auto"/>
        <w:rPr>
          <w:sz w:val="24"/>
        </w:rPr>
      </w:pPr>
      <w:r w:rsidRPr="00592DDA">
        <w:rPr>
          <w:sz w:val="24"/>
        </w:rPr>
        <w:t>4.2.</w:t>
      </w:r>
      <w:r w:rsidR="00EB7E97" w:rsidRPr="00592DDA">
        <w:rPr>
          <w:sz w:val="24"/>
        </w:rPr>
        <w:t xml:space="preserve"> </w:t>
      </w:r>
      <w:bookmarkStart w:id="100" w:name="OLE_LINK167"/>
      <w:bookmarkStart w:id="101" w:name="OLE_LINK168"/>
      <w:r w:rsidR="00577120" w:rsidRPr="00592DDA">
        <w:rPr>
          <w:rFonts w:cs="Times New Roman" w:hint="eastAsia"/>
          <w:sz w:val="24"/>
        </w:rPr>
        <w:t>CH</w:t>
      </w:r>
      <w:r w:rsidR="00577120" w:rsidRPr="00592DDA">
        <w:rPr>
          <w:rFonts w:cs="Times New Roman" w:hint="eastAsia"/>
          <w:sz w:val="24"/>
          <w:vertAlign w:val="subscript"/>
        </w:rPr>
        <w:t>4</w:t>
      </w:r>
      <w:r w:rsidR="00EE21FF" w:rsidRPr="00592DDA">
        <w:rPr>
          <w:rFonts w:hint="eastAsia"/>
          <w:sz w:val="24"/>
        </w:rPr>
        <w:t xml:space="preserve"> effluxes </w:t>
      </w:r>
      <w:bookmarkEnd w:id="100"/>
      <w:bookmarkEnd w:id="101"/>
      <w:r w:rsidR="00EE21FF" w:rsidRPr="00592DDA">
        <w:rPr>
          <w:rFonts w:hint="eastAsia"/>
          <w:sz w:val="24"/>
        </w:rPr>
        <w:t>in summer</w:t>
      </w:r>
      <w:r w:rsidR="00F00426" w:rsidRPr="00592DDA">
        <w:rPr>
          <w:rFonts w:hint="eastAsia"/>
          <w:sz w:val="24"/>
        </w:rPr>
        <w:t xml:space="preserve"> </w:t>
      </w:r>
    </w:p>
    <w:p w14:paraId="3897E0AA" w14:textId="5A3BF05D" w:rsidR="000F1F38" w:rsidRDefault="00BB43B6" w:rsidP="00200390">
      <w:pPr>
        <w:spacing w:line="480" w:lineRule="auto"/>
        <w:ind w:firstLineChars="200" w:firstLine="480"/>
        <w:rPr>
          <w:sz w:val="24"/>
        </w:rPr>
      </w:pPr>
      <w:r>
        <w:rPr>
          <w:sz w:val="24"/>
        </w:rPr>
        <w:t>T</w:t>
      </w:r>
      <w:r w:rsidR="00EE21FF">
        <w:rPr>
          <w:rFonts w:hint="eastAsia"/>
          <w:sz w:val="24"/>
        </w:rPr>
        <w:t xml:space="preserve">he </w:t>
      </w:r>
      <w:r w:rsidR="00577120">
        <w:rPr>
          <w:rFonts w:cs="Times New Roman" w:hint="eastAsia"/>
          <w:sz w:val="24"/>
        </w:rPr>
        <w:t>CH</w:t>
      </w:r>
      <w:r w:rsidR="00577120" w:rsidRPr="00F668CB">
        <w:rPr>
          <w:rFonts w:cs="Times New Roman" w:hint="eastAsia"/>
          <w:sz w:val="24"/>
          <w:vertAlign w:val="subscript"/>
        </w:rPr>
        <w:t>4</w:t>
      </w:r>
      <w:r w:rsidR="00EE21FF">
        <w:rPr>
          <w:rFonts w:hint="eastAsia"/>
          <w:sz w:val="24"/>
        </w:rPr>
        <w:t xml:space="preserve"> effluxes in P</w:t>
      </w:r>
      <w:r w:rsidR="00577120">
        <w:rPr>
          <w:rFonts w:hint="eastAsia"/>
          <w:sz w:val="24"/>
        </w:rPr>
        <w:t xml:space="preserve">oyang </w:t>
      </w:r>
      <w:r w:rsidR="00EE21FF">
        <w:rPr>
          <w:rFonts w:hint="eastAsia"/>
          <w:sz w:val="24"/>
        </w:rPr>
        <w:t>L</w:t>
      </w:r>
      <w:r w:rsidR="00577120">
        <w:rPr>
          <w:rFonts w:hint="eastAsia"/>
          <w:sz w:val="24"/>
        </w:rPr>
        <w:t>ake</w:t>
      </w:r>
      <w:r w:rsidR="00EE21FF">
        <w:rPr>
          <w:rFonts w:hint="eastAsia"/>
          <w:sz w:val="24"/>
        </w:rPr>
        <w:t xml:space="preserve"> were substantially greater</w:t>
      </w:r>
      <w:r>
        <w:rPr>
          <w:sz w:val="24"/>
        </w:rPr>
        <w:t xml:space="preserve"> in </w:t>
      </w:r>
      <w:r>
        <w:rPr>
          <w:rFonts w:hint="eastAsia"/>
          <w:sz w:val="24"/>
        </w:rPr>
        <w:t>summer</w:t>
      </w:r>
      <w:r w:rsidR="00EE21FF">
        <w:rPr>
          <w:rFonts w:hint="eastAsia"/>
          <w:sz w:val="24"/>
        </w:rPr>
        <w:t xml:space="preserve"> than </w:t>
      </w:r>
      <w:r>
        <w:rPr>
          <w:sz w:val="24"/>
        </w:rPr>
        <w:t>in</w:t>
      </w:r>
      <w:r w:rsidR="00EE21FF">
        <w:rPr>
          <w:rFonts w:hint="eastAsia"/>
          <w:sz w:val="24"/>
        </w:rPr>
        <w:t xml:space="preserve"> </w:t>
      </w:r>
      <w:r w:rsidR="00AA78D9">
        <w:rPr>
          <w:sz w:val="24"/>
        </w:rPr>
        <w:t xml:space="preserve">the </w:t>
      </w:r>
      <w:r w:rsidR="00EE21FF">
        <w:rPr>
          <w:rFonts w:hint="eastAsia"/>
          <w:sz w:val="24"/>
        </w:rPr>
        <w:t xml:space="preserve">other seasons, accounting for </w:t>
      </w:r>
      <w:r w:rsidR="00E10311">
        <w:rPr>
          <w:rFonts w:hint="eastAsia"/>
          <w:sz w:val="24"/>
        </w:rPr>
        <w:t>more than</w:t>
      </w:r>
      <w:r w:rsidR="00EE21FF">
        <w:rPr>
          <w:rFonts w:hint="eastAsia"/>
          <w:sz w:val="24"/>
        </w:rPr>
        <w:t xml:space="preserve"> </w:t>
      </w:r>
      <w:r w:rsidR="001B0DB2">
        <w:rPr>
          <w:rFonts w:hint="eastAsia"/>
          <w:sz w:val="24"/>
        </w:rPr>
        <w:t>63</w:t>
      </w:r>
      <w:r w:rsidR="00EE21FF">
        <w:rPr>
          <w:rFonts w:hint="eastAsia"/>
          <w:sz w:val="24"/>
        </w:rPr>
        <w:t>% of the annual total emissions. This</w:t>
      </w:r>
      <w:r w:rsidR="00054E26">
        <w:rPr>
          <w:sz w:val="24"/>
        </w:rPr>
        <w:t xml:space="preserve"> finding</w:t>
      </w:r>
      <w:r w:rsidR="00EE21FF">
        <w:rPr>
          <w:rFonts w:hint="eastAsia"/>
          <w:sz w:val="24"/>
        </w:rPr>
        <w:t xml:space="preserve"> suggests that summer is </w:t>
      </w:r>
      <w:r w:rsidR="00983ADB">
        <w:rPr>
          <w:rFonts w:hint="eastAsia"/>
          <w:sz w:val="24"/>
        </w:rPr>
        <w:t>the critical season in managing the</w:t>
      </w:r>
      <w:r w:rsidR="00AF0F41" w:rsidRPr="00AF0F41">
        <w:rPr>
          <w:rFonts w:cs="Times New Roman" w:hint="eastAsia"/>
          <w:sz w:val="24"/>
        </w:rPr>
        <w:t xml:space="preserve"> </w:t>
      </w:r>
      <w:r w:rsidR="00AF0F41">
        <w:rPr>
          <w:rFonts w:cs="Times New Roman" w:hint="eastAsia"/>
          <w:sz w:val="24"/>
        </w:rPr>
        <w:t>CH</w:t>
      </w:r>
      <w:r w:rsidR="00AF0F41" w:rsidRPr="00F668CB">
        <w:rPr>
          <w:rFonts w:cs="Times New Roman" w:hint="eastAsia"/>
          <w:sz w:val="24"/>
          <w:vertAlign w:val="subscript"/>
        </w:rPr>
        <w:t>4</w:t>
      </w:r>
      <w:r w:rsidR="00983ADB">
        <w:rPr>
          <w:rFonts w:hint="eastAsia"/>
          <w:sz w:val="24"/>
        </w:rPr>
        <w:t xml:space="preserve"> emissions from </w:t>
      </w:r>
      <w:r w:rsidR="00AF0F41">
        <w:rPr>
          <w:rFonts w:hint="eastAsia"/>
          <w:sz w:val="24"/>
        </w:rPr>
        <w:t>Poyang Lake.</w:t>
      </w:r>
      <w:r w:rsidR="00983ADB">
        <w:rPr>
          <w:rFonts w:hint="eastAsia"/>
          <w:sz w:val="24"/>
        </w:rPr>
        <w:t xml:space="preserve"> The high effluxes in summer may be </w:t>
      </w:r>
      <w:r w:rsidR="009A54A8">
        <w:rPr>
          <w:rFonts w:hint="eastAsia"/>
          <w:sz w:val="24"/>
        </w:rPr>
        <w:t xml:space="preserve">attributed </w:t>
      </w:r>
      <w:r w:rsidR="00983ADB">
        <w:rPr>
          <w:rFonts w:hint="eastAsia"/>
          <w:sz w:val="24"/>
        </w:rPr>
        <w:t xml:space="preserve">to </w:t>
      </w:r>
      <w:r w:rsidR="00054E26">
        <w:rPr>
          <w:sz w:val="24"/>
        </w:rPr>
        <w:t xml:space="preserve">the </w:t>
      </w:r>
      <w:r w:rsidR="00983ADB">
        <w:rPr>
          <w:rFonts w:hint="eastAsia"/>
          <w:sz w:val="24"/>
        </w:rPr>
        <w:t>high</w:t>
      </w:r>
      <w:r w:rsidR="00054E26">
        <w:rPr>
          <w:sz w:val="24"/>
        </w:rPr>
        <w:t>er</w:t>
      </w:r>
      <w:r w:rsidR="00983ADB">
        <w:rPr>
          <w:rFonts w:hint="eastAsia"/>
          <w:sz w:val="24"/>
        </w:rPr>
        <w:t xml:space="preserve"> </w:t>
      </w:r>
      <w:r w:rsidR="00983ADB">
        <w:rPr>
          <w:rFonts w:hint="eastAsia"/>
          <w:sz w:val="24"/>
        </w:rPr>
        <w:lastRenderedPageBreak/>
        <w:t>temperature,</w:t>
      </w:r>
      <w:r w:rsidR="0088754E" w:rsidRPr="0088754E">
        <w:rPr>
          <w:rFonts w:hint="eastAsia"/>
          <w:sz w:val="24"/>
        </w:rPr>
        <w:t xml:space="preserve"> </w:t>
      </w:r>
      <w:r w:rsidR="0088754E">
        <w:rPr>
          <w:rFonts w:hint="eastAsia"/>
          <w:sz w:val="24"/>
        </w:rPr>
        <w:t>higher substrate availability</w:t>
      </w:r>
      <w:r w:rsidR="0069142E">
        <w:rPr>
          <w:sz w:val="24"/>
        </w:rPr>
        <w:t>,</w:t>
      </w:r>
      <w:r w:rsidR="00983ADB">
        <w:rPr>
          <w:rFonts w:hint="eastAsia"/>
          <w:sz w:val="24"/>
        </w:rPr>
        <w:t xml:space="preserve"> and</w:t>
      </w:r>
      <w:r w:rsidR="0088754E" w:rsidRPr="0088754E">
        <w:rPr>
          <w:rFonts w:hint="eastAsia"/>
          <w:sz w:val="24"/>
        </w:rPr>
        <w:t xml:space="preserve"> </w:t>
      </w:r>
      <w:r w:rsidR="0088754E">
        <w:rPr>
          <w:rFonts w:hint="eastAsia"/>
          <w:sz w:val="24"/>
        </w:rPr>
        <w:t xml:space="preserve">greater </w:t>
      </w:r>
      <w:r w:rsidR="0088754E">
        <w:rPr>
          <w:sz w:val="24"/>
        </w:rPr>
        <w:t>temperature</w:t>
      </w:r>
      <w:r w:rsidR="0088754E">
        <w:rPr>
          <w:rFonts w:hint="eastAsia"/>
          <w:sz w:val="24"/>
        </w:rPr>
        <w:t xml:space="preserve"> sensitivity</w:t>
      </w:r>
      <w:r w:rsidR="00983ADB">
        <w:rPr>
          <w:rFonts w:hint="eastAsia"/>
          <w:sz w:val="24"/>
        </w:rPr>
        <w:t xml:space="preserve"> during th</w:t>
      </w:r>
      <w:r w:rsidR="00054E26">
        <w:rPr>
          <w:sz w:val="24"/>
        </w:rPr>
        <w:t>is season than the other seasons</w:t>
      </w:r>
      <w:r w:rsidR="00983ADB">
        <w:rPr>
          <w:rFonts w:hint="eastAsia"/>
          <w:sz w:val="24"/>
        </w:rPr>
        <w:t xml:space="preserve">. </w:t>
      </w:r>
      <w:r w:rsidR="00011B28">
        <w:rPr>
          <w:rFonts w:hint="eastAsia"/>
          <w:sz w:val="24"/>
        </w:rPr>
        <w:t xml:space="preserve"> </w:t>
      </w:r>
    </w:p>
    <w:p w14:paraId="3592AE21" w14:textId="7CA3183A" w:rsidR="00F3365B" w:rsidRDefault="00334480" w:rsidP="00F36F59">
      <w:pPr>
        <w:spacing w:line="480" w:lineRule="auto"/>
        <w:ind w:firstLineChars="200" w:firstLine="480"/>
        <w:rPr>
          <w:color w:val="FF0000"/>
          <w:sz w:val="24"/>
        </w:rPr>
      </w:pPr>
      <w:r>
        <w:rPr>
          <w:sz w:val="24"/>
        </w:rPr>
        <w:t>T</w:t>
      </w:r>
      <w:r>
        <w:rPr>
          <w:rFonts w:hint="eastAsia"/>
          <w:sz w:val="24"/>
        </w:rPr>
        <w:t xml:space="preserve">he high summer </w:t>
      </w:r>
      <w:r>
        <w:rPr>
          <w:rFonts w:cs="Times New Roman" w:hint="eastAsia"/>
          <w:sz w:val="24"/>
        </w:rPr>
        <w:t>CH</w:t>
      </w:r>
      <w:r w:rsidRPr="00F668CB">
        <w:rPr>
          <w:rFonts w:cs="Times New Roman" w:hint="eastAsia"/>
          <w:sz w:val="24"/>
          <w:vertAlign w:val="subscript"/>
        </w:rPr>
        <w:t>4</w:t>
      </w:r>
      <w:r>
        <w:rPr>
          <w:rFonts w:hint="eastAsia"/>
          <w:sz w:val="24"/>
        </w:rPr>
        <w:t xml:space="preserve"> effluxes may due to high temperature in summer. </w:t>
      </w:r>
      <w:r w:rsidR="003955A7">
        <w:rPr>
          <w:sz w:val="24"/>
        </w:rPr>
        <w:t>T</w:t>
      </w:r>
      <w:r w:rsidR="0069142E">
        <w:rPr>
          <w:sz w:val="24"/>
        </w:rPr>
        <w:t xml:space="preserve">he </w:t>
      </w:r>
      <w:r w:rsidR="00C94FA5">
        <w:rPr>
          <w:rFonts w:cs="Times New Roman" w:hint="eastAsia"/>
          <w:sz w:val="24"/>
        </w:rPr>
        <w:t>CH</w:t>
      </w:r>
      <w:r w:rsidR="00C94FA5" w:rsidRPr="00F668CB">
        <w:rPr>
          <w:rFonts w:cs="Times New Roman" w:hint="eastAsia"/>
          <w:sz w:val="24"/>
          <w:vertAlign w:val="subscript"/>
        </w:rPr>
        <w:t>4</w:t>
      </w:r>
      <w:r w:rsidR="00983ADB">
        <w:rPr>
          <w:rFonts w:hint="eastAsia"/>
          <w:sz w:val="24"/>
        </w:rPr>
        <w:t xml:space="preserve"> effluxes were highly correlated with </w:t>
      </w:r>
      <w:r w:rsidR="00BB3A0C">
        <w:rPr>
          <w:sz w:val="24"/>
        </w:rPr>
        <w:t xml:space="preserve">the </w:t>
      </w:r>
      <w:r w:rsidR="00983ADB">
        <w:rPr>
          <w:rFonts w:hint="eastAsia"/>
          <w:sz w:val="24"/>
        </w:rPr>
        <w:t>sedimen</w:t>
      </w:r>
      <w:r w:rsidR="00ED6430">
        <w:rPr>
          <w:rFonts w:hint="eastAsia"/>
          <w:sz w:val="24"/>
        </w:rPr>
        <w:t>t temperature through an exponential function</w:t>
      </w:r>
      <w:r w:rsidR="00C61AA3">
        <w:rPr>
          <w:rFonts w:hint="eastAsia"/>
          <w:sz w:val="24"/>
        </w:rPr>
        <w:t xml:space="preserve"> in our study</w:t>
      </w:r>
      <w:r w:rsidR="00ED6430">
        <w:rPr>
          <w:rFonts w:hint="eastAsia"/>
          <w:sz w:val="24"/>
        </w:rPr>
        <w:t xml:space="preserve">. </w:t>
      </w:r>
      <w:r w:rsidR="00C61AA3">
        <w:rPr>
          <w:sz w:val="24"/>
        </w:rPr>
        <w:t xml:space="preserve">During the study period, </w:t>
      </w:r>
      <w:r w:rsidR="00C61AA3">
        <w:rPr>
          <w:rFonts w:hint="eastAsia"/>
          <w:sz w:val="24"/>
        </w:rPr>
        <w:t>the mean (June</w:t>
      </w:r>
      <w:r w:rsidR="00C61AA3">
        <w:rPr>
          <w:rFonts w:cs="Times New Roman"/>
          <w:sz w:val="24"/>
        </w:rPr>
        <w:t>–</w:t>
      </w:r>
      <w:r w:rsidR="00C61AA3">
        <w:rPr>
          <w:rFonts w:hint="eastAsia"/>
          <w:sz w:val="24"/>
        </w:rPr>
        <w:t>August) air temperature</w:t>
      </w:r>
      <w:r w:rsidR="00C61AA3">
        <w:rPr>
          <w:sz w:val="24"/>
        </w:rPr>
        <w:t xml:space="preserve"> in summer</w:t>
      </w:r>
      <w:r w:rsidR="00C61AA3">
        <w:rPr>
          <w:rFonts w:hint="eastAsia"/>
          <w:sz w:val="24"/>
        </w:rPr>
        <w:t xml:space="preserve"> was 28.5 </w:t>
      </w:r>
      <w:r w:rsidR="00C61AA3" w:rsidRPr="00085F86">
        <w:rPr>
          <w:sz w:val="24"/>
        </w:rPr>
        <w:t>°</w:t>
      </w:r>
      <w:r w:rsidR="00C61AA3">
        <w:rPr>
          <w:rFonts w:hint="eastAsia"/>
          <w:sz w:val="24"/>
        </w:rPr>
        <w:t>C</w:t>
      </w:r>
      <w:r w:rsidR="00C61AA3">
        <w:rPr>
          <w:sz w:val="24"/>
        </w:rPr>
        <w:t>,</w:t>
      </w:r>
      <w:r w:rsidR="00C61AA3">
        <w:rPr>
          <w:rFonts w:hint="eastAsia"/>
          <w:sz w:val="24"/>
        </w:rPr>
        <w:t xml:space="preserve"> wh</w:t>
      </w:r>
      <w:r w:rsidR="00C61AA3">
        <w:rPr>
          <w:sz w:val="24"/>
        </w:rPr>
        <w:t>ereas that in winter was only</w:t>
      </w:r>
      <w:r w:rsidR="00C61AA3">
        <w:rPr>
          <w:rFonts w:hint="eastAsia"/>
          <w:sz w:val="24"/>
        </w:rPr>
        <w:t xml:space="preserve"> 5.9 </w:t>
      </w:r>
      <w:r w:rsidR="00C61AA3" w:rsidRPr="00085F86">
        <w:rPr>
          <w:sz w:val="24"/>
        </w:rPr>
        <w:t>°</w:t>
      </w:r>
      <w:r w:rsidR="00C61AA3">
        <w:rPr>
          <w:rFonts w:hint="eastAsia"/>
          <w:sz w:val="24"/>
        </w:rPr>
        <w:t xml:space="preserve">C. </w:t>
      </w:r>
      <w:r w:rsidR="00983ADB">
        <w:rPr>
          <w:rFonts w:hint="eastAsia"/>
          <w:sz w:val="24"/>
        </w:rPr>
        <w:t>Our results confirmed</w:t>
      </w:r>
      <w:r w:rsidR="0069142E">
        <w:rPr>
          <w:sz w:val="24"/>
        </w:rPr>
        <w:t xml:space="preserve"> the findings </w:t>
      </w:r>
      <w:r w:rsidR="003955A7">
        <w:rPr>
          <w:sz w:val="24"/>
        </w:rPr>
        <w:t>of</w:t>
      </w:r>
      <w:r w:rsidR="003955A7">
        <w:rPr>
          <w:rFonts w:hint="eastAsia"/>
          <w:sz w:val="24"/>
        </w:rPr>
        <w:t xml:space="preserve"> </w:t>
      </w:r>
      <w:r w:rsidR="00983ADB">
        <w:rPr>
          <w:rFonts w:hint="eastAsia"/>
          <w:sz w:val="24"/>
        </w:rPr>
        <w:t xml:space="preserve">previous studies </w:t>
      </w:r>
      <w:r w:rsidR="0069142E">
        <w:rPr>
          <w:sz w:val="24"/>
        </w:rPr>
        <w:t xml:space="preserve">that </w:t>
      </w:r>
      <w:proofErr w:type="gramStart"/>
      <w:r w:rsidR="004824F7">
        <w:rPr>
          <w:rFonts w:hint="eastAsia"/>
          <w:sz w:val="24"/>
        </w:rPr>
        <w:t>lake</w:t>
      </w:r>
      <w:proofErr w:type="gramEnd"/>
      <w:r w:rsidR="004824F7">
        <w:rPr>
          <w:rFonts w:hint="eastAsia"/>
          <w:sz w:val="24"/>
        </w:rPr>
        <w:t xml:space="preserve"> </w:t>
      </w:r>
      <w:r w:rsidR="00C94FA5">
        <w:rPr>
          <w:rFonts w:cs="Times New Roman" w:hint="eastAsia"/>
          <w:sz w:val="24"/>
        </w:rPr>
        <w:t>CH</w:t>
      </w:r>
      <w:r w:rsidR="00C94FA5" w:rsidRPr="00F668CB">
        <w:rPr>
          <w:rFonts w:cs="Times New Roman" w:hint="eastAsia"/>
          <w:sz w:val="24"/>
          <w:vertAlign w:val="subscript"/>
        </w:rPr>
        <w:t>4</w:t>
      </w:r>
      <w:r w:rsidR="004824F7">
        <w:rPr>
          <w:rFonts w:hint="eastAsia"/>
          <w:sz w:val="24"/>
        </w:rPr>
        <w:t xml:space="preserve"> effluxes </w:t>
      </w:r>
      <w:r w:rsidR="003955A7">
        <w:rPr>
          <w:sz w:val="24"/>
        </w:rPr>
        <w:t>a</w:t>
      </w:r>
      <w:r w:rsidR="003955A7">
        <w:rPr>
          <w:rFonts w:hint="eastAsia"/>
          <w:sz w:val="24"/>
        </w:rPr>
        <w:t xml:space="preserve">re </w:t>
      </w:r>
      <w:r w:rsidR="004824F7">
        <w:rPr>
          <w:rFonts w:hint="eastAsia"/>
          <w:sz w:val="24"/>
        </w:rPr>
        <w:t>driven by temperature (</w:t>
      </w:r>
      <w:bookmarkStart w:id="102" w:name="OLE_LINK41"/>
      <w:bookmarkStart w:id="103" w:name="OLE_LINK42"/>
      <w:proofErr w:type="spellStart"/>
      <w:r w:rsidR="00E974AE" w:rsidRPr="00E974AE">
        <w:rPr>
          <w:rFonts w:cs="Times New Roman"/>
          <w:sz w:val="24"/>
        </w:rPr>
        <w:t>Bastviken</w:t>
      </w:r>
      <w:proofErr w:type="spellEnd"/>
      <w:r w:rsidR="00E974AE" w:rsidRPr="00E974AE">
        <w:rPr>
          <w:rFonts w:cs="Times New Roman" w:hint="eastAsia"/>
          <w:sz w:val="24"/>
        </w:rPr>
        <w:t xml:space="preserve"> </w:t>
      </w:r>
      <w:r w:rsidR="00E974AE" w:rsidRPr="004E7C75">
        <w:rPr>
          <w:rFonts w:cs="Times New Roman"/>
          <w:sz w:val="24"/>
        </w:rPr>
        <w:t>et al.,</w:t>
      </w:r>
      <w:r w:rsidR="00E974AE" w:rsidRPr="00E974AE">
        <w:rPr>
          <w:rFonts w:cs="Times New Roman"/>
          <w:sz w:val="24"/>
        </w:rPr>
        <w:t xml:space="preserve"> 2008</w:t>
      </w:r>
      <w:bookmarkEnd w:id="102"/>
      <w:bookmarkEnd w:id="103"/>
      <w:r w:rsidR="00E974AE" w:rsidRPr="00E974AE">
        <w:rPr>
          <w:rFonts w:cs="Times New Roman"/>
          <w:sz w:val="24"/>
        </w:rPr>
        <w:t xml:space="preserve">; </w:t>
      </w:r>
      <w:proofErr w:type="spellStart"/>
      <w:r w:rsidR="00E974AE" w:rsidRPr="00E974AE">
        <w:rPr>
          <w:rFonts w:cs="Times New Roman"/>
          <w:sz w:val="24"/>
        </w:rPr>
        <w:t>Marinho</w:t>
      </w:r>
      <w:proofErr w:type="spellEnd"/>
      <w:r w:rsidR="00E974AE" w:rsidRPr="00E974AE">
        <w:rPr>
          <w:rFonts w:cs="Times New Roman" w:hint="eastAsia"/>
          <w:sz w:val="24"/>
        </w:rPr>
        <w:t xml:space="preserve"> </w:t>
      </w:r>
      <w:r w:rsidR="00E974AE" w:rsidRPr="004E7C75">
        <w:rPr>
          <w:rFonts w:cs="Times New Roman"/>
          <w:sz w:val="24"/>
        </w:rPr>
        <w:t>et al.,</w:t>
      </w:r>
      <w:r w:rsidR="00E974AE" w:rsidRPr="00E974AE">
        <w:rPr>
          <w:rFonts w:cs="Times New Roman"/>
          <w:sz w:val="24"/>
        </w:rPr>
        <w:t xml:space="preserve"> 2009; Palma</w:t>
      </w:r>
      <w:r w:rsidR="00481780">
        <w:rPr>
          <w:rFonts w:cs="Times New Roman"/>
          <w:sz w:val="24"/>
        </w:rPr>
        <w:t>–</w:t>
      </w:r>
      <w:r w:rsidR="00E974AE" w:rsidRPr="00E974AE">
        <w:rPr>
          <w:rFonts w:cs="Times New Roman"/>
          <w:sz w:val="24"/>
        </w:rPr>
        <w:t xml:space="preserve">Silva </w:t>
      </w:r>
      <w:r w:rsidR="00E974AE" w:rsidRPr="004E7C75">
        <w:rPr>
          <w:rFonts w:cs="Times New Roman"/>
          <w:sz w:val="24"/>
        </w:rPr>
        <w:t>et al.,</w:t>
      </w:r>
      <w:r w:rsidR="00E974AE" w:rsidRPr="00E974AE">
        <w:rPr>
          <w:rFonts w:cs="Times New Roman"/>
          <w:sz w:val="24"/>
        </w:rPr>
        <w:t xml:space="preserve"> 2013</w:t>
      </w:r>
      <w:r w:rsidR="00E974AE" w:rsidRPr="00E974AE">
        <w:rPr>
          <w:rFonts w:cs="Times New Roman" w:hint="eastAsia"/>
          <w:sz w:val="24"/>
        </w:rPr>
        <w:t>;</w:t>
      </w:r>
      <w:r w:rsidR="00E974AE" w:rsidRPr="00E974AE">
        <w:rPr>
          <w:rFonts w:cs="Times New Roman"/>
          <w:sz w:val="24"/>
        </w:rPr>
        <w:t xml:space="preserve"> </w:t>
      </w:r>
      <w:proofErr w:type="spellStart"/>
      <w:r w:rsidR="00E974AE" w:rsidRPr="00E974AE">
        <w:rPr>
          <w:rFonts w:cs="Times New Roman"/>
          <w:sz w:val="24"/>
        </w:rPr>
        <w:t>Rõõm</w:t>
      </w:r>
      <w:proofErr w:type="spellEnd"/>
      <w:r w:rsidR="00E974AE" w:rsidRPr="00E974AE">
        <w:rPr>
          <w:rFonts w:cs="Times New Roman" w:hint="eastAsia"/>
          <w:sz w:val="24"/>
        </w:rPr>
        <w:t xml:space="preserve"> </w:t>
      </w:r>
      <w:r w:rsidR="00E974AE" w:rsidRPr="004E7C75">
        <w:rPr>
          <w:rFonts w:cs="Times New Roman"/>
          <w:sz w:val="24"/>
        </w:rPr>
        <w:t>et al.,</w:t>
      </w:r>
      <w:r w:rsidR="00E974AE" w:rsidRPr="00640D1D">
        <w:rPr>
          <w:rFonts w:cs="Times New Roman"/>
          <w:sz w:val="24"/>
        </w:rPr>
        <w:t xml:space="preserve"> </w:t>
      </w:r>
      <w:r w:rsidR="00E974AE" w:rsidRPr="00E974AE">
        <w:rPr>
          <w:rFonts w:cs="Times New Roman"/>
          <w:sz w:val="24"/>
        </w:rPr>
        <w:t>201</w:t>
      </w:r>
      <w:r w:rsidR="00AA279F">
        <w:rPr>
          <w:rFonts w:cs="Times New Roman" w:hint="eastAsia"/>
          <w:sz w:val="24"/>
        </w:rPr>
        <w:t>4</w:t>
      </w:r>
      <w:r w:rsidR="004824F7">
        <w:rPr>
          <w:rFonts w:hint="eastAsia"/>
          <w:sz w:val="24"/>
        </w:rPr>
        <w:t xml:space="preserve">). </w:t>
      </w:r>
      <w:r w:rsidR="004824F7">
        <w:rPr>
          <w:sz w:val="24"/>
        </w:rPr>
        <w:t>T</w:t>
      </w:r>
      <w:r w:rsidR="004824F7">
        <w:rPr>
          <w:rFonts w:hint="eastAsia"/>
          <w:sz w:val="24"/>
        </w:rPr>
        <w:t xml:space="preserve">his is </w:t>
      </w:r>
      <w:r w:rsidR="004824F7">
        <w:rPr>
          <w:sz w:val="24"/>
        </w:rPr>
        <w:t>supported</w:t>
      </w:r>
      <w:r w:rsidR="004824F7">
        <w:rPr>
          <w:rFonts w:hint="eastAsia"/>
          <w:sz w:val="24"/>
        </w:rPr>
        <w:t xml:space="preserve"> by the fact that </w:t>
      </w:r>
      <w:r w:rsidR="003955A7">
        <w:rPr>
          <w:sz w:val="24"/>
        </w:rPr>
        <w:t xml:space="preserve">a </w:t>
      </w:r>
      <w:r w:rsidR="00F115D3">
        <w:rPr>
          <w:rFonts w:hint="eastAsia"/>
          <w:sz w:val="24"/>
        </w:rPr>
        <w:t>warm temperature</w:t>
      </w:r>
      <w:r w:rsidR="0069142E">
        <w:rPr>
          <w:sz w:val="24"/>
        </w:rPr>
        <w:t xml:space="preserve"> provides</w:t>
      </w:r>
      <w:r w:rsidR="0069142E">
        <w:rPr>
          <w:rFonts w:hint="eastAsia"/>
          <w:sz w:val="24"/>
        </w:rPr>
        <w:t xml:space="preserve"> a high optimal </w:t>
      </w:r>
      <w:r w:rsidR="0069142E" w:rsidRPr="00EE6877">
        <w:rPr>
          <w:sz w:val="24"/>
        </w:rPr>
        <w:t>temperature</w:t>
      </w:r>
      <w:r w:rsidR="0069142E">
        <w:rPr>
          <w:rFonts w:hint="eastAsia"/>
          <w:sz w:val="24"/>
        </w:rPr>
        <w:t xml:space="preserve"> for </w:t>
      </w:r>
      <w:r w:rsidR="0069142E">
        <w:rPr>
          <w:sz w:val="24"/>
        </w:rPr>
        <w:t xml:space="preserve">methanogen </w:t>
      </w:r>
      <w:r w:rsidR="0069142E">
        <w:rPr>
          <w:rFonts w:hint="eastAsia"/>
          <w:sz w:val="24"/>
        </w:rPr>
        <w:t>growth</w:t>
      </w:r>
      <w:r w:rsidR="00B771A6">
        <w:rPr>
          <w:rFonts w:hint="eastAsia"/>
          <w:sz w:val="24"/>
        </w:rPr>
        <w:t xml:space="preserve"> </w:t>
      </w:r>
      <w:r w:rsidR="004824F7" w:rsidRPr="00EE6877">
        <w:rPr>
          <w:sz w:val="24"/>
        </w:rPr>
        <w:t>(</w:t>
      </w:r>
      <w:proofErr w:type="spellStart"/>
      <w:r w:rsidR="004824F7" w:rsidRPr="00EE6877">
        <w:rPr>
          <w:sz w:val="24"/>
        </w:rPr>
        <w:t>Nozhevnikova</w:t>
      </w:r>
      <w:proofErr w:type="spellEnd"/>
      <w:r w:rsidR="004824F7">
        <w:rPr>
          <w:rFonts w:hint="eastAsia"/>
          <w:sz w:val="24"/>
        </w:rPr>
        <w:t xml:space="preserve"> </w:t>
      </w:r>
      <w:r w:rsidR="004824F7" w:rsidRPr="004E7C75">
        <w:rPr>
          <w:sz w:val="24"/>
        </w:rPr>
        <w:t>et al.,</w:t>
      </w:r>
      <w:r w:rsidR="004824F7" w:rsidRPr="00EE6877">
        <w:rPr>
          <w:sz w:val="24"/>
        </w:rPr>
        <w:t xml:space="preserve"> 2007; </w:t>
      </w:r>
      <w:bookmarkStart w:id="104" w:name="OLE_LINK43"/>
      <w:bookmarkStart w:id="105" w:name="OLE_LINK44"/>
      <w:r w:rsidR="004824F7" w:rsidRPr="00EE6877">
        <w:rPr>
          <w:sz w:val="24"/>
        </w:rPr>
        <w:t>Rooney</w:t>
      </w:r>
      <w:r w:rsidR="00BB372B">
        <w:rPr>
          <w:rFonts w:cs="Times New Roman"/>
          <w:sz w:val="24"/>
        </w:rPr>
        <w:t>–</w:t>
      </w:r>
      <w:proofErr w:type="spellStart"/>
      <w:r w:rsidR="004824F7" w:rsidRPr="00EE6877">
        <w:rPr>
          <w:sz w:val="24"/>
        </w:rPr>
        <w:t>Varga</w:t>
      </w:r>
      <w:proofErr w:type="spellEnd"/>
      <w:r w:rsidR="004824F7">
        <w:rPr>
          <w:rFonts w:hint="eastAsia"/>
          <w:sz w:val="24"/>
        </w:rPr>
        <w:t xml:space="preserve"> </w:t>
      </w:r>
      <w:r w:rsidR="004824F7" w:rsidRPr="004E7C75">
        <w:rPr>
          <w:sz w:val="24"/>
        </w:rPr>
        <w:t>et al.,</w:t>
      </w:r>
      <w:r w:rsidR="004824F7">
        <w:rPr>
          <w:sz w:val="24"/>
        </w:rPr>
        <w:t xml:space="preserve"> 2007</w:t>
      </w:r>
      <w:bookmarkEnd w:id="104"/>
      <w:bookmarkEnd w:id="105"/>
      <w:r w:rsidR="004824F7">
        <w:rPr>
          <w:rFonts w:hint="eastAsia"/>
          <w:sz w:val="24"/>
        </w:rPr>
        <w:t>;</w:t>
      </w:r>
      <w:r w:rsidR="004824F7" w:rsidRPr="00DE5D8E">
        <w:rPr>
          <w:sz w:val="24"/>
        </w:rPr>
        <w:t xml:space="preserve"> </w:t>
      </w:r>
      <w:bookmarkStart w:id="106" w:name="OLE_LINK45"/>
      <w:bookmarkStart w:id="107" w:name="OLE_LINK46"/>
      <w:proofErr w:type="spellStart"/>
      <w:r w:rsidR="004824F7" w:rsidRPr="00EE6877">
        <w:rPr>
          <w:sz w:val="24"/>
        </w:rPr>
        <w:t>Duc</w:t>
      </w:r>
      <w:proofErr w:type="spellEnd"/>
      <w:r w:rsidR="004824F7">
        <w:rPr>
          <w:rFonts w:hint="eastAsia"/>
          <w:sz w:val="24"/>
        </w:rPr>
        <w:t xml:space="preserve"> </w:t>
      </w:r>
      <w:r w:rsidR="004824F7" w:rsidRPr="004E7C75">
        <w:rPr>
          <w:sz w:val="24"/>
        </w:rPr>
        <w:t>et al.,</w:t>
      </w:r>
      <w:r w:rsidR="004824F7" w:rsidRPr="00EE6877">
        <w:rPr>
          <w:sz w:val="24"/>
        </w:rPr>
        <w:t xml:space="preserve"> 2010</w:t>
      </w:r>
      <w:bookmarkEnd w:id="106"/>
      <w:bookmarkEnd w:id="107"/>
      <w:r w:rsidR="004824F7" w:rsidRPr="00EE6877">
        <w:rPr>
          <w:sz w:val="24"/>
        </w:rPr>
        <w:t>)</w:t>
      </w:r>
      <w:r w:rsidR="00931A0C">
        <w:rPr>
          <w:rFonts w:hint="eastAsia"/>
          <w:sz w:val="24"/>
        </w:rPr>
        <w:t xml:space="preserve"> and</w:t>
      </w:r>
      <w:r w:rsidR="005F4589">
        <w:rPr>
          <w:rFonts w:hint="eastAsia"/>
          <w:sz w:val="24"/>
        </w:rPr>
        <w:t xml:space="preserve"> the proportion of </w:t>
      </w:r>
      <w:proofErr w:type="spellStart"/>
      <w:r w:rsidR="005F4589">
        <w:rPr>
          <w:rFonts w:hint="eastAsia"/>
          <w:sz w:val="24"/>
        </w:rPr>
        <w:t>hydrogenotrophic</w:t>
      </w:r>
      <w:proofErr w:type="spellEnd"/>
      <w:r w:rsidR="005F4589">
        <w:rPr>
          <w:rFonts w:hint="eastAsia"/>
          <w:sz w:val="24"/>
        </w:rPr>
        <w:t xml:space="preserve"> </w:t>
      </w:r>
      <w:proofErr w:type="spellStart"/>
      <w:r w:rsidR="005F4589">
        <w:rPr>
          <w:rFonts w:hint="eastAsia"/>
          <w:sz w:val="24"/>
        </w:rPr>
        <w:t>methanogenesis</w:t>
      </w:r>
      <w:proofErr w:type="spellEnd"/>
      <w:r w:rsidR="005F4589">
        <w:rPr>
          <w:rFonts w:hint="eastAsia"/>
          <w:sz w:val="24"/>
        </w:rPr>
        <w:t xml:space="preserve"> (</w:t>
      </w:r>
      <w:proofErr w:type="spellStart"/>
      <w:r w:rsidR="005F4589" w:rsidRPr="00EE6877">
        <w:rPr>
          <w:sz w:val="24"/>
        </w:rPr>
        <w:t>Borrel</w:t>
      </w:r>
      <w:proofErr w:type="spellEnd"/>
      <w:r w:rsidR="005F4589">
        <w:rPr>
          <w:rFonts w:hint="eastAsia"/>
          <w:sz w:val="24"/>
        </w:rPr>
        <w:t xml:space="preserve"> </w:t>
      </w:r>
      <w:r w:rsidR="005F4589" w:rsidRPr="004E7C75">
        <w:rPr>
          <w:sz w:val="24"/>
        </w:rPr>
        <w:t>et al.,</w:t>
      </w:r>
      <w:r w:rsidR="005F4589">
        <w:rPr>
          <w:rFonts w:hint="eastAsia"/>
          <w:i/>
          <w:sz w:val="24"/>
        </w:rPr>
        <w:t xml:space="preserve"> </w:t>
      </w:r>
      <w:r w:rsidR="005F4589" w:rsidRPr="00EE6877">
        <w:rPr>
          <w:sz w:val="24"/>
        </w:rPr>
        <w:t>2011</w:t>
      </w:r>
      <w:r w:rsidR="00610A93">
        <w:rPr>
          <w:rFonts w:hint="eastAsia"/>
          <w:sz w:val="24"/>
        </w:rPr>
        <w:t>;</w:t>
      </w:r>
      <w:r w:rsidR="00610A93" w:rsidRPr="00CF1139">
        <w:rPr>
          <w:color w:val="FF0000"/>
          <w:sz w:val="24"/>
        </w:rPr>
        <w:t xml:space="preserve"> </w:t>
      </w:r>
      <w:r w:rsidR="005F4589" w:rsidRPr="005E40F6">
        <w:rPr>
          <w:sz w:val="24"/>
        </w:rPr>
        <w:t>Marotta</w:t>
      </w:r>
      <w:r w:rsidR="005F4589" w:rsidRPr="005E40F6">
        <w:rPr>
          <w:rFonts w:hint="eastAsia"/>
          <w:sz w:val="24"/>
        </w:rPr>
        <w:t xml:space="preserve"> </w:t>
      </w:r>
      <w:r w:rsidR="005F4589" w:rsidRPr="004E7C75">
        <w:rPr>
          <w:sz w:val="24"/>
        </w:rPr>
        <w:t>et al.,</w:t>
      </w:r>
      <w:r w:rsidR="005F4589" w:rsidRPr="005E40F6">
        <w:rPr>
          <w:rFonts w:hint="eastAsia"/>
          <w:sz w:val="24"/>
        </w:rPr>
        <w:t xml:space="preserve"> 2014</w:t>
      </w:r>
      <w:r w:rsidR="008D0DCF">
        <w:rPr>
          <w:rFonts w:hint="eastAsia"/>
          <w:sz w:val="24"/>
        </w:rPr>
        <w:t>)</w:t>
      </w:r>
      <w:r w:rsidR="005F4589">
        <w:rPr>
          <w:rFonts w:hint="eastAsia"/>
          <w:sz w:val="24"/>
        </w:rPr>
        <w:t>.</w:t>
      </w:r>
      <w:r w:rsidR="004E3BD7">
        <w:rPr>
          <w:rFonts w:hint="eastAsia"/>
          <w:sz w:val="24"/>
        </w:rPr>
        <w:t xml:space="preserve"> </w:t>
      </w:r>
      <w:r w:rsidR="003955A7">
        <w:rPr>
          <w:sz w:val="24"/>
        </w:rPr>
        <w:t>T</w:t>
      </w:r>
      <w:r w:rsidR="00F3365B">
        <w:rPr>
          <w:rFonts w:hint="eastAsia"/>
          <w:sz w:val="24"/>
        </w:rPr>
        <w:t xml:space="preserve">he high summer </w:t>
      </w:r>
      <w:r w:rsidR="006334ED">
        <w:rPr>
          <w:rFonts w:cs="Times New Roman" w:hint="eastAsia"/>
          <w:sz w:val="24"/>
        </w:rPr>
        <w:t>CH</w:t>
      </w:r>
      <w:r w:rsidR="006334ED" w:rsidRPr="00F668CB">
        <w:rPr>
          <w:rFonts w:cs="Times New Roman" w:hint="eastAsia"/>
          <w:sz w:val="24"/>
          <w:vertAlign w:val="subscript"/>
        </w:rPr>
        <w:t>4</w:t>
      </w:r>
      <w:r w:rsidR="00F3365B">
        <w:rPr>
          <w:rFonts w:hint="eastAsia"/>
          <w:sz w:val="24"/>
        </w:rPr>
        <w:t xml:space="preserve"> effluxes might also </w:t>
      </w:r>
      <w:r w:rsidR="003026E1" w:rsidRPr="00592DDA">
        <w:rPr>
          <w:sz w:val="24"/>
        </w:rPr>
        <w:t xml:space="preserve">be </w:t>
      </w:r>
      <w:r w:rsidR="00BB372B">
        <w:rPr>
          <w:sz w:val="24"/>
        </w:rPr>
        <w:t>because of the</w:t>
      </w:r>
      <w:r w:rsidR="003026E1">
        <w:rPr>
          <w:rFonts w:hint="eastAsia"/>
          <w:sz w:val="24"/>
        </w:rPr>
        <w:t xml:space="preserve"> </w:t>
      </w:r>
      <w:bookmarkStart w:id="108" w:name="OLE_LINK98"/>
      <w:bookmarkStart w:id="109" w:name="OLE_LINK99"/>
      <w:r w:rsidR="00F3365B">
        <w:rPr>
          <w:rFonts w:hint="eastAsia"/>
          <w:sz w:val="24"/>
        </w:rPr>
        <w:t>ample substrate supply</w:t>
      </w:r>
      <w:bookmarkEnd w:id="108"/>
      <w:bookmarkEnd w:id="109"/>
      <w:r w:rsidR="00F3365B">
        <w:rPr>
          <w:rFonts w:hint="eastAsia"/>
          <w:sz w:val="24"/>
        </w:rPr>
        <w:t xml:space="preserve"> in </w:t>
      </w:r>
      <w:r w:rsidR="003955A7">
        <w:rPr>
          <w:sz w:val="24"/>
        </w:rPr>
        <w:t>this season</w:t>
      </w:r>
      <w:r w:rsidR="00931A0C" w:rsidRPr="00931A0C">
        <w:rPr>
          <w:rFonts w:hint="eastAsia"/>
          <w:sz w:val="24"/>
        </w:rPr>
        <w:t xml:space="preserve"> </w:t>
      </w:r>
      <w:r w:rsidR="00931A0C">
        <w:rPr>
          <w:rFonts w:hint="eastAsia"/>
          <w:sz w:val="24"/>
        </w:rPr>
        <w:t xml:space="preserve">because the decomposition rate of </w:t>
      </w:r>
      <w:r w:rsidR="00931A0C" w:rsidRPr="00232DC4">
        <w:rPr>
          <w:sz w:val="24"/>
        </w:rPr>
        <w:t xml:space="preserve">new organic matter </w:t>
      </w:r>
      <w:r w:rsidR="00931A0C">
        <w:rPr>
          <w:rFonts w:hint="eastAsia"/>
          <w:sz w:val="24"/>
        </w:rPr>
        <w:t xml:space="preserve">was much faster than that of </w:t>
      </w:r>
      <w:r w:rsidR="00931A0C">
        <w:rPr>
          <w:sz w:val="24"/>
        </w:rPr>
        <w:t xml:space="preserve">old organic matter </w:t>
      </w:r>
      <w:r w:rsidR="00931A0C" w:rsidRPr="00232DC4">
        <w:rPr>
          <w:sz w:val="24"/>
        </w:rPr>
        <w:t>(</w:t>
      </w:r>
      <w:r w:rsidR="00931A0C" w:rsidRPr="004A668F">
        <w:rPr>
          <w:sz w:val="24"/>
        </w:rPr>
        <w:t xml:space="preserve">Davidson </w:t>
      </w:r>
      <w:r w:rsidR="00931A0C">
        <w:rPr>
          <w:sz w:val="24"/>
        </w:rPr>
        <w:t>and</w:t>
      </w:r>
      <w:r w:rsidR="00931A0C">
        <w:rPr>
          <w:rFonts w:hint="eastAsia"/>
          <w:sz w:val="24"/>
        </w:rPr>
        <w:t xml:space="preserve"> </w:t>
      </w:r>
      <w:proofErr w:type="spellStart"/>
      <w:r w:rsidR="00931A0C" w:rsidRPr="004A668F">
        <w:rPr>
          <w:sz w:val="24"/>
        </w:rPr>
        <w:t>Janssens</w:t>
      </w:r>
      <w:proofErr w:type="spellEnd"/>
      <w:r w:rsidR="00931A0C">
        <w:rPr>
          <w:rFonts w:hint="eastAsia"/>
          <w:sz w:val="24"/>
        </w:rPr>
        <w:t>, 2006</w:t>
      </w:r>
      <w:r w:rsidR="00931A0C" w:rsidRPr="00232DC4">
        <w:rPr>
          <w:sz w:val="24"/>
        </w:rPr>
        <w:t xml:space="preserve">; </w:t>
      </w:r>
      <w:proofErr w:type="spellStart"/>
      <w:r w:rsidR="00931A0C" w:rsidRPr="00232DC4">
        <w:rPr>
          <w:sz w:val="24"/>
        </w:rPr>
        <w:t>Gudasz</w:t>
      </w:r>
      <w:proofErr w:type="spellEnd"/>
      <w:r w:rsidR="00931A0C" w:rsidRPr="00232DC4">
        <w:rPr>
          <w:sz w:val="24"/>
        </w:rPr>
        <w:t xml:space="preserve"> et al., 2010)</w:t>
      </w:r>
      <w:r w:rsidR="00F3365B" w:rsidRPr="00561E09">
        <w:rPr>
          <w:rFonts w:hint="eastAsia"/>
          <w:sz w:val="24"/>
        </w:rPr>
        <w:t>.</w:t>
      </w:r>
      <w:r w:rsidR="00040A4E" w:rsidRPr="00561E09">
        <w:rPr>
          <w:sz w:val="24"/>
        </w:rPr>
        <w:t xml:space="preserve"> </w:t>
      </w:r>
      <w:r w:rsidR="00A2337A" w:rsidRPr="00561E09">
        <w:rPr>
          <w:rFonts w:cs="Times New Roman"/>
          <w:sz w:val="24"/>
        </w:rPr>
        <w:t xml:space="preserve">In </w:t>
      </w:r>
      <w:r w:rsidR="003955A7">
        <w:rPr>
          <w:rFonts w:cs="Times New Roman"/>
          <w:sz w:val="24"/>
        </w:rPr>
        <w:t>the present</w:t>
      </w:r>
      <w:r w:rsidR="003955A7" w:rsidRPr="00561E09">
        <w:rPr>
          <w:rFonts w:cs="Times New Roman"/>
          <w:sz w:val="24"/>
        </w:rPr>
        <w:t xml:space="preserve"> </w:t>
      </w:r>
      <w:r w:rsidR="00A2337A" w:rsidRPr="00561E09">
        <w:rPr>
          <w:rFonts w:cs="Times New Roman"/>
          <w:sz w:val="24"/>
        </w:rPr>
        <w:t xml:space="preserve">study, </w:t>
      </w:r>
      <w:r w:rsidR="00A2337A" w:rsidRPr="00561E09">
        <w:rPr>
          <w:rFonts w:cs="Times New Roman" w:hint="eastAsia"/>
          <w:sz w:val="24"/>
        </w:rPr>
        <w:t>CH</w:t>
      </w:r>
      <w:r w:rsidR="00A2337A" w:rsidRPr="00561E09">
        <w:rPr>
          <w:rFonts w:cs="Times New Roman" w:hint="eastAsia"/>
          <w:sz w:val="24"/>
          <w:vertAlign w:val="subscript"/>
        </w:rPr>
        <w:t>4</w:t>
      </w:r>
      <w:r w:rsidR="00AF413C" w:rsidRPr="00561E09">
        <w:rPr>
          <w:rFonts w:hint="eastAsia"/>
          <w:sz w:val="24"/>
        </w:rPr>
        <w:t xml:space="preserve"> efflux</w:t>
      </w:r>
      <w:r w:rsidR="00A2337A" w:rsidRPr="00561E09">
        <w:rPr>
          <w:rFonts w:hint="eastAsia"/>
          <w:sz w:val="24"/>
        </w:rPr>
        <w:t xml:space="preserve"> </w:t>
      </w:r>
      <w:r w:rsidR="00A2337A" w:rsidRPr="00561E09">
        <w:rPr>
          <w:sz w:val="24"/>
        </w:rPr>
        <w:t xml:space="preserve">positively correlated with </w:t>
      </w:r>
      <w:r w:rsidR="00BB372B">
        <w:rPr>
          <w:sz w:val="24"/>
        </w:rPr>
        <w:t xml:space="preserve">the </w:t>
      </w:r>
      <w:proofErr w:type="spellStart"/>
      <w:r w:rsidR="00A2337A" w:rsidRPr="00561E09">
        <w:rPr>
          <w:sz w:val="24"/>
        </w:rPr>
        <w:t>Chl</w:t>
      </w:r>
      <w:proofErr w:type="spellEnd"/>
      <w:r w:rsidR="00A2337A" w:rsidRPr="00561E09">
        <w:rPr>
          <w:sz w:val="24"/>
        </w:rPr>
        <w:t xml:space="preserve"> </w:t>
      </w:r>
      <w:proofErr w:type="gramStart"/>
      <w:r w:rsidR="00A2337A" w:rsidRPr="00561E09">
        <w:rPr>
          <w:i/>
          <w:sz w:val="24"/>
        </w:rPr>
        <w:t>a</w:t>
      </w:r>
      <w:r w:rsidR="00A2337A" w:rsidRPr="00561E09">
        <w:rPr>
          <w:rFonts w:hint="eastAsia"/>
          <w:sz w:val="24"/>
        </w:rPr>
        <w:t xml:space="preserve"> </w:t>
      </w:r>
      <w:r w:rsidR="00AF413C" w:rsidRPr="00561E09">
        <w:rPr>
          <w:sz w:val="24"/>
        </w:rPr>
        <w:t>content</w:t>
      </w:r>
      <w:proofErr w:type="gramEnd"/>
      <w:r w:rsidR="00A2337A" w:rsidRPr="00561E09">
        <w:rPr>
          <w:sz w:val="24"/>
        </w:rPr>
        <w:t xml:space="preserve"> (</w:t>
      </w:r>
      <w:r w:rsidR="00FF2812">
        <w:rPr>
          <w:rFonts w:hint="eastAsia"/>
          <w:sz w:val="24"/>
        </w:rPr>
        <w:t>Table 2</w:t>
      </w:r>
      <w:r w:rsidR="00AF413C" w:rsidRPr="00561E09">
        <w:rPr>
          <w:sz w:val="24"/>
        </w:rPr>
        <w:t>)</w:t>
      </w:r>
      <w:r w:rsidR="00053925" w:rsidRPr="00561E09">
        <w:rPr>
          <w:rFonts w:hint="eastAsia"/>
          <w:sz w:val="24"/>
        </w:rPr>
        <w:t xml:space="preserve"> that was not correlated with other environmental factors</w:t>
      </w:r>
      <w:r w:rsidR="00852A2F">
        <w:rPr>
          <w:rFonts w:hint="eastAsia"/>
          <w:sz w:val="24"/>
        </w:rPr>
        <w:t xml:space="preserve"> (Table S</w:t>
      </w:r>
      <w:r w:rsidR="00141214">
        <w:rPr>
          <w:rFonts w:hint="eastAsia"/>
          <w:sz w:val="24"/>
        </w:rPr>
        <w:t>4</w:t>
      </w:r>
      <w:r w:rsidR="00852A2F">
        <w:rPr>
          <w:rFonts w:hint="eastAsia"/>
          <w:sz w:val="24"/>
        </w:rPr>
        <w:t>)</w:t>
      </w:r>
      <w:r w:rsidR="00BB372B">
        <w:rPr>
          <w:sz w:val="24"/>
        </w:rPr>
        <w:t xml:space="preserve"> and</w:t>
      </w:r>
      <w:r w:rsidR="00D922FC" w:rsidRPr="00561E09">
        <w:rPr>
          <w:sz w:val="24"/>
        </w:rPr>
        <w:t xml:space="preserve"> acted as </w:t>
      </w:r>
      <w:bookmarkStart w:id="110" w:name="OLE_LINK155"/>
      <w:bookmarkStart w:id="111" w:name="OLE_LINK156"/>
      <w:r w:rsidR="003F1787" w:rsidRPr="00561E09">
        <w:rPr>
          <w:sz w:val="24"/>
        </w:rPr>
        <w:t>an indicator</w:t>
      </w:r>
      <w:r w:rsidR="00B95315" w:rsidRPr="00561E09">
        <w:rPr>
          <w:sz w:val="24"/>
        </w:rPr>
        <w:t xml:space="preserve"> of</w:t>
      </w:r>
      <w:r w:rsidR="003F1787" w:rsidRPr="00561E09">
        <w:rPr>
          <w:sz w:val="24"/>
        </w:rPr>
        <w:t xml:space="preserve"> </w:t>
      </w:r>
      <w:bookmarkEnd w:id="110"/>
      <w:bookmarkEnd w:id="111"/>
      <w:r w:rsidR="00921B78" w:rsidRPr="00561E09">
        <w:rPr>
          <w:sz w:val="24"/>
        </w:rPr>
        <w:t>primary production</w:t>
      </w:r>
      <w:r w:rsidR="00A2337A" w:rsidRPr="00561E09">
        <w:rPr>
          <w:sz w:val="24"/>
        </w:rPr>
        <w:t>.</w:t>
      </w:r>
      <w:r w:rsidR="00A2337A">
        <w:rPr>
          <w:sz w:val="24"/>
        </w:rPr>
        <w:t xml:space="preserve"> </w:t>
      </w:r>
      <w:r w:rsidR="00F3365B">
        <w:rPr>
          <w:sz w:val="24"/>
        </w:rPr>
        <w:t>E</w:t>
      </w:r>
      <w:r w:rsidR="00F3365B">
        <w:rPr>
          <w:rFonts w:hint="eastAsia"/>
          <w:sz w:val="24"/>
        </w:rPr>
        <w:t xml:space="preserve">arlier studies </w:t>
      </w:r>
      <w:r w:rsidR="00BB372B">
        <w:rPr>
          <w:sz w:val="24"/>
        </w:rPr>
        <w:t>discovered</w:t>
      </w:r>
      <w:r w:rsidR="00931A0C">
        <w:rPr>
          <w:rFonts w:hint="eastAsia"/>
          <w:sz w:val="24"/>
        </w:rPr>
        <w:t xml:space="preserve"> </w:t>
      </w:r>
      <w:r w:rsidR="003955A7">
        <w:rPr>
          <w:sz w:val="24"/>
        </w:rPr>
        <w:t>a high</w:t>
      </w:r>
      <w:r w:rsidR="002000F3">
        <w:rPr>
          <w:sz w:val="24"/>
        </w:rPr>
        <w:t xml:space="preserve"> amount of </w:t>
      </w:r>
      <w:r w:rsidR="00F3365B">
        <w:rPr>
          <w:rFonts w:hint="eastAsia"/>
          <w:sz w:val="24"/>
        </w:rPr>
        <w:t>labile organic matter</w:t>
      </w:r>
      <w:r w:rsidR="002000F3">
        <w:rPr>
          <w:sz w:val="24"/>
        </w:rPr>
        <w:t>,</w:t>
      </w:r>
      <w:r w:rsidR="00F3365B">
        <w:rPr>
          <w:rFonts w:hint="eastAsia"/>
          <w:sz w:val="24"/>
        </w:rPr>
        <w:t xml:space="preserve"> including </w:t>
      </w:r>
      <w:proofErr w:type="spellStart"/>
      <w:r w:rsidR="00F3365B" w:rsidRPr="00C7656B">
        <w:rPr>
          <w:sz w:val="24"/>
        </w:rPr>
        <w:t>allochthonous</w:t>
      </w:r>
      <w:proofErr w:type="spellEnd"/>
      <w:r w:rsidR="00F3365B" w:rsidRPr="00C7656B">
        <w:rPr>
          <w:rFonts w:hint="eastAsia"/>
          <w:sz w:val="24"/>
        </w:rPr>
        <w:t xml:space="preserve"> </w:t>
      </w:r>
      <w:r w:rsidR="00F3365B" w:rsidRPr="00C7656B">
        <w:rPr>
          <w:sz w:val="24"/>
        </w:rPr>
        <w:t>inputs</w:t>
      </w:r>
      <w:r w:rsidR="00F3365B">
        <w:rPr>
          <w:rFonts w:hint="eastAsia"/>
          <w:sz w:val="24"/>
        </w:rPr>
        <w:t xml:space="preserve"> of terrestrial organic matter</w:t>
      </w:r>
      <w:r w:rsidR="00466F90">
        <w:rPr>
          <w:sz w:val="24"/>
        </w:rPr>
        <w:t>,</w:t>
      </w:r>
      <w:r w:rsidR="00F3365B">
        <w:rPr>
          <w:rFonts w:hint="eastAsia"/>
          <w:sz w:val="24"/>
        </w:rPr>
        <w:t xml:space="preserve"> during the summer flooding and </w:t>
      </w:r>
      <w:r w:rsidR="00F3365B" w:rsidRPr="00C7656B">
        <w:rPr>
          <w:sz w:val="24"/>
        </w:rPr>
        <w:t xml:space="preserve">autochthonous </w:t>
      </w:r>
      <w:r w:rsidR="00F3365B">
        <w:rPr>
          <w:rFonts w:hint="eastAsia"/>
          <w:sz w:val="24"/>
        </w:rPr>
        <w:t>production within-lake by</w:t>
      </w:r>
      <w:r w:rsidR="00F3365B" w:rsidRPr="00C7656B">
        <w:t xml:space="preserve"> </w:t>
      </w:r>
      <w:r w:rsidR="00F3365B" w:rsidRPr="00C7656B">
        <w:rPr>
          <w:sz w:val="24"/>
        </w:rPr>
        <w:t>phytoplankton</w:t>
      </w:r>
      <w:r w:rsidR="00F3365B" w:rsidRPr="00C7656B">
        <w:rPr>
          <w:rFonts w:hint="eastAsia"/>
          <w:sz w:val="24"/>
        </w:rPr>
        <w:t xml:space="preserve"> and </w:t>
      </w:r>
      <w:r w:rsidR="00F3365B" w:rsidRPr="00C7656B">
        <w:rPr>
          <w:sz w:val="24"/>
        </w:rPr>
        <w:t>benthic algae</w:t>
      </w:r>
      <w:r w:rsidR="00F3365B">
        <w:rPr>
          <w:rFonts w:hint="eastAsia"/>
          <w:sz w:val="24"/>
        </w:rPr>
        <w:t xml:space="preserve"> </w:t>
      </w:r>
      <w:r w:rsidR="004D4724">
        <w:rPr>
          <w:rFonts w:hint="eastAsia"/>
          <w:sz w:val="24"/>
        </w:rPr>
        <w:t>in summer</w:t>
      </w:r>
      <w:r w:rsidR="00373284">
        <w:rPr>
          <w:rFonts w:hint="eastAsia"/>
          <w:sz w:val="24"/>
        </w:rPr>
        <w:t xml:space="preserve"> (</w:t>
      </w:r>
      <w:r w:rsidR="00373284" w:rsidRPr="00E53784">
        <w:rPr>
          <w:sz w:val="24"/>
        </w:rPr>
        <w:t>Crump</w:t>
      </w:r>
      <w:r w:rsidR="00373284">
        <w:rPr>
          <w:rFonts w:hint="eastAsia"/>
          <w:sz w:val="24"/>
        </w:rPr>
        <w:t xml:space="preserve"> </w:t>
      </w:r>
      <w:r w:rsidR="00373284" w:rsidRPr="004E7C75">
        <w:rPr>
          <w:sz w:val="24"/>
        </w:rPr>
        <w:t>et al.,</w:t>
      </w:r>
      <w:r w:rsidR="00373284" w:rsidRPr="00567670">
        <w:rPr>
          <w:rFonts w:hint="eastAsia"/>
          <w:i/>
          <w:sz w:val="24"/>
        </w:rPr>
        <w:t xml:space="preserve"> </w:t>
      </w:r>
      <w:r w:rsidR="00373284">
        <w:rPr>
          <w:rFonts w:hint="eastAsia"/>
          <w:sz w:val="24"/>
        </w:rPr>
        <w:t>2003;</w:t>
      </w:r>
      <w:r w:rsidR="00373284" w:rsidRPr="00FC0110">
        <w:rPr>
          <w:rFonts w:hint="eastAsia"/>
          <w:sz w:val="24"/>
        </w:rPr>
        <w:t xml:space="preserve"> </w:t>
      </w:r>
      <w:r w:rsidR="00373284" w:rsidRPr="00EE6877">
        <w:rPr>
          <w:rFonts w:hint="eastAsia"/>
          <w:sz w:val="24"/>
        </w:rPr>
        <w:t xml:space="preserve">Xing </w:t>
      </w:r>
      <w:r w:rsidR="00373284" w:rsidRPr="004E7C75">
        <w:rPr>
          <w:sz w:val="24"/>
        </w:rPr>
        <w:t>et al.,</w:t>
      </w:r>
      <w:r w:rsidR="00373284" w:rsidRPr="00EE6877">
        <w:rPr>
          <w:rFonts w:hint="eastAsia"/>
          <w:sz w:val="24"/>
        </w:rPr>
        <w:t xml:space="preserve"> 2005, 2006</w:t>
      </w:r>
      <w:r w:rsidR="00373284">
        <w:rPr>
          <w:rFonts w:hint="eastAsia"/>
          <w:sz w:val="24"/>
        </w:rPr>
        <w:t xml:space="preserve">; Bade </w:t>
      </w:r>
      <w:r w:rsidR="00373284" w:rsidRPr="004E7C75">
        <w:rPr>
          <w:sz w:val="24"/>
        </w:rPr>
        <w:t>et al.,</w:t>
      </w:r>
      <w:r w:rsidR="00373284">
        <w:rPr>
          <w:rFonts w:hint="eastAsia"/>
          <w:sz w:val="24"/>
        </w:rPr>
        <w:t xml:space="preserve"> 2007)</w:t>
      </w:r>
      <w:r w:rsidR="00F3365B">
        <w:rPr>
          <w:rFonts w:hint="eastAsia"/>
          <w:sz w:val="24"/>
        </w:rPr>
        <w:t>.</w:t>
      </w:r>
      <w:r w:rsidR="001A5EB2">
        <w:rPr>
          <w:rFonts w:cs="Times New Roman"/>
          <w:sz w:val="24"/>
        </w:rPr>
        <w:t xml:space="preserve"> </w:t>
      </w:r>
      <w:r w:rsidR="00871C45">
        <w:rPr>
          <w:rFonts w:hint="eastAsia"/>
          <w:sz w:val="24"/>
        </w:rPr>
        <w:t xml:space="preserve">Previous studies </w:t>
      </w:r>
      <w:r w:rsidR="00BB372B">
        <w:rPr>
          <w:sz w:val="24"/>
        </w:rPr>
        <w:t>showed</w:t>
      </w:r>
      <w:r w:rsidR="00871C45">
        <w:rPr>
          <w:rFonts w:hint="eastAsia"/>
          <w:sz w:val="24"/>
        </w:rPr>
        <w:t xml:space="preserve"> that fresh organic carbon from dead algae stimulates CH</w:t>
      </w:r>
      <w:r w:rsidR="00871C45" w:rsidRPr="00B626C0">
        <w:rPr>
          <w:rFonts w:hint="eastAsia"/>
          <w:sz w:val="24"/>
          <w:vertAlign w:val="subscript"/>
        </w:rPr>
        <w:t>4</w:t>
      </w:r>
      <w:r w:rsidR="00871C45">
        <w:rPr>
          <w:rFonts w:hint="eastAsia"/>
          <w:sz w:val="24"/>
        </w:rPr>
        <w:t xml:space="preserve"> emissions</w:t>
      </w:r>
      <w:r w:rsidR="00871C45">
        <w:rPr>
          <w:sz w:val="24"/>
        </w:rPr>
        <w:t xml:space="preserve"> </w:t>
      </w:r>
      <w:r w:rsidR="00871C45">
        <w:rPr>
          <w:rFonts w:hint="eastAsia"/>
          <w:sz w:val="24"/>
        </w:rPr>
        <w:t>in lake</w:t>
      </w:r>
      <w:r w:rsidR="00BB372B">
        <w:rPr>
          <w:sz w:val="24"/>
        </w:rPr>
        <w:t>s</w:t>
      </w:r>
      <w:r w:rsidR="00871C45" w:rsidRPr="00D522D8">
        <w:rPr>
          <w:sz w:val="24"/>
        </w:rPr>
        <w:t xml:space="preserve"> (</w:t>
      </w:r>
      <w:proofErr w:type="spellStart"/>
      <w:r w:rsidR="00871C45" w:rsidRPr="00D522D8">
        <w:rPr>
          <w:sz w:val="24"/>
        </w:rPr>
        <w:t>Huttunen</w:t>
      </w:r>
      <w:proofErr w:type="spellEnd"/>
      <w:r w:rsidR="00871C45" w:rsidRPr="00D522D8">
        <w:rPr>
          <w:sz w:val="24"/>
        </w:rPr>
        <w:t xml:space="preserve"> </w:t>
      </w:r>
      <w:r w:rsidR="00871C45" w:rsidRPr="004E7C75">
        <w:rPr>
          <w:sz w:val="24"/>
        </w:rPr>
        <w:t>et al.,</w:t>
      </w:r>
      <w:r w:rsidR="00871C45" w:rsidRPr="00D522D8">
        <w:rPr>
          <w:i/>
          <w:sz w:val="24"/>
        </w:rPr>
        <w:t xml:space="preserve"> </w:t>
      </w:r>
      <w:r w:rsidR="00871C45" w:rsidRPr="00D522D8">
        <w:rPr>
          <w:sz w:val="24"/>
        </w:rPr>
        <w:t>2002</w:t>
      </w:r>
      <w:r w:rsidR="00871C45">
        <w:rPr>
          <w:rFonts w:hint="eastAsia"/>
          <w:sz w:val="24"/>
        </w:rPr>
        <w:t xml:space="preserve">; Xing </w:t>
      </w:r>
      <w:r w:rsidR="00871C45" w:rsidRPr="004E7C75">
        <w:rPr>
          <w:sz w:val="24"/>
        </w:rPr>
        <w:t>et al.,</w:t>
      </w:r>
      <w:r w:rsidR="00871C45" w:rsidRPr="00D522D8">
        <w:rPr>
          <w:rFonts w:hint="eastAsia"/>
          <w:i/>
          <w:sz w:val="24"/>
        </w:rPr>
        <w:t xml:space="preserve"> </w:t>
      </w:r>
      <w:r w:rsidR="00871C45">
        <w:rPr>
          <w:rFonts w:hint="eastAsia"/>
          <w:sz w:val="24"/>
        </w:rPr>
        <w:t xml:space="preserve">2005) because the degradation of dead alga and algal </w:t>
      </w:r>
      <w:r w:rsidR="00871C45" w:rsidRPr="004E3001">
        <w:rPr>
          <w:sz w:val="24"/>
        </w:rPr>
        <w:t>exudates</w:t>
      </w:r>
      <w:r w:rsidR="00871C45">
        <w:rPr>
          <w:rFonts w:hint="eastAsia"/>
          <w:sz w:val="24"/>
        </w:rPr>
        <w:t xml:space="preserve"> are the precursors for</w:t>
      </w:r>
      <w:r w:rsidR="00871C45" w:rsidRPr="00052FA0">
        <w:rPr>
          <w:sz w:val="24"/>
        </w:rPr>
        <w:t xml:space="preserve"> </w:t>
      </w:r>
      <w:r w:rsidR="00871C45" w:rsidRPr="00EE6877">
        <w:rPr>
          <w:sz w:val="24"/>
        </w:rPr>
        <w:t>CH</w:t>
      </w:r>
      <w:r w:rsidR="00871C45" w:rsidRPr="00EE6877">
        <w:rPr>
          <w:sz w:val="24"/>
          <w:vertAlign w:val="subscript"/>
        </w:rPr>
        <w:t>4</w:t>
      </w:r>
      <w:r w:rsidR="00871C45">
        <w:rPr>
          <w:rFonts w:hint="eastAsia"/>
          <w:sz w:val="24"/>
        </w:rPr>
        <w:t xml:space="preserve"> production</w:t>
      </w:r>
      <w:r w:rsidR="00871C45" w:rsidRPr="00BA71AE">
        <w:rPr>
          <w:rFonts w:hint="eastAsia"/>
          <w:sz w:val="24"/>
        </w:rPr>
        <w:t xml:space="preserve"> </w:t>
      </w:r>
      <w:r w:rsidR="00871C45">
        <w:rPr>
          <w:rFonts w:hint="eastAsia"/>
          <w:sz w:val="24"/>
        </w:rPr>
        <w:t>(</w:t>
      </w:r>
      <w:proofErr w:type="spellStart"/>
      <w:r w:rsidR="00871C45">
        <w:rPr>
          <w:sz w:val="24"/>
        </w:rPr>
        <w:t>Ferr</w:t>
      </w:r>
      <w:r w:rsidR="00871C45">
        <w:rPr>
          <w:rFonts w:cs="Times New Roman"/>
          <w:sz w:val="24"/>
        </w:rPr>
        <w:t>ó</w:t>
      </w:r>
      <w:r w:rsidR="00871C45" w:rsidRPr="007943EC">
        <w:rPr>
          <w:sz w:val="24"/>
        </w:rPr>
        <w:t>n</w:t>
      </w:r>
      <w:proofErr w:type="spellEnd"/>
      <w:r w:rsidR="00871C45" w:rsidRPr="007943EC">
        <w:rPr>
          <w:rFonts w:hint="eastAsia"/>
          <w:sz w:val="24"/>
        </w:rPr>
        <w:t xml:space="preserve"> </w:t>
      </w:r>
      <w:r w:rsidR="00871C45" w:rsidRPr="004E7C75">
        <w:rPr>
          <w:sz w:val="24"/>
        </w:rPr>
        <w:t>et al.,</w:t>
      </w:r>
      <w:r w:rsidR="00871C45" w:rsidRPr="007943EC">
        <w:rPr>
          <w:rFonts w:hint="eastAsia"/>
          <w:i/>
          <w:sz w:val="24"/>
        </w:rPr>
        <w:t xml:space="preserve"> </w:t>
      </w:r>
      <w:r w:rsidR="00871C45">
        <w:rPr>
          <w:rFonts w:hint="eastAsia"/>
          <w:sz w:val="24"/>
        </w:rPr>
        <w:t>2012;</w:t>
      </w:r>
      <w:r w:rsidR="00871C45" w:rsidRPr="007943EC">
        <w:rPr>
          <w:rFonts w:hint="eastAsia"/>
          <w:sz w:val="24"/>
        </w:rPr>
        <w:t xml:space="preserve"> </w:t>
      </w:r>
      <w:r w:rsidR="00871C45">
        <w:rPr>
          <w:rFonts w:hint="eastAsia"/>
          <w:sz w:val="24"/>
        </w:rPr>
        <w:t xml:space="preserve">Xiao </w:t>
      </w:r>
      <w:r w:rsidR="00871C45" w:rsidRPr="004E7C75">
        <w:rPr>
          <w:sz w:val="24"/>
        </w:rPr>
        <w:t>et al.,</w:t>
      </w:r>
      <w:r w:rsidR="00871C45">
        <w:rPr>
          <w:rFonts w:hint="eastAsia"/>
          <w:sz w:val="24"/>
        </w:rPr>
        <w:t xml:space="preserve"> 2015</w:t>
      </w:r>
      <w:r w:rsidR="00871C45">
        <w:rPr>
          <w:sz w:val="24"/>
        </w:rPr>
        <w:t>; Liang et al., 2016</w:t>
      </w:r>
      <w:r w:rsidR="00871C45">
        <w:rPr>
          <w:rFonts w:hint="eastAsia"/>
          <w:sz w:val="24"/>
        </w:rPr>
        <w:t>).</w:t>
      </w:r>
      <w:r w:rsidR="00871C45">
        <w:rPr>
          <w:sz w:val="24"/>
        </w:rPr>
        <w:t xml:space="preserve"> </w:t>
      </w:r>
      <w:r w:rsidR="00C579BE" w:rsidRPr="0063410A">
        <w:rPr>
          <w:sz w:val="24"/>
        </w:rPr>
        <w:t xml:space="preserve">However, we did not find any correlation </w:t>
      </w:r>
      <w:r w:rsidR="00C579BE" w:rsidRPr="0063410A">
        <w:rPr>
          <w:sz w:val="24"/>
        </w:rPr>
        <w:lastRenderedPageBreak/>
        <w:t xml:space="preserve">between </w:t>
      </w:r>
      <w:r w:rsidR="00BB372B">
        <w:rPr>
          <w:sz w:val="24"/>
        </w:rPr>
        <w:t xml:space="preserve">the </w:t>
      </w:r>
      <w:r w:rsidR="00C579BE" w:rsidRPr="00081C6D">
        <w:rPr>
          <w:rFonts w:cs="Times New Roman" w:hint="eastAsia"/>
          <w:sz w:val="24"/>
        </w:rPr>
        <w:t>CH</w:t>
      </w:r>
      <w:r w:rsidR="00C579BE" w:rsidRPr="00081C6D">
        <w:rPr>
          <w:rFonts w:cs="Times New Roman" w:hint="eastAsia"/>
          <w:sz w:val="24"/>
          <w:vertAlign w:val="subscript"/>
        </w:rPr>
        <w:t>4</w:t>
      </w:r>
      <w:r w:rsidR="00C579BE" w:rsidRPr="00081C6D">
        <w:rPr>
          <w:rFonts w:hint="eastAsia"/>
          <w:sz w:val="24"/>
        </w:rPr>
        <w:t xml:space="preserve"> efflux</w:t>
      </w:r>
      <w:r w:rsidR="00C579BE" w:rsidRPr="0063410A">
        <w:rPr>
          <w:sz w:val="24"/>
        </w:rPr>
        <w:t xml:space="preserve"> and DOC content in the water (p &gt; 0.05). </w:t>
      </w:r>
      <w:r w:rsidR="00BB372B">
        <w:rPr>
          <w:sz w:val="24"/>
        </w:rPr>
        <w:t>The</w:t>
      </w:r>
      <w:r w:rsidR="00BB372B" w:rsidRPr="00081C6D">
        <w:rPr>
          <w:sz w:val="24"/>
        </w:rPr>
        <w:t xml:space="preserve"> </w:t>
      </w:r>
      <w:r w:rsidR="003955A7" w:rsidRPr="00081C6D">
        <w:rPr>
          <w:sz w:val="24"/>
        </w:rPr>
        <w:t>alga</w:t>
      </w:r>
      <w:r w:rsidR="003955A7">
        <w:rPr>
          <w:sz w:val="24"/>
        </w:rPr>
        <w:t>l</w:t>
      </w:r>
      <w:r w:rsidR="003955A7" w:rsidRPr="00081C6D">
        <w:rPr>
          <w:sz w:val="24"/>
        </w:rPr>
        <w:t xml:space="preserve"> </w:t>
      </w:r>
      <w:r w:rsidR="00FD0AC1" w:rsidRPr="00081C6D">
        <w:rPr>
          <w:sz w:val="24"/>
        </w:rPr>
        <w:t xml:space="preserve">bloom in summer </w:t>
      </w:r>
      <w:r w:rsidR="00BB372B">
        <w:rPr>
          <w:sz w:val="24"/>
        </w:rPr>
        <w:t xml:space="preserve">probably </w:t>
      </w:r>
      <w:r w:rsidR="00FD0AC1" w:rsidRPr="00081C6D">
        <w:rPr>
          <w:sz w:val="24"/>
        </w:rPr>
        <w:t xml:space="preserve">masked the DOC effect on stimulating </w:t>
      </w:r>
      <w:r w:rsidR="00FD0AC1" w:rsidRPr="0063410A">
        <w:rPr>
          <w:sz w:val="24"/>
        </w:rPr>
        <w:t>CH</w:t>
      </w:r>
      <w:r w:rsidR="00FD0AC1" w:rsidRPr="00081C6D">
        <w:rPr>
          <w:sz w:val="24"/>
          <w:vertAlign w:val="subscript"/>
        </w:rPr>
        <w:t>4</w:t>
      </w:r>
      <w:r w:rsidR="00FD0AC1" w:rsidRPr="00081C6D">
        <w:rPr>
          <w:rFonts w:hint="eastAsia"/>
          <w:sz w:val="24"/>
        </w:rPr>
        <w:t xml:space="preserve"> production</w:t>
      </w:r>
      <w:r w:rsidR="00FD0AC1" w:rsidRPr="00081C6D">
        <w:rPr>
          <w:sz w:val="24"/>
        </w:rPr>
        <w:t xml:space="preserve">. </w:t>
      </w:r>
      <w:r w:rsidR="002E0832" w:rsidRPr="00081C6D">
        <w:rPr>
          <w:sz w:val="24"/>
        </w:rPr>
        <w:t>Earlier studies demonstrated that 70</w:t>
      </w:r>
      <w:r w:rsidR="00BB372B">
        <w:rPr>
          <w:sz w:val="24"/>
        </w:rPr>
        <w:t>%</w:t>
      </w:r>
      <w:r w:rsidR="00BB372B">
        <w:rPr>
          <w:rFonts w:cs="Times New Roman"/>
          <w:sz w:val="24"/>
        </w:rPr>
        <w:t>–</w:t>
      </w:r>
      <w:r w:rsidR="002E0832" w:rsidRPr="00081C6D">
        <w:rPr>
          <w:sz w:val="24"/>
        </w:rPr>
        <w:t>80% of DOC molecules in lake</w:t>
      </w:r>
      <w:r w:rsidR="00BB372B">
        <w:rPr>
          <w:sz w:val="24"/>
        </w:rPr>
        <w:t>s</w:t>
      </w:r>
      <w:r w:rsidR="002E0832" w:rsidRPr="00081C6D">
        <w:rPr>
          <w:sz w:val="24"/>
        </w:rPr>
        <w:t xml:space="preserve"> are re</w:t>
      </w:r>
      <w:r w:rsidR="002E0832" w:rsidRPr="00081C6D">
        <w:rPr>
          <w:rFonts w:hint="eastAsia"/>
          <w:sz w:val="24"/>
        </w:rPr>
        <w:t>calcitrant</w:t>
      </w:r>
      <w:r w:rsidR="002E0832" w:rsidRPr="00081C6D">
        <w:rPr>
          <w:sz w:val="24"/>
        </w:rPr>
        <w:t xml:space="preserve"> carbon</w:t>
      </w:r>
      <w:r w:rsidR="004019E5" w:rsidRPr="00081C6D">
        <w:rPr>
          <w:sz w:val="24"/>
        </w:rPr>
        <w:t xml:space="preserve"> (</w:t>
      </w:r>
      <w:bookmarkStart w:id="112" w:name="OLE_LINK171"/>
      <w:bookmarkStart w:id="113" w:name="OLE_LINK174"/>
      <w:proofErr w:type="spellStart"/>
      <w:r w:rsidR="00BC2A65" w:rsidRPr="00081C6D">
        <w:rPr>
          <w:sz w:val="24"/>
        </w:rPr>
        <w:t>Tranvik</w:t>
      </w:r>
      <w:proofErr w:type="spellEnd"/>
      <w:r w:rsidR="00BC2A65" w:rsidRPr="00081C6D">
        <w:rPr>
          <w:sz w:val="24"/>
        </w:rPr>
        <w:t xml:space="preserve"> and </w:t>
      </w:r>
      <w:proofErr w:type="spellStart"/>
      <w:r w:rsidR="00BC2A65" w:rsidRPr="00081C6D">
        <w:rPr>
          <w:sz w:val="24"/>
        </w:rPr>
        <w:t>Kokalj</w:t>
      </w:r>
      <w:bookmarkEnd w:id="112"/>
      <w:bookmarkEnd w:id="113"/>
      <w:proofErr w:type="spellEnd"/>
      <w:r w:rsidR="00BC2A65" w:rsidRPr="00081C6D">
        <w:rPr>
          <w:sz w:val="24"/>
        </w:rPr>
        <w:t>,</w:t>
      </w:r>
      <w:r w:rsidR="00A32E65" w:rsidRPr="00081C6D">
        <w:rPr>
          <w:rFonts w:hint="eastAsia"/>
          <w:sz w:val="24"/>
        </w:rPr>
        <w:t xml:space="preserve"> </w:t>
      </w:r>
      <w:r w:rsidR="00BC2A65" w:rsidRPr="00081C6D">
        <w:rPr>
          <w:sz w:val="24"/>
        </w:rPr>
        <w:t xml:space="preserve">1998; </w:t>
      </w:r>
      <w:r w:rsidR="004019E5" w:rsidRPr="00081C6D">
        <w:rPr>
          <w:sz w:val="24"/>
        </w:rPr>
        <w:t>Wetzel</w:t>
      </w:r>
      <w:r w:rsidR="004E5250" w:rsidRPr="00081C6D">
        <w:rPr>
          <w:sz w:val="24"/>
        </w:rPr>
        <w:t>,</w:t>
      </w:r>
      <w:r w:rsidR="004019E5" w:rsidRPr="00081C6D">
        <w:rPr>
          <w:sz w:val="24"/>
        </w:rPr>
        <w:t xml:space="preserve"> 2001). </w:t>
      </w:r>
    </w:p>
    <w:p w14:paraId="572EEFB2" w14:textId="314EE678" w:rsidR="00F36F59" w:rsidRDefault="003955A7" w:rsidP="0014337E">
      <w:pPr>
        <w:spacing w:line="480" w:lineRule="auto"/>
        <w:ind w:firstLineChars="200" w:firstLine="480"/>
        <w:rPr>
          <w:color w:val="FF0000"/>
          <w:sz w:val="24"/>
        </w:rPr>
      </w:pPr>
      <w:r>
        <w:rPr>
          <w:sz w:val="24"/>
        </w:rPr>
        <w:t>T</w:t>
      </w:r>
      <w:r w:rsidR="004824F7">
        <w:rPr>
          <w:rFonts w:hint="eastAsia"/>
          <w:sz w:val="24"/>
        </w:rPr>
        <w:t xml:space="preserve">he high summer </w:t>
      </w:r>
      <w:r w:rsidR="00745B53">
        <w:rPr>
          <w:rFonts w:cs="Times New Roman" w:hint="eastAsia"/>
          <w:sz w:val="24"/>
        </w:rPr>
        <w:t>CH</w:t>
      </w:r>
      <w:r w:rsidR="00745B53" w:rsidRPr="00F668CB">
        <w:rPr>
          <w:rFonts w:cs="Times New Roman" w:hint="eastAsia"/>
          <w:sz w:val="24"/>
          <w:vertAlign w:val="subscript"/>
        </w:rPr>
        <w:t>4</w:t>
      </w:r>
      <w:r w:rsidR="00493FFA">
        <w:rPr>
          <w:rFonts w:hint="eastAsia"/>
          <w:sz w:val="24"/>
        </w:rPr>
        <w:t xml:space="preserve"> effluxes were also driven by</w:t>
      </w:r>
      <w:r w:rsidR="003F21D4">
        <w:rPr>
          <w:rFonts w:hint="eastAsia"/>
          <w:sz w:val="24"/>
        </w:rPr>
        <w:t xml:space="preserve"> </w:t>
      </w:r>
      <w:r w:rsidR="00BB372B">
        <w:rPr>
          <w:sz w:val="24"/>
        </w:rPr>
        <w:t>the</w:t>
      </w:r>
      <w:r w:rsidR="00BB372B">
        <w:rPr>
          <w:rFonts w:hint="eastAsia"/>
          <w:sz w:val="24"/>
        </w:rPr>
        <w:t xml:space="preserve"> </w:t>
      </w:r>
      <w:r w:rsidR="004824F7">
        <w:rPr>
          <w:rFonts w:hint="eastAsia"/>
          <w:sz w:val="24"/>
        </w:rPr>
        <w:t xml:space="preserve">greater temperature sensitivity during summer. </w:t>
      </w:r>
      <w:r>
        <w:rPr>
          <w:sz w:val="24"/>
        </w:rPr>
        <w:t>T</w:t>
      </w:r>
      <w:r w:rsidR="004824F7">
        <w:rPr>
          <w:rFonts w:hint="eastAsia"/>
          <w:sz w:val="24"/>
        </w:rPr>
        <w:t xml:space="preserve">he </w:t>
      </w:r>
      <w:r w:rsidR="00D228B4">
        <w:rPr>
          <w:rFonts w:hint="eastAsia"/>
          <w:sz w:val="24"/>
        </w:rPr>
        <w:t xml:space="preserve">apparent </w:t>
      </w:r>
      <w:r w:rsidR="004824F7">
        <w:rPr>
          <w:rFonts w:hint="eastAsia"/>
          <w:sz w:val="24"/>
        </w:rPr>
        <w:t>Q</w:t>
      </w:r>
      <w:r w:rsidR="004824F7" w:rsidRPr="002333EB">
        <w:rPr>
          <w:rFonts w:hint="eastAsia"/>
          <w:sz w:val="24"/>
          <w:vertAlign w:val="subscript"/>
        </w:rPr>
        <w:t>10</w:t>
      </w:r>
      <w:r w:rsidR="008E29A1">
        <w:rPr>
          <w:rFonts w:hint="eastAsia"/>
          <w:sz w:val="24"/>
        </w:rPr>
        <w:t xml:space="preserve"> value</w:t>
      </w:r>
      <w:r w:rsidR="004824F7">
        <w:rPr>
          <w:rFonts w:hint="eastAsia"/>
          <w:sz w:val="24"/>
        </w:rPr>
        <w:t xml:space="preserve"> in</w:t>
      </w:r>
      <w:r w:rsidR="00D501A8" w:rsidRPr="00D501A8">
        <w:rPr>
          <w:rFonts w:hint="eastAsia"/>
          <w:sz w:val="24"/>
        </w:rPr>
        <w:t xml:space="preserve"> </w:t>
      </w:r>
      <w:r w:rsidR="00D501A8">
        <w:rPr>
          <w:rFonts w:hint="eastAsia"/>
          <w:sz w:val="24"/>
        </w:rPr>
        <w:t>Poyang Lake</w:t>
      </w:r>
      <w:r w:rsidR="004824F7">
        <w:rPr>
          <w:rFonts w:hint="eastAsia"/>
          <w:sz w:val="24"/>
        </w:rPr>
        <w:t xml:space="preserve"> was 2.</w:t>
      </w:r>
      <w:r w:rsidR="00753DDE">
        <w:rPr>
          <w:rFonts w:hint="eastAsia"/>
          <w:sz w:val="24"/>
        </w:rPr>
        <w:t>04</w:t>
      </w:r>
      <w:r w:rsidR="00C10642">
        <w:rPr>
          <w:rFonts w:hint="eastAsia"/>
          <w:sz w:val="24"/>
        </w:rPr>
        <w:t xml:space="preserve"> in summer</w:t>
      </w:r>
      <w:r w:rsidR="002000F3">
        <w:rPr>
          <w:sz w:val="24"/>
        </w:rPr>
        <w:t>,</w:t>
      </w:r>
      <w:r w:rsidR="004824F7">
        <w:rPr>
          <w:rFonts w:hint="eastAsia"/>
          <w:sz w:val="24"/>
        </w:rPr>
        <w:t xml:space="preserve"> which was much greater than </w:t>
      </w:r>
      <w:r w:rsidR="002000F3">
        <w:rPr>
          <w:sz w:val="24"/>
        </w:rPr>
        <w:t>the</w:t>
      </w:r>
      <w:r w:rsidR="004824F7">
        <w:rPr>
          <w:rFonts w:hint="eastAsia"/>
          <w:sz w:val="24"/>
        </w:rPr>
        <w:t xml:space="preserve"> value of 1.67 in </w:t>
      </w:r>
      <w:r w:rsidR="00BB372B">
        <w:rPr>
          <w:sz w:val="24"/>
        </w:rPr>
        <w:t xml:space="preserve">the </w:t>
      </w:r>
      <w:r w:rsidR="00CC287C">
        <w:rPr>
          <w:rFonts w:hint="eastAsia"/>
          <w:sz w:val="24"/>
        </w:rPr>
        <w:t>other seasons</w:t>
      </w:r>
      <w:r w:rsidR="00106AB9">
        <w:rPr>
          <w:rFonts w:hint="eastAsia"/>
          <w:sz w:val="24"/>
        </w:rPr>
        <w:t xml:space="preserve"> (</w:t>
      </w:r>
      <w:r w:rsidR="00106AB9" w:rsidRPr="00251CCB">
        <w:rPr>
          <w:rFonts w:hint="eastAsia"/>
          <w:sz w:val="24"/>
        </w:rPr>
        <w:t>Fig.</w:t>
      </w:r>
      <w:r w:rsidR="007B1F17">
        <w:rPr>
          <w:rFonts w:hint="eastAsia"/>
          <w:sz w:val="24"/>
        </w:rPr>
        <w:t xml:space="preserve"> </w:t>
      </w:r>
      <w:r w:rsidR="00106AB9" w:rsidRPr="00251CCB">
        <w:rPr>
          <w:rFonts w:hint="eastAsia"/>
          <w:sz w:val="24"/>
        </w:rPr>
        <w:t>6</w:t>
      </w:r>
      <w:r w:rsidR="00106AB9">
        <w:rPr>
          <w:rFonts w:hint="eastAsia"/>
          <w:sz w:val="24"/>
        </w:rPr>
        <w:t>)</w:t>
      </w:r>
      <w:r w:rsidR="004824F7">
        <w:rPr>
          <w:rFonts w:hint="eastAsia"/>
          <w:sz w:val="24"/>
        </w:rPr>
        <w:t xml:space="preserve">. </w:t>
      </w:r>
      <w:r w:rsidR="00D228B4">
        <w:rPr>
          <w:rFonts w:hint="eastAsia"/>
          <w:sz w:val="24"/>
        </w:rPr>
        <w:t xml:space="preserve">This finding </w:t>
      </w:r>
      <w:r>
        <w:rPr>
          <w:sz w:val="24"/>
        </w:rPr>
        <w:t>i</w:t>
      </w:r>
      <w:r>
        <w:rPr>
          <w:rFonts w:hint="eastAsia"/>
          <w:sz w:val="24"/>
        </w:rPr>
        <w:t xml:space="preserve">s </w:t>
      </w:r>
      <w:r w:rsidR="00D228B4">
        <w:rPr>
          <w:rFonts w:hint="eastAsia"/>
          <w:sz w:val="24"/>
        </w:rPr>
        <w:t>inconsistent with previous</w:t>
      </w:r>
      <w:r w:rsidR="00276924">
        <w:rPr>
          <w:rFonts w:hint="eastAsia"/>
          <w:sz w:val="24"/>
        </w:rPr>
        <w:t xml:space="preserve"> studies in </w:t>
      </w:r>
      <w:r w:rsidR="00D228B4">
        <w:rPr>
          <w:rFonts w:hint="eastAsia"/>
          <w:sz w:val="24"/>
        </w:rPr>
        <w:t xml:space="preserve">terrestrial and </w:t>
      </w:r>
      <w:r w:rsidR="00276924">
        <w:rPr>
          <w:rFonts w:hint="eastAsia"/>
          <w:sz w:val="24"/>
        </w:rPr>
        <w:t>freshwater ecosystems (</w:t>
      </w:r>
      <w:r w:rsidR="00276924" w:rsidRPr="004A668F">
        <w:rPr>
          <w:sz w:val="24"/>
        </w:rPr>
        <w:t xml:space="preserve">Davidson </w:t>
      </w:r>
      <w:r w:rsidR="00640D1D">
        <w:rPr>
          <w:sz w:val="24"/>
        </w:rPr>
        <w:t>and</w:t>
      </w:r>
      <w:r w:rsidR="00640D1D">
        <w:rPr>
          <w:rFonts w:hint="eastAsia"/>
          <w:sz w:val="24"/>
        </w:rPr>
        <w:t xml:space="preserve"> </w:t>
      </w:r>
      <w:proofErr w:type="spellStart"/>
      <w:r w:rsidR="00276924" w:rsidRPr="004A668F">
        <w:rPr>
          <w:sz w:val="24"/>
        </w:rPr>
        <w:t>Janssens</w:t>
      </w:r>
      <w:proofErr w:type="spellEnd"/>
      <w:r w:rsidR="00276924">
        <w:rPr>
          <w:rFonts w:hint="eastAsia"/>
          <w:sz w:val="24"/>
        </w:rPr>
        <w:t xml:space="preserve">, 2006; </w:t>
      </w:r>
      <w:proofErr w:type="spellStart"/>
      <w:r w:rsidR="00276924" w:rsidRPr="00524CBE">
        <w:rPr>
          <w:sz w:val="24"/>
        </w:rPr>
        <w:t>Gudasz</w:t>
      </w:r>
      <w:proofErr w:type="spellEnd"/>
      <w:r w:rsidR="00276924" w:rsidRPr="00524CBE">
        <w:rPr>
          <w:rFonts w:hint="eastAsia"/>
          <w:i/>
          <w:sz w:val="24"/>
        </w:rPr>
        <w:t xml:space="preserve"> </w:t>
      </w:r>
      <w:r w:rsidR="00276924" w:rsidRPr="004E7C75">
        <w:rPr>
          <w:sz w:val="24"/>
        </w:rPr>
        <w:t>et al.,</w:t>
      </w:r>
      <w:r w:rsidR="00276924">
        <w:rPr>
          <w:rFonts w:hint="eastAsia"/>
          <w:i/>
          <w:sz w:val="24"/>
        </w:rPr>
        <w:t xml:space="preserve"> </w:t>
      </w:r>
      <w:r w:rsidR="00276924" w:rsidRPr="00524CBE">
        <w:rPr>
          <w:rFonts w:hint="eastAsia"/>
          <w:sz w:val="24"/>
        </w:rPr>
        <w:t>2010</w:t>
      </w:r>
      <w:r w:rsidR="00276924">
        <w:rPr>
          <w:rFonts w:hint="eastAsia"/>
          <w:sz w:val="24"/>
        </w:rPr>
        <w:t xml:space="preserve">; </w:t>
      </w:r>
      <w:proofErr w:type="spellStart"/>
      <w:r w:rsidR="00276924" w:rsidRPr="00851B3F">
        <w:rPr>
          <w:sz w:val="24"/>
        </w:rPr>
        <w:t>Yvon</w:t>
      </w:r>
      <w:proofErr w:type="spellEnd"/>
      <w:r w:rsidR="00BB372B">
        <w:rPr>
          <w:rFonts w:cs="Times New Roman"/>
          <w:sz w:val="24"/>
        </w:rPr>
        <w:t>–</w:t>
      </w:r>
      <w:r w:rsidR="00276924" w:rsidRPr="00851B3F">
        <w:rPr>
          <w:sz w:val="24"/>
        </w:rPr>
        <w:t>Durocher</w:t>
      </w:r>
      <w:r w:rsidR="00276924">
        <w:rPr>
          <w:rFonts w:hint="eastAsia"/>
          <w:sz w:val="24"/>
        </w:rPr>
        <w:t xml:space="preserve"> </w:t>
      </w:r>
      <w:r w:rsidR="00276924" w:rsidRPr="004E7C75">
        <w:rPr>
          <w:sz w:val="24"/>
        </w:rPr>
        <w:t xml:space="preserve">et al., </w:t>
      </w:r>
      <w:r w:rsidR="00276924">
        <w:rPr>
          <w:rFonts w:hint="eastAsia"/>
          <w:sz w:val="24"/>
        </w:rPr>
        <w:t xml:space="preserve">2014), </w:t>
      </w:r>
      <w:r w:rsidR="00D228B4">
        <w:rPr>
          <w:rFonts w:hint="eastAsia"/>
          <w:sz w:val="24"/>
        </w:rPr>
        <w:t xml:space="preserve">where the </w:t>
      </w:r>
      <w:r w:rsidR="002333EB">
        <w:rPr>
          <w:rFonts w:hint="eastAsia"/>
          <w:sz w:val="24"/>
        </w:rPr>
        <w:t>Q</w:t>
      </w:r>
      <w:r w:rsidR="002333EB" w:rsidRPr="002333EB">
        <w:rPr>
          <w:rFonts w:hint="eastAsia"/>
          <w:sz w:val="24"/>
          <w:vertAlign w:val="subscript"/>
        </w:rPr>
        <w:t>10</w:t>
      </w:r>
      <w:r w:rsidR="00D228B4">
        <w:rPr>
          <w:rFonts w:hint="eastAsia"/>
          <w:sz w:val="24"/>
        </w:rPr>
        <w:t xml:space="preserve"> values decreased apparently with the increase </w:t>
      </w:r>
      <w:r w:rsidR="009A7278">
        <w:rPr>
          <w:sz w:val="24"/>
        </w:rPr>
        <w:t>in</w:t>
      </w:r>
      <w:r w:rsidR="009A7278">
        <w:rPr>
          <w:rFonts w:hint="eastAsia"/>
          <w:sz w:val="24"/>
        </w:rPr>
        <w:t xml:space="preserve"> </w:t>
      </w:r>
      <w:r w:rsidR="00D228B4">
        <w:rPr>
          <w:rFonts w:hint="eastAsia"/>
          <w:sz w:val="24"/>
        </w:rPr>
        <w:t xml:space="preserve">temperature </w:t>
      </w:r>
      <w:r w:rsidR="00A248A5" w:rsidRPr="004153BD">
        <w:rPr>
          <w:rFonts w:hint="eastAsia"/>
          <w:sz w:val="24"/>
        </w:rPr>
        <w:t>(</w:t>
      </w:r>
      <w:bookmarkStart w:id="114" w:name="OLE_LINK49"/>
      <w:bookmarkStart w:id="115" w:name="OLE_LINK50"/>
      <w:r w:rsidR="00A248A5" w:rsidRPr="004153BD">
        <w:rPr>
          <w:rFonts w:hint="eastAsia"/>
          <w:sz w:val="24"/>
        </w:rPr>
        <w:t>X</w:t>
      </w:r>
      <w:r w:rsidR="00A248A5" w:rsidRPr="000003DF">
        <w:rPr>
          <w:rFonts w:hint="eastAsia"/>
          <w:sz w:val="24"/>
        </w:rPr>
        <w:t xml:space="preserve">u </w:t>
      </w:r>
      <w:r w:rsidR="00640D1D">
        <w:rPr>
          <w:sz w:val="24"/>
        </w:rPr>
        <w:t>and</w:t>
      </w:r>
      <w:r w:rsidR="00A248A5" w:rsidRPr="004153BD">
        <w:rPr>
          <w:rFonts w:hint="eastAsia"/>
          <w:sz w:val="24"/>
        </w:rPr>
        <w:t xml:space="preserve"> Qi 2001</w:t>
      </w:r>
      <w:bookmarkEnd w:id="114"/>
      <w:bookmarkEnd w:id="115"/>
      <w:r w:rsidR="00EE49CE">
        <w:rPr>
          <w:rFonts w:hint="eastAsia"/>
          <w:sz w:val="24"/>
        </w:rPr>
        <w:t>a</w:t>
      </w:r>
      <w:r w:rsidR="003C63A6" w:rsidRPr="004153BD">
        <w:rPr>
          <w:rFonts w:hint="eastAsia"/>
          <w:sz w:val="24"/>
        </w:rPr>
        <w:t>;</w:t>
      </w:r>
      <w:r w:rsidR="003C63A6" w:rsidRPr="003C63A6">
        <w:rPr>
          <w:sz w:val="24"/>
        </w:rPr>
        <w:t xml:space="preserve"> </w:t>
      </w:r>
      <w:r w:rsidR="00B93C17" w:rsidRPr="00B93C17">
        <w:rPr>
          <w:sz w:val="24"/>
        </w:rPr>
        <w:t xml:space="preserve">Chen </w:t>
      </w:r>
      <w:r w:rsidR="00B93C17" w:rsidRPr="004E7C75">
        <w:rPr>
          <w:sz w:val="24"/>
        </w:rPr>
        <w:t>et al.,</w:t>
      </w:r>
      <w:r w:rsidR="00B93C17" w:rsidRPr="00B93C17">
        <w:rPr>
          <w:sz w:val="24"/>
        </w:rPr>
        <w:t xml:space="preserve"> 2010</w:t>
      </w:r>
      <w:r w:rsidR="000003DF">
        <w:rPr>
          <w:rFonts w:hint="eastAsia"/>
          <w:sz w:val="24"/>
        </w:rPr>
        <w:t xml:space="preserve">; </w:t>
      </w:r>
      <w:proofErr w:type="spellStart"/>
      <w:r w:rsidR="000003DF" w:rsidRPr="000003DF">
        <w:rPr>
          <w:rFonts w:cs="Times New Roman"/>
          <w:kern w:val="0"/>
          <w:sz w:val="24"/>
        </w:rPr>
        <w:t>Corkrey</w:t>
      </w:r>
      <w:proofErr w:type="spellEnd"/>
      <w:r w:rsidR="000003DF" w:rsidRPr="000003DF">
        <w:rPr>
          <w:rFonts w:cs="Times New Roman"/>
          <w:kern w:val="0"/>
          <w:sz w:val="24"/>
        </w:rPr>
        <w:t xml:space="preserve"> </w:t>
      </w:r>
      <w:r w:rsidR="000003DF" w:rsidRPr="004E7C75">
        <w:rPr>
          <w:rFonts w:cs="Times New Roman"/>
          <w:kern w:val="0"/>
          <w:sz w:val="24"/>
        </w:rPr>
        <w:t>et al.,</w:t>
      </w:r>
      <w:r w:rsidR="000003DF" w:rsidRPr="000003DF">
        <w:rPr>
          <w:rFonts w:cs="Times New Roman"/>
          <w:kern w:val="0"/>
          <w:sz w:val="24"/>
        </w:rPr>
        <w:t xml:space="preserve"> 2012; </w:t>
      </w:r>
      <w:proofErr w:type="spellStart"/>
      <w:r w:rsidR="000003DF" w:rsidRPr="000003DF">
        <w:rPr>
          <w:rFonts w:cs="Times New Roman"/>
          <w:kern w:val="0"/>
          <w:sz w:val="24"/>
        </w:rPr>
        <w:t>Schipper</w:t>
      </w:r>
      <w:proofErr w:type="spellEnd"/>
      <w:r w:rsidR="000003DF" w:rsidRPr="000003DF">
        <w:rPr>
          <w:rFonts w:cs="Times New Roman"/>
          <w:kern w:val="0"/>
          <w:sz w:val="24"/>
        </w:rPr>
        <w:t xml:space="preserve"> </w:t>
      </w:r>
      <w:r w:rsidR="000003DF" w:rsidRPr="004E7C75">
        <w:rPr>
          <w:rFonts w:cs="Times New Roman"/>
          <w:kern w:val="0"/>
          <w:sz w:val="24"/>
        </w:rPr>
        <w:t>et al.,</w:t>
      </w:r>
      <w:r w:rsidR="000003DF" w:rsidRPr="000003DF">
        <w:rPr>
          <w:rFonts w:cs="Times New Roman"/>
          <w:kern w:val="0"/>
          <w:sz w:val="24"/>
        </w:rPr>
        <w:t xml:space="preserve"> 2014</w:t>
      </w:r>
      <w:r w:rsidR="00D228B4" w:rsidRPr="004153BD">
        <w:rPr>
          <w:rFonts w:hint="eastAsia"/>
          <w:sz w:val="24"/>
        </w:rPr>
        <w:t>)</w:t>
      </w:r>
      <w:r w:rsidR="00D228B4">
        <w:rPr>
          <w:rFonts w:hint="eastAsia"/>
          <w:sz w:val="24"/>
        </w:rPr>
        <w:t>.</w:t>
      </w:r>
      <w:r w:rsidR="00F47C99">
        <w:rPr>
          <w:rFonts w:hint="eastAsia"/>
          <w:sz w:val="24"/>
        </w:rPr>
        <w:t xml:space="preserve"> However,</w:t>
      </w:r>
      <w:r w:rsidR="004B7406">
        <w:rPr>
          <w:rFonts w:hint="eastAsia"/>
          <w:sz w:val="24"/>
        </w:rPr>
        <w:t xml:space="preserve"> </w:t>
      </w:r>
      <w:r w:rsidR="00276924">
        <w:rPr>
          <w:rFonts w:hint="eastAsia"/>
          <w:sz w:val="24"/>
        </w:rPr>
        <w:t xml:space="preserve">our result was supported by </w:t>
      </w:r>
      <w:r w:rsidR="004B7406">
        <w:rPr>
          <w:rFonts w:hint="eastAsia"/>
          <w:sz w:val="24"/>
        </w:rPr>
        <w:t xml:space="preserve">a recent </w:t>
      </w:r>
      <w:r w:rsidR="009A7278">
        <w:rPr>
          <w:sz w:val="24"/>
        </w:rPr>
        <w:t>finding</w:t>
      </w:r>
      <w:r w:rsidR="009A7278">
        <w:rPr>
          <w:rFonts w:hint="eastAsia"/>
          <w:sz w:val="24"/>
        </w:rPr>
        <w:t xml:space="preserve"> </w:t>
      </w:r>
      <w:r w:rsidR="002000F3">
        <w:rPr>
          <w:sz w:val="24"/>
        </w:rPr>
        <w:t xml:space="preserve">that </w:t>
      </w:r>
      <w:r w:rsidR="00276924" w:rsidRPr="007C2EFF">
        <w:rPr>
          <w:rFonts w:hint="eastAsia"/>
          <w:sz w:val="24"/>
        </w:rPr>
        <w:t xml:space="preserve">the </w:t>
      </w:r>
      <w:r w:rsidR="001347CB" w:rsidRPr="007C2EFF">
        <w:rPr>
          <w:sz w:val="24"/>
        </w:rPr>
        <w:t>temperature</w:t>
      </w:r>
      <w:r w:rsidR="001347CB" w:rsidRPr="007C2EFF">
        <w:rPr>
          <w:rFonts w:hint="eastAsia"/>
          <w:sz w:val="24"/>
        </w:rPr>
        <w:t xml:space="preserve"> sensitivities (</w:t>
      </w:r>
      <w:r w:rsidR="00276924">
        <w:rPr>
          <w:rFonts w:hint="eastAsia"/>
          <w:sz w:val="24"/>
        </w:rPr>
        <w:t>Q</w:t>
      </w:r>
      <w:r w:rsidR="00276924" w:rsidRPr="006A33F1">
        <w:rPr>
          <w:rFonts w:hint="eastAsia"/>
          <w:sz w:val="24"/>
          <w:vertAlign w:val="subscript"/>
        </w:rPr>
        <w:t>10</w:t>
      </w:r>
      <w:r w:rsidR="001347CB">
        <w:rPr>
          <w:rFonts w:hint="eastAsia"/>
          <w:sz w:val="24"/>
        </w:rPr>
        <w:t xml:space="preserve">) of </w:t>
      </w:r>
      <w:r w:rsidR="002333EB" w:rsidRPr="00EE6877">
        <w:rPr>
          <w:sz w:val="24"/>
        </w:rPr>
        <w:t>CH</w:t>
      </w:r>
      <w:r w:rsidR="002333EB" w:rsidRPr="00EE6877">
        <w:rPr>
          <w:sz w:val="24"/>
          <w:vertAlign w:val="subscript"/>
        </w:rPr>
        <w:t>4</w:t>
      </w:r>
      <w:r w:rsidR="001347CB">
        <w:rPr>
          <w:rFonts w:hint="eastAsia"/>
          <w:sz w:val="24"/>
        </w:rPr>
        <w:t xml:space="preserve"> effluxes from lake sediments </w:t>
      </w:r>
      <w:r w:rsidR="009A7278">
        <w:rPr>
          <w:sz w:val="24"/>
        </w:rPr>
        <w:t>a</w:t>
      </w:r>
      <w:r w:rsidR="009A7278">
        <w:rPr>
          <w:rFonts w:hint="eastAsia"/>
          <w:sz w:val="24"/>
        </w:rPr>
        <w:t xml:space="preserve">re </w:t>
      </w:r>
      <w:r w:rsidR="001347CB">
        <w:rPr>
          <w:rFonts w:hint="eastAsia"/>
          <w:sz w:val="24"/>
        </w:rPr>
        <w:t xml:space="preserve">greater </w:t>
      </w:r>
      <w:r w:rsidR="00276924">
        <w:rPr>
          <w:rFonts w:hint="eastAsia"/>
          <w:sz w:val="24"/>
        </w:rPr>
        <w:t xml:space="preserve">in </w:t>
      </w:r>
      <w:r w:rsidR="001347CB">
        <w:rPr>
          <w:rFonts w:hint="eastAsia"/>
          <w:sz w:val="24"/>
        </w:rPr>
        <w:t xml:space="preserve">the tropics than in </w:t>
      </w:r>
      <w:r w:rsidR="00276924">
        <w:rPr>
          <w:rFonts w:hint="eastAsia"/>
          <w:sz w:val="24"/>
        </w:rPr>
        <w:t xml:space="preserve">boreal </w:t>
      </w:r>
      <w:r w:rsidR="001347CB">
        <w:rPr>
          <w:rFonts w:hint="eastAsia"/>
          <w:sz w:val="24"/>
        </w:rPr>
        <w:t xml:space="preserve">regions </w:t>
      </w:r>
      <w:r w:rsidR="001347CB" w:rsidRPr="00F36F59">
        <w:rPr>
          <w:rFonts w:hint="eastAsia"/>
          <w:sz w:val="24"/>
        </w:rPr>
        <w:t>(</w:t>
      </w:r>
      <w:r w:rsidR="001347CB" w:rsidRPr="00F36F59">
        <w:rPr>
          <w:sz w:val="24"/>
        </w:rPr>
        <w:t>Marotta</w:t>
      </w:r>
      <w:r w:rsidR="001347CB" w:rsidRPr="00F36F59">
        <w:rPr>
          <w:rFonts w:hint="eastAsia"/>
          <w:sz w:val="24"/>
        </w:rPr>
        <w:t xml:space="preserve"> </w:t>
      </w:r>
      <w:r w:rsidR="001347CB" w:rsidRPr="004E7C75">
        <w:rPr>
          <w:sz w:val="24"/>
        </w:rPr>
        <w:t>et al.</w:t>
      </w:r>
      <w:r w:rsidR="000D475D" w:rsidRPr="00640D1D">
        <w:rPr>
          <w:rFonts w:hint="eastAsia"/>
          <w:sz w:val="24"/>
        </w:rPr>
        <w:t>,</w:t>
      </w:r>
      <w:r w:rsidR="000D475D" w:rsidRPr="00F36F59">
        <w:rPr>
          <w:rFonts w:hint="eastAsia"/>
          <w:sz w:val="24"/>
        </w:rPr>
        <w:t xml:space="preserve"> </w:t>
      </w:r>
      <w:r w:rsidR="001347CB" w:rsidRPr="00F36F59">
        <w:rPr>
          <w:rFonts w:hint="eastAsia"/>
          <w:sz w:val="24"/>
        </w:rPr>
        <w:t xml:space="preserve">2014). </w:t>
      </w:r>
      <w:r w:rsidR="00B45B11" w:rsidRPr="00F36F59">
        <w:rPr>
          <w:rFonts w:hint="eastAsia"/>
          <w:sz w:val="24"/>
        </w:rPr>
        <w:t>We speculate</w:t>
      </w:r>
      <w:r w:rsidR="00E567F1" w:rsidRPr="00F36F59">
        <w:rPr>
          <w:rFonts w:hint="eastAsia"/>
          <w:sz w:val="24"/>
        </w:rPr>
        <w:t xml:space="preserve"> </w:t>
      </w:r>
      <w:r w:rsidR="009A7278">
        <w:rPr>
          <w:sz w:val="24"/>
        </w:rPr>
        <w:t xml:space="preserve">that </w:t>
      </w:r>
      <w:r w:rsidR="00E567F1" w:rsidRPr="00F36F59">
        <w:rPr>
          <w:rFonts w:hint="eastAsia"/>
          <w:sz w:val="24"/>
        </w:rPr>
        <w:t>the temperature effect on</w:t>
      </w:r>
      <w:r w:rsidR="00B45B11" w:rsidRPr="00F36F59">
        <w:rPr>
          <w:rFonts w:hint="eastAsia"/>
          <w:sz w:val="24"/>
        </w:rPr>
        <w:t xml:space="preserve"> </w:t>
      </w:r>
      <w:r w:rsidR="002333EB" w:rsidRPr="00F36F59">
        <w:rPr>
          <w:rFonts w:hint="eastAsia"/>
          <w:sz w:val="24"/>
        </w:rPr>
        <w:t>Q</w:t>
      </w:r>
      <w:r w:rsidR="002333EB" w:rsidRPr="00F36F59">
        <w:rPr>
          <w:rFonts w:hint="eastAsia"/>
          <w:sz w:val="24"/>
          <w:vertAlign w:val="subscript"/>
        </w:rPr>
        <w:t>10</w:t>
      </w:r>
      <w:r w:rsidR="00B45B11" w:rsidRPr="00F36F59">
        <w:rPr>
          <w:rFonts w:hint="eastAsia"/>
          <w:sz w:val="24"/>
        </w:rPr>
        <w:t xml:space="preserve"> </w:t>
      </w:r>
      <w:r w:rsidR="00E567F1" w:rsidRPr="00F36F59">
        <w:rPr>
          <w:rFonts w:hint="eastAsia"/>
          <w:sz w:val="24"/>
        </w:rPr>
        <w:t>was</w:t>
      </w:r>
      <w:r w:rsidR="00B45B11" w:rsidRPr="00F36F59">
        <w:rPr>
          <w:rFonts w:hint="eastAsia"/>
          <w:sz w:val="24"/>
        </w:rPr>
        <w:t xml:space="preserve"> </w:t>
      </w:r>
      <w:r w:rsidR="00E567F1" w:rsidRPr="00F36F59">
        <w:rPr>
          <w:sz w:val="24"/>
        </w:rPr>
        <w:t>confounded</w:t>
      </w:r>
      <w:r w:rsidR="00E567F1" w:rsidRPr="00F36F59">
        <w:rPr>
          <w:rFonts w:hint="eastAsia"/>
          <w:sz w:val="24"/>
        </w:rPr>
        <w:t xml:space="preserve"> by other factors, such as water level and substrate availability. </w:t>
      </w:r>
      <w:r w:rsidR="006A51FD" w:rsidRPr="00F36F59">
        <w:rPr>
          <w:rFonts w:hint="eastAsia"/>
          <w:sz w:val="24"/>
        </w:rPr>
        <w:t>The</w:t>
      </w:r>
      <w:r w:rsidR="00F3365B">
        <w:rPr>
          <w:rFonts w:hint="eastAsia"/>
          <w:color w:val="FF0000"/>
          <w:sz w:val="24"/>
        </w:rPr>
        <w:t xml:space="preserve"> </w:t>
      </w:r>
      <w:r w:rsidR="00F3365B" w:rsidRPr="00F36F59">
        <w:rPr>
          <w:rFonts w:hint="eastAsia"/>
          <w:sz w:val="24"/>
        </w:rPr>
        <w:t xml:space="preserve">addition of </w:t>
      </w:r>
      <w:r w:rsidR="006A51FD" w:rsidRPr="00F36F59">
        <w:rPr>
          <w:rFonts w:hint="eastAsia"/>
          <w:sz w:val="24"/>
        </w:rPr>
        <w:t xml:space="preserve">a large amount of </w:t>
      </w:r>
      <w:r w:rsidR="00F3365B" w:rsidRPr="00F36F59">
        <w:rPr>
          <w:rFonts w:hint="eastAsia"/>
          <w:sz w:val="24"/>
        </w:rPr>
        <w:t xml:space="preserve">fresh carbon </w:t>
      </w:r>
      <w:r w:rsidR="006A51FD" w:rsidRPr="00F36F59">
        <w:rPr>
          <w:rFonts w:hint="eastAsia"/>
          <w:sz w:val="24"/>
        </w:rPr>
        <w:t xml:space="preserve">from summer floods could </w:t>
      </w:r>
      <w:r w:rsidR="00F3365B" w:rsidRPr="00F36F59">
        <w:rPr>
          <w:rFonts w:hint="eastAsia"/>
          <w:sz w:val="24"/>
        </w:rPr>
        <w:t>dram</w:t>
      </w:r>
      <w:r w:rsidR="006A51FD" w:rsidRPr="00F36F59">
        <w:rPr>
          <w:rFonts w:hint="eastAsia"/>
          <w:sz w:val="24"/>
        </w:rPr>
        <w:t>a</w:t>
      </w:r>
      <w:r w:rsidR="00F3365B" w:rsidRPr="00F36F59">
        <w:rPr>
          <w:rFonts w:hint="eastAsia"/>
          <w:sz w:val="24"/>
        </w:rPr>
        <w:t xml:space="preserve">tically boost </w:t>
      </w:r>
      <w:r w:rsidR="0060758A" w:rsidRPr="00F36F59">
        <w:rPr>
          <w:sz w:val="24"/>
        </w:rPr>
        <w:t>CH</w:t>
      </w:r>
      <w:r w:rsidR="0060758A" w:rsidRPr="00F36F59">
        <w:rPr>
          <w:sz w:val="24"/>
          <w:vertAlign w:val="subscript"/>
        </w:rPr>
        <w:t>4</w:t>
      </w:r>
      <w:r w:rsidR="00F3365B" w:rsidRPr="00F36F59">
        <w:rPr>
          <w:rFonts w:hint="eastAsia"/>
          <w:sz w:val="24"/>
        </w:rPr>
        <w:t xml:space="preserve"> production and thus the apparent </w:t>
      </w:r>
      <w:r w:rsidR="00A97997" w:rsidRPr="00F36F59">
        <w:rPr>
          <w:rFonts w:hint="eastAsia"/>
          <w:sz w:val="24"/>
        </w:rPr>
        <w:t>Q</w:t>
      </w:r>
      <w:r w:rsidR="00A97997" w:rsidRPr="00F36F59">
        <w:rPr>
          <w:rFonts w:hint="eastAsia"/>
          <w:sz w:val="24"/>
          <w:vertAlign w:val="subscript"/>
        </w:rPr>
        <w:t>10</w:t>
      </w:r>
      <w:r w:rsidR="00F3365B" w:rsidRPr="00F36F59">
        <w:rPr>
          <w:rFonts w:hint="eastAsia"/>
          <w:sz w:val="24"/>
        </w:rPr>
        <w:t xml:space="preserve"> values during summer. </w:t>
      </w:r>
      <w:r w:rsidR="00BF56CA">
        <w:rPr>
          <w:rFonts w:hint="eastAsia"/>
          <w:color w:val="FF0000"/>
          <w:sz w:val="24"/>
        </w:rPr>
        <w:t xml:space="preserve"> </w:t>
      </w:r>
    </w:p>
    <w:p w14:paraId="6C7E3EB0" w14:textId="17E57347" w:rsidR="00C73010" w:rsidRPr="00BE6ABA" w:rsidRDefault="0084599D" w:rsidP="00EE6877">
      <w:pPr>
        <w:spacing w:line="480" w:lineRule="auto"/>
        <w:rPr>
          <w:sz w:val="24"/>
        </w:rPr>
      </w:pPr>
      <w:r w:rsidRPr="00592DDA">
        <w:rPr>
          <w:sz w:val="24"/>
        </w:rPr>
        <w:t>4.3.</w:t>
      </w:r>
      <w:r w:rsidR="006B667A" w:rsidRPr="00592DDA">
        <w:rPr>
          <w:sz w:val="24"/>
        </w:rPr>
        <w:t xml:space="preserve"> </w:t>
      </w:r>
      <w:r w:rsidR="001047ED" w:rsidRPr="00592DDA">
        <w:rPr>
          <w:rFonts w:hint="eastAsia"/>
          <w:sz w:val="24"/>
        </w:rPr>
        <w:t xml:space="preserve">Timescale dependence of </w:t>
      </w:r>
      <w:r w:rsidR="00AA69FE" w:rsidRPr="00592DDA">
        <w:rPr>
          <w:rFonts w:hint="eastAsia"/>
          <w:sz w:val="24"/>
        </w:rPr>
        <w:t>wind</w:t>
      </w:r>
      <w:r w:rsidR="00DA439F">
        <w:rPr>
          <w:rFonts w:hint="eastAsia"/>
          <w:sz w:val="24"/>
        </w:rPr>
        <w:t>,</w:t>
      </w:r>
      <w:r w:rsidR="00DA439F" w:rsidRPr="00DA439F">
        <w:rPr>
          <w:sz w:val="24"/>
        </w:rPr>
        <w:t xml:space="preserve"> </w:t>
      </w:r>
      <w:r w:rsidR="00DA439F">
        <w:rPr>
          <w:sz w:val="24"/>
        </w:rPr>
        <w:t>substrate availability</w:t>
      </w:r>
      <w:r w:rsidR="00BB372B">
        <w:rPr>
          <w:sz w:val="24"/>
        </w:rPr>
        <w:t>,</w:t>
      </w:r>
      <w:r w:rsidR="00AA69FE" w:rsidRPr="00592DDA">
        <w:rPr>
          <w:rFonts w:hint="eastAsia"/>
          <w:sz w:val="24"/>
        </w:rPr>
        <w:t xml:space="preserve"> </w:t>
      </w:r>
      <w:r w:rsidR="001047ED" w:rsidRPr="00592DDA">
        <w:rPr>
          <w:rFonts w:hint="eastAsia"/>
          <w:sz w:val="24"/>
        </w:rPr>
        <w:t>and temperature</w:t>
      </w:r>
      <w:r w:rsidR="00F00426" w:rsidRPr="00592DDA">
        <w:rPr>
          <w:rFonts w:hint="eastAsia"/>
          <w:sz w:val="24"/>
        </w:rPr>
        <w:t xml:space="preserve"> effects on CH</w:t>
      </w:r>
      <w:r w:rsidR="00F00426" w:rsidRPr="00592DDA">
        <w:rPr>
          <w:rFonts w:hint="eastAsia"/>
          <w:sz w:val="24"/>
          <w:vertAlign w:val="subscript"/>
        </w:rPr>
        <w:t>4</w:t>
      </w:r>
      <w:r w:rsidR="00F00426" w:rsidRPr="00592DDA">
        <w:rPr>
          <w:rFonts w:hint="eastAsia"/>
          <w:sz w:val="24"/>
        </w:rPr>
        <w:t xml:space="preserve"> effluxes</w:t>
      </w:r>
      <w:r w:rsidR="006B61F8" w:rsidRPr="00592DDA">
        <w:rPr>
          <w:rFonts w:hint="eastAsia"/>
          <w:sz w:val="24"/>
        </w:rPr>
        <w:t xml:space="preserve"> </w:t>
      </w:r>
    </w:p>
    <w:p w14:paraId="40B266C9" w14:textId="629DAB4D" w:rsidR="00D03008" w:rsidRPr="00F943C4" w:rsidRDefault="003C1171" w:rsidP="00ED7BCF">
      <w:pPr>
        <w:widowControl/>
        <w:tabs>
          <w:tab w:val="left" w:pos="435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firstLineChars="200" w:firstLine="480"/>
        <w:jc w:val="left"/>
        <w:rPr>
          <w:rFonts w:cs="Times New Roman"/>
          <w:b/>
          <w:color w:val="000000"/>
          <w:kern w:val="0"/>
          <w:sz w:val="24"/>
        </w:rPr>
      </w:pPr>
      <w:r>
        <w:rPr>
          <w:sz w:val="24"/>
        </w:rPr>
        <w:t>I</w:t>
      </w:r>
      <w:r w:rsidR="00F00426">
        <w:rPr>
          <w:rFonts w:hint="eastAsia"/>
          <w:sz w:val="24"/>
        </w:rPr>
        <w:t>n this</w:t>
      </w:r>
      <w:r>
        <w:rPr>
          <w:rFonts w:hint="eastAsia"/>
          <w:sz w:val="24"/>
        </w:rPr>
        <w:t xml:space="preserve"> study, </w:t>
      </w:r>
      <w:bookmarkStart w:id="116" w:name="OLE_LINK23"/>
      <w:bookmarkStart w:id="117" w:name="OLE_LINK29"/>
      <w:r w:rsidR="00F00426">
        <w:rPr>
          <w:rFonts w:hint="eastAsia"/>
          <w:sz w:val="24"/>
        </w:rPr>
        <w:t>the</w:t>
      </w:r>
      <w:r w:rsidR="00145F45">
        <w:rPr>
          <w:rFonts w:hint="eastAsia"/>
          <w:sz w:val="24"/>
        </w:rPr>
        <w:t xml:space="preserve"> </w:t>
      </w:r>
      <w:r w:rsidR="009A7278">
        <w:rPr>
          <w:sz w:val="24"/>
        </w:rPr>
        <w:t xml:space="preserve">effects of </w:t>
      </w:r>
      <w:r w:rsidR="00F00426">
        <w:rPr>
          <w:rFonts w:hint="eastAsia"/>
          <w:sz w:val="24"/>
        </w:rPr>
        <w:t>wind</w:t>
      </w:r>
      <w:r w:rsidR="003E3487">
        <w:rPr>
          <w:sz w:val="24"/>
        </w:rPr>
        <w:t>, substrate</w:t>
      </w:r>
      <w:r w:rsidR="00C14B1C">
        <w:rPr>
          <w:sz w:val="24"/>
        </w:rPr>
        <w:t xml:space="preserve"> availability,</w:t>
      </w:r>
      <w:r w:rsidR="00F00426">
        <w:rPr>
          <w:rFonts w:hint="eastAsia"/>
          <w:sz w:val="24"/>
        </w:rPr>
        <w:t xml:space="preserve"> </w:t>
      </w:r>
      <w:r w:rsidR="001F3B4E">
        <w:rPr>
          <w:rFonts w:hint="eastAsia"/>
          <w:sz w:val="24"/>
        </w:rPr>
        <w:t xml:space="preserve">and sediment temperature </w:t>
      </w:r>
      <w:r w:rsidR="00F00426">
        <w:rPr>
          <w:rFonts w:hint="eastAsia"/>
          <w:sz w:val="24"/>
        </w:rPr>
        <w:t xml:space="preserve">on </w:t>
      </w:r>
      <w:r w:rsidR="00136B74" w:rsidRPr="00136B74">
        <w:rPr>
          <w:sz w:val="24"/>
        </w:rPr>
        <w:t>CH</w:t>
      </w:r>
      <w:r w:rsidR="00136B74" w:rsidRPr="00136B74">
        <w:rPr>
          <w:sz w:val="24"/>
          <w:vertAlign w:val="subscript"/>
        </w:rPr>
        <w:t>4</w:t>
      </w:r>
      <w:r w:rsidR="00136B74" w:rsidRPr="00136B74">
        <w:rPr>
          <w:rFonts w:hint="eastAsia"/>
          <w:sz w:val="24"/>
        </w:rPr>
        <w:t xml:space="preserve"> effluxes</w:t>
      </w:r>
      <w:r>
        <w:rPr>
          <w:rFonts w:hint="eastAsia"/>
          <w:sz w:val="24"/>
        </w:rPr>
        <w:t xml:space="preserve"> </w:t>
      </w:r>
      <w:r w:rsidR="001C2A02">
        <w:rPr>
          <w:rFonts w:hint="eastAsia"/>
          <w:sz w:val="24"/>
        </w:rPr>
        <w:t xml:space="preserve">were highly </w:t>
      </w:r>
      <w:r w:rsidR="00D377BE">
        <w:rPr>
          <w:rFonts w:hint="eastAsia"/>
          <w:sz w:val="24"/>
        </w:rPr>
        <w:t>time</w:t>
      </w:r>
      <w:r w:rsidR="001C2A02">
        <w:rPr>
          <w:rFonts w:hint="eastAsia"/>
          <w:sz w:val="24"/>
        </w:rPr>
        <w:t xml:space="preserve">scale </w:t>
      </w:r>
      <w:r w:rsidR="00F00426">
        <w:rPr>
          <w:rFonts w:hint="eastAsia"/>
          <w:sz w:val="24"/>
        </w:rPr>
        <w:t>dependent</w:t>
      </w:r>
      <w:r w:rsidR="001C2A02">
        <w:rPr>
          <w:rFonts w:hint="eastAsia"/>
          <w:sz w:val="24"/>
        </w:rPr>
        <w:t xml:space="preserve">. </w:t>
      </w:r>
      <w:bookmarkEnd w:id="116"/>
      <w:bookmarkEnd w:id="117"/>
      <w:r w:rsidR="00152EC8">
        <w:rPr>
          <w:rFonts w:hint="eastAsia"/>
          <w:sz w:val="24"/>
        </w:rPr>
        <w:t>T</w:t>
      </w:r>
      <w:r w:rsidR="001C2A02">
        <w:rPr>
          <w:rFonts w:hint="eastAsia"/>
          <w:sz w:val="24"/>
        </w:rPr>
        <w:t xml:space="preserve">he </w:t>
      </w:r>
      <w:r w:rsidR="00152EC8">
        <w:rPr>
          <w:rFonts w:hint="eastAsia"/>
          <w:sz w:val="24"/>
        </w:rPr>
        <w:t>CH</w:t>
      </w:r>
      <w:r w:rsidR="00152EC8" w:rsidRPr="00795BCF">
        <w:rPr>
          <w:rFonts w:hint="eastAsia"/>
          <w:sz w:val="24"/>
          <w:vertAlign w:val="subscript"/>
        </w:rPr>
        <w:t>4</w:t>
      </w:r>
      <w:r w:rsidR="00152EC8">
        <w:rPr>
          <w:rFonts w:hint="eastAsia"/>
          <w:sz w:val="24"/>
        </w:rPr>
        <w:t xml:space="preserve"> efflux</w:t>
      </w:r>
      <w:r w:rsidR="00E20F0F">
        <w:rPr>
          <w:sz w:val="24"/>
        </w:rPr>
        <w:t>es</w:t>
      </w:r>
      <w:r w:rsidR="00152EC8">
        <w:rPr>
          <w:rFonts w:hint="eastAsia"/>
          <w:sz w:val="24"/>
        </w:rPr>
        <w:t xml:space="preserve"> measured at bihourly intervals </w:t>
      </w:r>
      <w:r w:rsidR="001C2A02">
        <w:rPr>
          <w:sz w:val="24"/>
        </w:rPr>
        <w:t>positively</w:t>
      </w:r>
      <w:r w:rsidR="001C2A02">
        <w:rPr>
          <w:rFonts w:hint="eastAsia"/>
          <w:sz w:val="24"/>
        </w:rPr>
        <w:t xml:space="preserve"> correlated with wind speed</w:t>
      </w:r>
      <w:r w:rsidR="00E86506">
        <w:rPr>
          <w:rFonts w:hint="eastAsia"/>
          <w:sz w:val="24"/>
        </w:rPr>
        <w:t xml:space="preserve"> in both simple and </w:t>
      </w:r>
      <w:r w:rsidR="00E86506">
        <w:rPr>
          <w:sz w:val="24"/>
        </w:rPr>
        <w:t>multiple</w:t>
      </w:r>
      <w:r w:rsidR="00E86506">
        <w:rPr>
          <w:rFonts w:hint="eastAsia"/>
          <w:sz w:val="24"/>
        </w:rPr>
        <w:t xml:space="preserve"> regressions</w:t>
      </w:r>
      <w:r w:rsidR="001C2A02">
        <w:rPr>
          <w:rFonts w:hint="eastAsia"/>
          <w:sz w:val="24"/>
        </w:rPr>
        <w:t xml:space="preserve"> (</w:t>
      </w:r>
      <w:r w:rsidR="00B00B5E">
        <w:rPr>
          <w:sz w:val="24"/>
        </w:rPr>
        <w:t>Fig</w:t>
      </w:r>
      <w:r w:rsidR="00E20F0F">
        <w:rPr>
          <w:sz w:val="24"/>
        </w:rPr>
        <w:t>s</w:t>
      </w:r>
      <w:r w:rsidR="00B00B5E">
        <w:rPr>
          <w:sz w:val="24"/>
        </w:rPr>
        <w:t>.</w:t>
      </w:r>
      <w:r w:rsidR="009A5B3D">
        <w:rPr>
          <w:sz w:val="24"/>
        </w:rPr>
        <w:t xml:space="preserve"> </w:t>
      </w:r>
      <w:r w:rsidR="00FF2812">
        <w:rPr>
          <w:rFonts w:hint="eastAsia"/>
          <w:sz w:val="24"/>
        </w:rPr>
        <w:t>7</w:t>
      </w:r>
      <w:r w:rsidR="00FF2812">
        <w:rPr>
          <w:sz w:val="24"/>
        </w:rPr>
        <w:t>a</w:t>
      </w:r>
      <w:r w:rsidR="00E20F0F">
        <w:rPr>
          <w:rFonts w:cs="Times New Roman"/>
          <w:sz w:val="24"/>
        </w:rPr>
        <w:t>–</w:t>
      </w:r>
      <w:r w:rsidR="00B00B5E">
        <w:rPr>
          <w:sz w:val="24"/>
        </w:rPr>
        <w:t>d</w:t>
      </w:r>
      <w:r w:rsidR="006814E8">
        <w:rPr>
          <w:rFonts w:hint="eastAsia"/>
          <w:sz w:val="24"/>
        </w:rPr>
        <w:t>, Table 2</w:t>
      </w:r>
      <w:r w:rsidR="001C2A02">
        <w:rPr>
          <w:rFonts w:hint="eastAsia"/>
          <w:sz w:val="24"/>
        </w:rPr>
        <w:t xml:space="preserve">) but </w:t>
      </w:r>
      <w:r w:rsidR="009A7278">
        <w:rPr>
          <w:sz w:val="24"/>
        </w:rPr>
        <w:t xml:space="preserve">showed no correlation </w:t>
      </w:r>
      <w:r w:rsidR="00E92A15">
        <w:rPr>
          <w:rFonts w:hint="eastAsia"/>
          <w:sz w:val="24"/>
        </w:rPr>
        <w:t>(p</w:t>
      </w:r>
      <w:r w:rsidR="00C40D94">
        <w:rPr>
          <w:rFonts w:hint="eastAsia"/>
          <w:sz w:val="24"/>
        </w:rPr>
        <w:t xml:space="preserve"> </w:t>
      </w:r>
      <w:r w:rsidR="00E92A15">
        <w:rPr>
          <w:rFonts w:hint="eastAsia"/>
          <w:sz w:val="24"/>
        </w:rPr>
        <w:t>&gt;</w:t>
      </w:r>
      <w:r w:rsidR="00C40D94">
        <w:rPr>
          <w:rFonts w:hint="eastAsia"/>
          <w:sz w:val="24"/>
        </w:rPr>
        <w:t xml:space="preserve"> 0.</w:t>
      </w:r>
      <w:r w:rsidR="009A5B3D">
        <w:rPr>
          <w:sz w:val="24"/>
        </w:rPr>
        <w:t>05</w:t>
      </w:r>
      <w:r w:rsidR="00E92A15">
        <w:rPr>
          <w:rFonts w:hint="eastAsia"/>
          <w:sz w:val="24"/>
        </w:rPr>
        <w:t xml:space="preserve">) </w:t>
      </w:r>
      <w:r w:rsidR="009A7278">
        <w:rPr>
          <w:sz w:val="24"/>
        </w:rPr>
        <w:t>when</w:t>
      </w:r>
      <w:r w:rsidR="00E92A15">
        <w:rPr>
          <w:rFonts w:hint="eastAsia"/>
          <w:sz w:val="24"/>
        </w:rPr>
        <w:t xml:space="preserve"> </w:t>
      </w:r>
      <w:r w:rsidR="00E20F0F">
        <w:rPr>
          <w:sz w:val="24"/>
        </w:rPr>
        <w:t xml:space="preserve">the </w:t>
      </w:r>
      <w:r w:rsidR="00E92A15">
        <w:rPr>
          <w:rFonts w:hint="eastAsia"/>
          <w:sz w:val="24"/>
        </w:rPr>
        <w:t xml:space="preserve">diurnal or seasonal average </w:t>
      </w:r>
      <w:r w:rsidR="00F1542D">
        <w:rPr>
          <w:rFonts w:hint="eastAsia"/>
          <w:sz w:val="24"/>
        </w:rPr>
        <w:t>CH</w:t>
      </w:r>
      <w:r w:rsidR="00F1542D" w:rsidRPr="00795BCF">
        <w:rPr>
          <w:rFonts w:hint="eastAsia"/>
          <w:sz w:val="24"/>
          <w:vertAlign w:val="subscript"/>
        </w:rPr>
        <w:t>4</w:t>
      </w:r>
      <w:r w:rsidR="00E92A15">
        <w:rPr>
          <w:rFonts w:hint="eastAsia"/>
          <w:sz w:val="24"/>
        </w:rPr>
        <w:t xml:space="preserve"> efflux an</w:t>
      </w:r>
      <w:r w:rsidR="00B3473C">
        <w:rPr>
          <w:rFonts w:hint="eastAsia"/>
          <w:sz w:val="24"/>
        </w:rPr>
        <w:t xml:space="preserve">d wind speed were applied </w:t>
      </w:r>
      <w:r w:rsidR="00B3473C" w:rsidRPr="0028588E">
        <w:rPr>
          <w:sz w:val="24"/>
        </w:rPr>
        <w:t>(Fig</w:t>
      </w:r>
      <w:r w:rsidR="00E20F0F">
        <w:rPr>
          <w:sz w:val="24"/>
        </w:rPr>
        <w:t>s</w:t>
      </w:r>
      <w:r w:rsidR="00B3473C" w:rsidRPr="0028588E">
        <w:rPr>
          <w:sz w:val="24"/>
        </w:rPr>
        <w:t>.</w:t>
      </w:r>
      <w:r w:rsidR="000C52D3" w:rsidRPr="0028588E">
        <w:rPr>
          <w:sz w:val="24"/>
        </w:rPr>
        <w:t xml:space="preserve"> </w:t>
      </w:r>
      <w:r w:rsidR="00FF2812">
        <w:rPr>
          <w:rFonts w:hint="eastAsia"/>
          <w:sz w:val="24"/>
        </w:rPr>
        <w:t>7</w:t>
      </w:r>
      <w:r w:rsidR="00FF2812" w:rsidRPr="0028588E">
        <w:rPr>
          <w:sz w:val="24"/>
        </w:rPr>
        <w:t>e</w:t>
      </w:r>
      <w:r w:rsidR="00E20F0F">
        <w:rPr>
          <w:rFonts w:cs="Times New Roman"/>
          <w:sz w:val="24"/>
        </w:rPr>
        <w:t>–</w:t>
      </w:r>
      <w:r w:rsidR="00B3473C" w:rsidRPr="0028588E">
        <w:rPr>
          <w:sz w:val="24"/>
        </w:rPr>
        <w:t>f</w:t>
      </w:r>
      <w:r w:rsidR="00E92A15" w:rsidRPr="0028588E">
        <w:rPr>
          <w:sz w:val="24"/>
        </w:rPr>
        <w:t>)</w:t>
      </w:r>
      <w:r w:rsidR="00E92A15">
        <w:rPr>
          <w:rFonts w:hint="eastAsia"/>
          <w:sz w:val="24"/>
        </w:rPr>
        <w:t xml:space="preserve">. The </w:t>
      </w:r>
      <w:r w:rsidR="009A7278">
        <w:rPr>
          <w:sz w:val="24"/>
        </w:rPr>
        <w:t xml:space="preserve">effect of </w:t>
      </w:r>
      <w:r w:rsidR="00E92A15">
        <w:rPr>
          <w:rFonts w:hint="eastAsia"/>
          <w:sz w:val="24"/>
        </w:rPr>
        <w:t xml:space="preserve">wind on </w:t>
      </w:r>
      <w:r w:rsidR="00E1403D">
        <w:rPr>
          <w:rFonts w:hint="eastAsia"/>
          <w:sz w:val="24"/>
        </w:rPr>
        <w:t>CH</w:t>
      </w:r>
      <w:r w:rsidR="00E1403D" w:rsidRPr="00795BCF">
        <w:rPr>
          <w:rFonts w:hint="eastAsia"/>
          <w:sz w:val="24"/>
          <w:vertAlign w:val="subscript"/>
        </w:rPr>
        <w:t>4</w:t>
      </w:r>
      <w:r w:rsidR="00E92A15">
        <w:rPr>
          <w:rFonts w:hint="eastAsia"/>
          <w:sz w:val="24"/>
        </w:rPr>
        <w:t xml:space="preserve"> effluxes was </w:t>
      </w:r>
      <w:r w:rsidR="0049227C">
        <w:rPr>
          <w:rFonts w:hint="eastAsia"/>
          <w:sz w:val="24"/>
        </w:rPr>
        <w:t xml:space="preserve">mainly through its </w:t>
      </w:r>
      <w:r w:rsidR="00E20F0F">
        <w:rPr>
          <w:sz w:val="24"/>
        </w:rPr>
        <w:t>effect</w:t>
      </w:r>
      <w:r w:rsidR="00E20F0F">
        <w:rPr>
          <w:rFonts w:hint="eastAsia"/>
          <w:sz w:val="24"/>
        </w:rPr>
        <w:t xml:space="preserve">s </w:t>
      </w:r>
      <w:r w:rsidR="0049227C">
        <w:rPr>
          <w:rFonts w:hint="eastAsia"/>
          <w:sz w:val="24"/>
        </w:rPr>
        <w:t xml:space="preserve">on the </w:t>
      </w:r>
      <w:r w:rsidR="00B61344">
        <w:rPr>
          <w:rFonts w:hint="eastAsia"/>
          <w:sz w:val="24"/>
        </w:rPr>
        <w:t>transport</w:t>
      </w:r>
      <w:r w:rsidR="006C4DF5">
        <w:rPr>
          <w:rFonts w:hint="eastAsia"/>
          <w:sz w:val="24"/>
        </w:rPr>
        <w:t xml:space="preserve">, air </w:t>
      </w:r>
      <w:r w:rsidR="006C4DF5">
        <w:rPr>
          <w:rFonts w:hint="eastAsia"/>
          <w:sz w:val="24"/>
        </w:rPr>
        <w:lastRenderedPageBreak/>
        <w:t>pressure</w:t>
      </w:r>
      <w:r w:rsidR="0049227C">
        <w:rPr>
          <w:rFonts w:hint="eastAsia"/>
          <w:sz w:val="24"/>
        </w:rPr>
        <w:t xml:space="preserve"> and storage of</w:t>
      </w:r>
      <w:r w:rsidR="00326BFE" w:rsidRPr="00326BFE">
        <w:rPr>
          <w:rFonts w:hint="eastAsia"/>
          <w:sz w:val="24"/>
        </w:rPr>
        <w:t xml:space="preserve"> </w:t>
      </w:r>
      <w:r w:rsidR="00326BFE">
        <w:rPr>
          <w:rFonts w:hint="eastAsia"/>
          <w:sz w:val="24"/>
        </w:rPr>
        <w:t>CH</w:t>
      </w:r>
      <w:r w:rsidR="00326BFE" w:rsidRPr="00795BCF">
        <w:rPr>
          <w:rFonts w:hint="eastAsia"/>
          <w:sz w:val="24"/>
          <w:vertAlign w:val="subscript"/>
        </w:rPr>
        <w:t>4</w:t>
      </w:r>
      <w:r w:rsidR="0049227C">
        <w:rPr>
          <w:rFonts w:hint="eastAsia"/>
          <w:sz w:val="24"/>
        </w:rPr>
        <w:t xml:space="preserve"> </w:t>
      </w:r>
      <w:r w:rsidR="00B61344">
        <w:rPr>
          <w:rFonts w:hint="eastAsia"/>
          <w:sz w:val="24"/>
        </w:rPr>
        <w:t xml:space="preserve">from the bottom </w:t>
      </w:r>
      <w:r w:rsidR="00B61344">
        <w:rPr>
          <w:sz w:val="24"/>
        </w:rPr>
        <w:t xml:space="preserve">to </w:t>
      </w:r>
      <w:r w:rsidR="00E20F0F">
        <w:rPr>
          <w:sz w:val="24"/>
        </w:rPr>
        <w:t xml:space="preserve">the </w:t>
      </w:r>
      <w:r w:rsidR="00B61344">
        <w:rPr>
          <w:rFonts w:hint="eastAsia"/>
          <w:sz w:val="24"/>
        </w:rPr>
        <w:t xml:space="preserve">surface water </w:t>
      </w:r>
      <w:r w:rsidR="00B61344" w:rsidRPr="00B91EF5">
        <w:rPr>
          <w:rFonts w:hint="eastAsia"/>
          <w:sz w:val="24"/>
        </w:rPr>
        <w:t>(</w:t>
      </w:r>
      <w:r w:rsidR="00B61344" w:rsidRPr="00B91EF5">
        <w:rPr>
          <w:sz w:val="24"/>
        </w:rPr>
        <w:t>Abril</w:t>
      </w:r>
      <w:r w:rsidR="00B61344" w:rsidRPr="00B91EF5">
        <w:rPr>
          <w:rFonts w:hint="eastAsia"/>
          <w:sz w:val="24"/>
        </w:rPr>
        <w:t xml:space="preserve"> </w:t>
      </w:r>
      <w:r w:rsidR="00B61344" w:rsidRPr="004E7C75">
        <w:rPr>
          <w:sz w:val="24"/>
        </w:rPr>
        <w:t>et al.,</w:t>
      </w:r>
      <w:r w:rsidR="00B61344" w:rsidRPr="00B91EF5">
        <w:rPr>
          <w:rFonts w:hint="eastAsia"/>
          <w:sz w:val="24"/>
        </w:rPr>
        <w:t xml:space="preserve"> 2005;</w:t>
      </w:r>
      <w:r w:rsidR="00B91EF5" w:rsidRPr="00B91EF5">
        <w:rPr>
          <w:rFonts w:hint="eastAsia"/>
          <w:sz w:val="24"/>
        </w:rPr>
        <w:t xml:space="preserve"> </w:t>
      </w:r>
      <w:proofErr w:type="spellStart"/>
      <w:r w:rsidR="00B91EF5" w:rsidRPr="00B91EF5">
        <w:rPr>
          <w:rFonts w:hint="eastAsia"/>
          <w:sz w:val="24"/>
        </w:rPr>
        <w:t>Hahm</w:t>
      </w:r>
      <w:proofErr w:type="spellEnd"/>
      <w:r w:rsidR="00B91EF5" w:rsidRPr="00B91EF5">
        <w:rPr>
          <w:rFonts w:hint="eastAsia"/>
          <w:i/>
          <w:sz w:val="24"/>
        </w:rPr>
        <w:t xml:space="preserve"> </w:t>
      </w:r>
      <w:r w:rsidR="00B91EF5" w:rsidRPr="004E7C75">
        <w:rPr>
          <w:sz w:val="24"/>
        </w:rPr>
        <w:t>et al.,</w:t>
      </w:r>
      <w:r w:rsidR="00B91EF5" w:rsidRPr="00B91EF5">
        <w:rPr>
          <w:sz w:val="24"/>
        </w:rPr>
        <w:t xml:space="preserve"> 2006;</w:t>
      </w:r>
      <w:r w:rsidR="00B61344" w:rsidRPr="00B91EF5">
        <w:rPr>
          <w:rFonts w:hint="eastAsia"/>
          <w:sz w:val="24"/>
        </w:rPr>
        <w:t xml:space="preserve"> </w:t>
      </w:r>
      <w:bookmarkStart w:id="118" w:name="OLE_LINK51"/>
      <w:bookmarkStart w:id="119" w:name="OLE_LINK52"/>
      <w:proofErr w:type="spellStart"/>
      <w:r w:rsidR="00C47BA6" w:rsidRPr="00B91EF5">
        <w:rPr>
          <w:sz w:val="24"/>
        </w:rPr>
        <w:t>G</w:t>
      </w:r>
      <w:r w:rsidR="00C47BA6" w:rsidRPr="005F7D80">
        <w:rPr>
          <w:sz w:val="24"/>
        </w:rPr>
        <w:t>uérin</w:t>
      </w:r>
      <w:proofErr w:type="spellEnd"/>
      <w:r w:rsidR="00C47BA6" w:rsidRPr="005F7D80">
        <w:rPr>
          <w:rFonts w:hint="eastAsia"/>
          <w:sz w:val="24"/>
        </w:rPr>
        <w:t xml:space="preserve"> </w:t>
      </w:r>
      <w:r w:rsidR="00C47BA6" w:rsidRPr="004E7C75">
        <w:rPr>
          <w:sz w:val="24"/>
        </w:rPr>
        <w:t>et al.,</w:t>
      </w:r>
      <w:r w:rsidR="00C47BA6" w:rsidRPr="005F7D80">
        <w:rPr>
          <w:rFonts w:hint="eastAsia"/>
          <w:sz w:val="24"/>
        </w:rPr>
        <w:t xml:space="preserve"> 2007</w:t>
      </w:r>
      <w:bookmarkEnd w:id="118"/>
      <w:bookmarkEnd w:id="119"/>
      <w:r w:rsidR="00B61344">
        <w:rPr>
          <w:rFonts w:hint="eastAsia"/>
          <w:sz w:val="24"/>
        </w:rPr>
        <w:t>)</w:t>
      </w:r>
      <w:r w:rsidR="0049227C">
        <w:rPr>
          <w:rFonts w:hint="eastAsia"/>
          <w:sz w:val="24"/>
        </w:rPr>
        <w:t xml:space="preserve">. </w:t>
      </w:r>
      <w:r w:rsidR="009A7278">
        <w:rPr>
          <w:sz w:val="24"/>
        </w:rPr>
        <w:t>G</w:t>
      </w:r>
      <w:r w:rsidR="0049227C">
        <w:rPr>
          <w:rFonts w:hint="eastAsia"/>
          <w:sz w:val="24"/>
        </w:rPr>
        <w:t>as diffusion in water is sensitive to</w:t>
      </w:r>
      <w:r w:rsidR="00D62530">
        <w:rPr>
          <w:rFonts w:hint="eastAsia"/>
          <w:sz w:val="24"/>
        </w:rPr>
        <w:t xml:space="preserve"> </w:t>
      </w:r>
      <w:r w:rsidR="0049227C">
        <w:rPr>
          <w:rFonts w:hint="eastAsia"/>
          <w:sz w:val="24"/>
        </w:rPr>
        <w:t>pressure changes at the water</w:t>
      </w:r>
      <w:r w:rsidR="00E20F0F">
        <w:rPr>
          <w:rFonts w:cs="Times New Roman"/>
          <w:sz w:val="24"/>
        </w:rPr>
        <w:t>–</w:t>
      </w:r>
      <w:r w:rsidR="0049227C">
        <w:rPr>
          <w:rFonts w:hint="eastAsia"/>
          <w:sz w:val="24"/>
        </w:rPr>
        <w:t>air interface (</w:t>
      </w:r>
      <w:proofErr w:type="spellStart"/>
      <w:r w:rsidR="00DE2075" w:rsidRPr="00CE1039">
        <w:rPr>
          <w:rFonts w:cs="Times New Roman"/>
          <w:sz w:val="24"/>
        </w:rPr>
        <w:t>Paganelli</w:t>
      </w:r>
      <w:proofErr w:type="spellEnd"/>
      <w:r w:rsidR="00DE2075" w:rsidRPr="00CE1039">
        <w:rPr>
          <w:rFonts w:cs="Times New Roman"/>
          <w:sz w:val="24"/>
        </w:rPr>
        <w:t xml:space="preserve"> </w:t>
      </w:r>
      <w:r w:rsidR="00DE2075" w:rsidRPr="004E7C75">
        <w:rPr>
          <w:rFonts w:cs="Times New Roman"/>
          <w:sz w:val="24"/>
        </w:rPr>
        <w:t>et al.</w:t>
      </w:r>
      <w:r w:rsidR="00C20B81" w:rsidRPr="004E7C75">
        <w:rPr>
          <w:rFonts w:cs="Times New Roman"/>
          <w:sz w:val="24"/>
        </w:rPr>
        <w:t>,</w:t>
      </w:r>
      <w:r w:rsidR="00DE2075" w:rsidRPr="00D035ED">
        <w:rPr>
          <w:rFonts w:cs="Times New Roman"/>
          <w:i/>
          <w:sz w:val="24"/>
        </w:rPr>
        <w:t xml:space="preserve"> </w:t>
      </w:r>
      <w:r w:rsidR="00DE2075" w:rsidRPr="00CE1039">
        <w:rPr>
          <w:rFonts w:cs="Times New Roman"/>
          <w:sz w:val="24"/>
        </w:rPr>
        <w:t>1975;</w:t>
      </w:r>
      <w:r w:rsidR="00944232" w:rsidRPr="00CE1039">
        <w:rPr>
          <w:rFonts w:cs="Times New Roman"/>
          <w:kern w:val="0"/>
          <w:sz w:val="24"/>
        </w:rPr>
        <w:t xml:space="preserve"> </w:t>
      </w:r>
      <w:bookmarkStart w:id="120" w:name="OLE_LINK53"/>
      <w:bookmarkStart w:id="121" w:name="OLE_LINK54"/>
      <w:proofErr w:type="spellStart"/>
      <w:r w:rsidR="00944232" w:rsidRPr="00CE1039">
        <w:rPr>
          <w:rFonts w:cs="Times New Roman"/>
          <w:kern w:val="0"/>
          <w:sz w:val="24"/>
        </w:rPr>
        <w:t>Massmann</w:t>
      </w:r>
      <w:proofErr w:type="spellEnd"/>
      <w:r w:rsidR="00944232" w:rsidRPr="00CE1039">
        <w:rPr>
          <w:rFonts w:cs="Times New Roman"/>
          <w:kern w:val="0"/>
          <w:sz w:val="24"/>
        </w:rPr>
        <w:t xml:space="preserve"> </w:t>
      </w:r>
      <w:r w:rsidR="00640D1D">
        <w:rPr>
          <w:rFonts w:cs="Times New Roman"/>
          <w:kern w:val="0"/>
          <w:sz w:val="24"/>
        </w:rPr>
        <w:t>and</w:t>
      </w:r>
      <w:r w:rsidR="00944232" w:rsidRPr="00CE1039">
        <w:rPr>
          <w:rFonts w:cs="Times New Roman"/>
          <w:kern w:val="0"/>
          <w:sz w:val="24"/>
        </w:rPr>
        <w:t xml:space="preserve"> Farrier,</w:t>
      </w:r>
      <w:r w:rsidR="00D035ED">
        <w:rPr>
          <w:rFonts w:cs="Times New Roman" w:hint="eastAsia"/>
          <w:kern w:val="0"/>
          <w:sz w:val="24"/>
        </w:rPr>
        <w:t xml:space="preserve"> </w:t>
      </w:r>
      <w:r w:rsidR="00944232" w:rsidRPr="00CE1039">
        <w:rPr>
          <w:rFonts w:cs="Times New Roman"/>
          <w:kern w:val="0"/>
          <w:sz w:val="24"/>
        </w:rPr>
        <w:t>1992</w:t>
      </w:r>
      <w:bookmarkEnd w:id="120"/>
      <w:bookmarkEnd w:id="121"/>
      <w:r w:rsidR="00FC2064">
        <w:rPr>
          <w:rFonts w:cs="Times New Roman" w:hint="eastAsia"/>
          <w:kern w:val="0"/>
          <w:sz w:val="24"/>
        </w:rPr>
        <w:t>;</w:t>
      </w:r>
      <w:r w:rsidR="002C6ADD" w:rsidRPr="007B726A">
        <w:rPr>
          <w:rFonts w:cs="Times New Roman"/>
          <w:kern w:val="0"/>
          <w:szCs w:val="21"/>
        </w:rPr>
        <w:t xml:space="preserve"> </w:t>
      </w:r>
      <w:proofErr w:type="spellStart"/>
      <w:r w:rsidR="002C6ADD" w:rsidRPr="00D035ED">
        <w:rPr>
          <w:rFonts w:cs="Times New Roman"/>
          <w:color w:val="000000"/>
          <w:kern w:val="0"/>
          <w:sz w:val="24"/>
        </w:rPr>
        <w:t>Striegl</w:t>
      </w:r>
      <w:proofErr w:type="spellEnd"/>
      <w:r w:rsidR="002C6ADD" w:rsidRPr="00D035ED">
        <w:rPr>
          <w:rFonts w:cs="Times New Roman" w:hint="eastAsia"/>
          <w:color w:val="000000"/>
          <w:kern w:val="0"/>
          <w:sz w:val="24"/>
        </w:rPr>
        <w:t xml:space="preserve"> </w:t>
      </w:r>
      <w:r w:rsidR="002C6ADD" w:rsidRPr="004E7C75">
        <w:rPr>
          <w:rFonts w:cs="Times New Roman"/>
          <w:color w:val="000000"/>
          <w:kern w:val="0"/>
          <w:sz w:val="24"/>
        </w:rPr>
        <w:t>et al.,</w:t>
      </w:r>
      <w:r w:rsidR="002C6ADD" w:rsidRPr="00D035ED">
        <w:rPr>
          <w:rFonts w:cs="Times New Roman" w:hint="eastAsia"/>
          <w:color w:val="000000"/>
          <w:kern w:val="0"/>
          <w:sz w:val="24"/>
        </w:rPr>
        <w:t xml:space="preserve"> 2001;</w:t>
      </w:r>
      <w:r w:rsidR="00F3281B" w:rsidRPr="00D035ED">
        <w:rPr>
          <w:rFonts w:cs="Times New Roman"/>
          <w:kern w:val="0"/>
          <w:sz w:val="24"/>
        </w:rPr>
        <w:t xml:space="preserve"> </w:t>
      </w:r>
      <w:bookmarkStart w:id="122" w:name="OLE_LINK55"/>
      <w:bookmarkStart w:id="123" w:name="OLE_LINK56"/>
      <w:proofErr w:type="spellStart"/>
      <w:r w:rsidR="00F3281B" w:rsidRPr="00D035ED">
        <w:rPr>
          <w:rFonts w:cs="Times New Roman"/>
          <w:kern w:val="0"/>
          <w:sz w:val="24"/>
        </w:rPr>
        <w:t>Nachshon</w:t>
      </w:r>
      <w:proofErr w:type="spellEnd"/>
      <w:r w:rsidR="00F3281B" w:rsidRPr="00D035ED">
        <w:rPr>
          <w:rFonts w:cs="Times New Roman" w:hint="eastAsia"/>
          <w:kern w:val="0"/>
          <w:sz w:val="24"/>
        </w:rPr>
        <w:t xml:space="preserve"> </w:t>
      </w:r>
      <w:r w:rsidR="00F3281B" w:rsidRPr="004E7C75">
        <w:rPr>
          <w:rFonts w:cs="Times New Roman"/>
          <w:kern w:val="0"/>
          <w:sz w:val="24"/>
        </w:rPr>
        <w:t>et al.,</w:t>
      </w:r>
      <w:r w:rsidR="00F3281B" w:rsidRPr="00D035ED">
        <w:rPr>
          <w:rFonts w:cs="Times New Roman" w:hint="eastAsia"/>
          <w:kern w:val="0"/>
          <w:sz w:val="24"/>
        </w:rPr>
        <w:t xml:space="preserve"> 2012</w:t>
      </w:r>
      <w:bookmarkEnd w:id="122"/>
      <w:bookmarkEnd w:id="123"/>
      <w:r w:rsidR="0049227C">
        <w:rPr>
          <w:rFonts w:hint="eastAsia"/>
          <w:sz w:val="24"/>
        </w:rPr>
        <w:t xml:space="preserve">). </w:t>
      </w:r>
      <w:r w:rsidR="00B61344">
        <w:rPr>
          <w:rFonts w:hint="eastAsia"/>
          <w:sz w:val="24"/>
        </w:rPr>
        <w:t>H</w:t>
      </w:r>
      <w:r w:rsidR="00B61344" w:rsidRPr="00EE6877">
        <w:rPr>
          <w:rFonts w:hint="eastAsia"/>
          <w:sz w:val="24"/>
        </w:rPr>
        <w:t xml:space="preserve">igh </w:t>
      </w:r>
      <w:r w:rsidR="00B61344" w:rsidRPr="00EE6877">
        <w:rPr>
          <w:sz w:val="24"/>
        </w:rPr>
        <w:t xml:space="preserve">wind speed </w:t>
      </w:r>
      <w:r w:rsidR="00B61344">
        <w:rPr>
          <w:sz w:val="24"/>
        </w:rPr>
        <w:t>mechanically induce</w:t>
      </w:r>
      <w:r w:rsidR="00B61344">
        <w:rPr>
          <w:rFonts w:hint="eastAsia"/>
          <w:sz w:val="24"/>
        </w:rPr>
        <w:t>s</w:t>
      </w:r>
      <w:r w:rsidR="00B61344" w:rsidRPr="00EE6877">
        <w:rPr>
          <w:sz w:val="24"/>
        </w:rPr>
        <w:t xml:space="preserve"> turbulence</w:t>
      </w:r>
      <w:r w:rsidR="00B61344">
        <w:rPr>
          <w:rFonts w:hint="eastAsia"/>
          <w:sz w:val="24"/>
        </w:rPr>
        <w:t xml:space="preserve">s through friction in the water </w:t>
      </w:r>
      <w:r w:rsidR="00B61344">
        <w:rPr>
          <w:sz w:val="24"/>
        </w:rPr>
        <w:t>and br</w:t>
      </w:r>
      <w:r w:rsidR="00B61344">
        <w:rPr>
          <w:rFonts w:hint="eastAsia"/>
          <w:sz w:val="24"/>
        </w:rPr>
        <w:t>ings</w:t>
      </w:r>
      <w:r w:rsidR="00B61344" w:rsidRPr="00EE6877">
        <w:rPr>
          <w:sz w:val="24"/>
        </w:rPr>
        <w:t xml:space="preserve"> CH</w:t>
      </w:r>
      <w:r w:rsidR="00B61344" w:rsidRPr="00EE6877">
        <w:rPr>
          <w:sz w:val="24"/>
          <w:vertAlign w:val="subscript"/>
        </w:rPr>
        <w:t>4</w:t>
      </w:r>
      <w:r w:rsidR="00B61344" w:rsidRPr="007E6F69">
        <w:rPr>
          <w:sz w:val="24"/>
        </w:rPr>
        <w:t>-rich</w:t>
      </w:r>
      <w:r w:rsidR="00B61344">
        <w:rPr>
          <w:sz w:val="24"/>
        </w:rPr>
        <w:t xml:space="preserve"> </w:t>
      </w:r>
      <w:r w:rsidR="00B61344" w:rsidRPr="00EE6877">
        <w:rPr>
          <w:sz w:val="24"/>
        </w:rPr>
        <w:t xml:space="preserve">water from the bottom to </w:t>
      </w:r>
      <w:r w:rsidR="00B61344">
        <w:rPr>
          <w:sz w:val="24"/>
        </w:rPr>
        <w:t xml:space="preserve">the </w:t>
      </w:r>
      <w:r w:rsidR="00B61344" w:rsidRPr="00EE6877">
        <w:rPr>
          <w:sz w:val="24"/>
        </w:rPr>
        <w:t>surface in lakes</w:t>
      </w:r>
      <w:r w:rsidR="00B61344">
        <w:rPr>
          <w:rFonts w:hint="eastAsia"/>
          <w:sz w:val="24"/>
        </w:rPr>
        <w:t xml:space="preserve"> (</w:t>
      </w:r>
      <w:proofErr w:type="spellStart"/>
      <w:r w:rsidR="00B61344" w:rsidRPr="00EE6877">
        <w:rPr>
          <w:sz w:val="24"/>
        </w:rPr>
        <w:t>Wanninkhof</w:t>
      </w:r>
      <w:proofErr w:type="spellEnd"/>
      <w:r w:rsidR="00B61344" w:rsidRPr="0091766A">
        <w:rPr>
          <w:sz w:val="24"/>
        </w:rPr>
        <w:t>,</w:t>
      </w:r>
      <w:r w:rsidR="00B61344" w:rsidRPr="00EE6877">
        <w:rPr>
          <w:sz w:val="24"/>
        </w:rPr>
        <w:t xml:space="preserve"> 1992; Palma</w:t>
      </w:r>
      <w:r w:rsidR="00E20F0F">
        <w:rPr>
          <w:rFonts w:cs="Times New Roman"/>
          <w:sz w:val="24"/>
        </w:rPr>
        <w:t>–</w:t>
      </w:r>
      <w:r w:rsidR="00B61344" w:rsidRPr="00EE6877">
        <w:rPr>
          <w:sz w:val="24"/>
        </w:rPr>
        <w:t xml:space="preserve">Silva </w:t>
      </w:r>
      <w:r w:rsidR="00B61344" w:rsidRPr="004E7C75">
        <w:rPr>
          <w:sz w:val="24"/>
        </w:rPr>
        <w:t>et al.,</w:t>
      </w:r>
      <w:r w:rsidR="00B61344" w:rsidRPr="00EE6877">
        <w:rPr>
          <w:sz w:val="24"/>
        </w:rPr>
        <w:t xml:space="preserve"> 2013</w:t>
      </w:r>
      <w:r w:rsidR="00B61344" w:rsidRPr="00EE6877">
        <w:rPr>
          <w:rFonts w:hint="eastAsia"/>
          <w:sz w:val="24"/>
        </w:rPr>
        <w:t>;</w:t>
      </w:r>
      <w:r w:rsidR="00B61344" w:rsidRPr="00EE6877">
        <w:rPr>
          <w:sz w:val="24"/>
        </w:rPr>
        <w:t xml:space="preserve"> Xiao </w:t>
      </w:r>
      <w:r w:rsidR="00B61344" w:rsidRPr="004E7C75">
        <w:rPr>
          <w:sz w:val="24"/>
        </w:rPr>
        <w:t>et al.,</w:t>
      </w:r>
      <w:r w:rsidR="00B61344">
        <w:rPr>
          <w:sz w:val="24"/>
        </w:rPr>
        <w:t xml:space="preserve"> 2013</w:t>
      </w:r>
      <w:r w:rsidR="00B61344">
        <w:rPr>
          <w:rFonts w:hint="eastAsia"/>
          <w:sz w:val="24"/>
        </w:rPr>
        <w:t>)</w:t>
      </w:r>
      <w:r w:rsidR="00B61344" w:rsidRPr="00EE6877">
        <w:rPr>
          <w:sz w:val="24"/>
        </w:rPr>
        <w:t>.</w:t>
      </w:r>
      <w:r w:rsidR="00E84FD1">
        <w:rPr>
          <w:rFonts w:hint="eastAsia"/>
          <w:sz w:val="24"/>
        </w:rPr>
        <w:t xml:space="preserve"> </w:t>
      </w:r>
      <w:r w:rsidR="00E20F0F">
        <w:rPr>
          <w:sz w:val="24"/>
        </w:rPr>
        <w:t>T</w:t>
      </w:r>
      <w:r w:rsidR="00785193" w:rsidRPr="00E20F0F">
        <w:rPr>
          <w:rFonts w:hint="eastAsia"/>
          <w:sz w:val="24"/>
        </w:rPr>
        <w:t xml:space="preserve">he </w:t>
      </w:r>
      <w:r w:rsidR="00F065A6" w:rsidRPr="00E20F0F">
        <w:rPr>
          <w:sz w:val="24"/>
        </w:rPr>
        <w:t>CH</w:t>
      </w:r>
      <w:r w:rsidR="00F065A6" w:rsidRPr="00E20F0F">
        <w:rPr>
          <w:sz w:val="24"/>
          <w:vertAlign w:val="subscript"/>
        </w:rPr>
        <w:t>4</w:t>
      </w:r>
      <w:r w:rsidR="00785193" w:rsidRPr="00E20F0F">
        <w:rPr>
          <w:rFonts w:hint="eastAsia"/>
          <w:sz w:val="24"/>
        </w:rPr>
        <w:t xml:space="preserve"> efflux rapidly decrease</w:t>
      </w:r>
      <w:r w:rsidR="005C095C" w:rsidRPr="00E20F0F">
        <w:rPr>
          <w:rFonts w:hint="eastAsia"/>
          <w:sz w:val="24"/>
        </w:rPr>
        <w:t>s</w:t>
      </w:r>
      <w:r w:rsidR="00785193" w:rsidRPr="00E20F0F">
        <w:rPr>
          <w:rFonts w:hint="eastAsia"/>
          <w:sz w:val="24"/>
        </w:rPr>
        <w:t xml:space="preserve"> or even becomes negative (indicating </w:t>
      </w:r>
      <w:r w:rsidR="006F7268" w:rsidRPr="00E20F0F">
        <w:rPr>
          <w:sz w:val="24"/>
        </w:rPr>
        <w:t>CH</w:t>
      </w:r>
      <w:r w:rsidR="006F7268" w:rsidRPr="00E20F0F">
        <w:rPr>
          <w:sz w:val="24"/>
          <w:vertAlign w:val="subscript"/>
        </w:rPr>
        <w:t>4</w:t>
      </w:r>
      <w:r w:rsidR="00785193" w:rsidRPr="00E20F0F">
        <w:rPr>
          <w:rFonts w:hint="eastAsia"/>
          <w:sz w:val="24"/>
        </w:rPr>
        <w:t xml:space="preserve"> absorption) to compensate</w:t>
      </w:r>
      <w:r w:rsidR="00E20F0F">
        <w:rPr>
          <w:sz w:val="24"/>
        </w:rPr>
        <w:t xml:space="preserve"> for</w:t>
      </w:r>
      <w:r w:rsidR="00785193" w:rsidRPr="00E20F0F">
        <w:rPr>
          <w:rFonts w:hint="eastAsia"/>
          <w:sz w:val="24"/>
        </w:rPr>
        <w:t xml:space="preserve"> the deficit</w:t>
      </w:r>
      <w:r w:rsidR="004B14F9" w:rsidRPr="00E20F0F">
        <w:rPr>
          <w:rFonts w:hint="eastAsia"/>
          <w:sz w:val="24"/>
        </w:rPr>
        <w:t>s</w:t>
      </w:r>
      <w:r w:rsidR="00785193" w:rsidRPr="00E20F0F">
        <w:rPr>
          <w:rFonts w:hint="eastAsia"/>
          <w:sz w:val="24"/>
        </w:rPr>
        <w:t xml:space="preserve"> in the water profile</w:t>
      </w:r>
      <w:r w:rsidR="0078449C" w:rsidRPr="00E20F0F">
        <w:rPr>
          <w:rFonts w:hint="eastAsia"/>
          <w:sz w:val="24"/>
        </w:rPr>
        <w:t xml:space="preserve"> caused by earlier winds</w:t>
      </w:r>
      <w:r w:rsidR="00E20F0F" w:rsidRPr="00E20F0F">
        <w:rPr>
          <w:rFonts w:hint="eastAsia"/>
          <w:sz w:val="24"/>
        </w:rPr>
        <w:t xml:space="preserve"> </w:t>
      </w:r>
      <w:r w:rsidR="00E20F0F">
        <w:rPr>
          <w:sz w:val="24"/>
        </w:rPr>
        <w:t>w</w:t>
      </w:r>
      <w:r w:rsidR="00E20F0F" w:rsidRPr="00E20F0F">
        <w:rPr>
          <w:rFonts w:hint="eastAsia"/>
          <w:sz w:val="24"/>
        </w:rPr>
        <w:t>hen the wind declines or comes to a halt</w:t>
      </w:r>
      <w:r w:rsidR="00785193" w:rsidRPr="00E20F0F">
        <w:rPr>
          <w:rFonts w:hint="eastAsia"/>
          <w:sz w:val="24"/>
        </w:rPr>
        <w:t>.</w:t>
      </w:r>
      <w:r w:rsidR="00785193">
        <w:rPr>
          <w:rFonts w:hint="eastAsia"/>
          <w:sz w:val="24"/>
        </w:rPr>
        <w:t xml:space="preserve"> </w:t>
      </w:r>
      <w:r w:rsidR="004B14F9">
        <w:rPr>
          <w:rFonts w:hint="eastAsia"/>
          <w:sz w:val="24"/>
        </w:rPr>
        <w:t>Our results also confirm</w:t>
      </w:r>
      <w:r w:rsidR="001D0B22">
        <w:rPr>
          <w:sz w:val="24"/>
        </w:rPr>
        <w:t>ed</w:t>
      </w:r>
      <w:r w:rsidR="004B14F9">
        <w:rPr>
          <w:rFonts w:hint="eastAsia"/>
          <w:sz w:val="24"/>
        </w:rPr>
        <w:t xml:space="preserve"> that </w:t>
      </w:r>
      <w:r w:rsidR="00173A1E">
        <w:rPr>
          <w:rFonts w:hint="eastAsia"/>
          <w:sz w:val="24"/>
        </w:rPr>
        <w:t xml:space="preserve">the </w:t>
      </w:r>
      <w:r w:rsidR="00C76CDB" w:rsidRPr="00EE6877">
        <w:rPr>
          <w:sz w:val="24"/>
        </w:rPr>
        <w:t>CH</w:t>
      </w:r>
      <w:r w:rsidR="00C76CDB" w:rsidRPr="00EE6877">
        <w:rPr>
          <w:sz w:val="24"/>
          <w:vertAlign w:val="subscript"/>
        </w:rPr>
        <w:t>4</w:t>
      </w:r>
      <w:r w:rsidR="00173A1E">
        <w:rPr>
          <w:rFonts w:hint="eastAsia"/>
          <w:sz w:val="24"/>
        </w:rPr>
        <w:t xml:space="preserve"> efflux sharply declined to </w:t>
      </w:r>
      <w:r w:rsidR="00E20F0F">
        <w:rPr>
          <w:sz w:val="24"/>
        </w:rPr>
        <w:t xml:space="preserve">a </w:t>
      </w:r>
      <w:r w:rsidR="00173A1E">
        <w:rPr>
          <w:rFonts w:hint="eastAsia"/>
          <w:sz w:val="24"/>
        </w:rPr>
        <w:t xml:space="preserve">negative value </w:t>
      </w:r>
      <w:r w:rsidR="00CE5517">
        <w:rPr>
          <w:rFonts w:hint="eastAsia"/>
          <w:sz w:val="24"/>
        </w:rPr>
        <w:t>after</w:t>
      </w:r>
      <w:r w:rsidR="00173A1E">
        <w:rPr>
          <w:rFonts w:hint="eastAsia"/>
          <w:sz w:val="24"/>
        </w:rPr>
        <w:t xml:space="preserve"> strong wind events</w:t>
      </w:r>
      <w:r w:rsidR="00E81366" w:rsidRPr="00086913">
        <w:rPr>
          <w:rFonts w:hint="eastAsia"/>
          <w:sz w:val="24"/>
        </w:rPr>
        <w:t xml:space="preserve"> (Fig.</w:t>
      </w:r>
      <w:r w:rsidR="001A50EC">
        <w:rPr>
          <w:sz w:val="24"/>
        </w:rPr>
        <w:t xml:space="preserve"> </w:t>
      </w:r>
      <w:r w:rsidR="00B602CE">
        <w:rPr>
          <w:sz w:val="24"/>
        </w:rPr>
        <w:t>4</w:t>
      </w:r>
      <w:r w:rsidR="00E81366" w:rsidRPr="00086913">
        <w:rPr>
          <w:rFonts w:hint="eastAsia"/>
          <w:sz w:val="24"/>
        </w:rPr>
        <w:t>)</w:t>
      </w:r>
      <w:r w:rsidR="00AA052E">
        <w:rPr>
          <w:sz w:val="24"/>
        </w:rPr>
        <w:t>.</w:t>
      </w:r>
      <w:r w:rsidR="00AA052E">
        <w:rPr>
          <w:rFonts w:hint="eastAsia"/>
          <w:sz w:val="24"/>
        </w:rPr>
        <w:t xml:space="preserve"> </w:t>
      </w:r>
      <w:r w:rsidR="00E20F0F">
        <w:rPr>
          <w:sz w:val="24"/>
        </w:rPr>
        <w:t>T</w:t>
      </w:r>
      <w:r w:rsidR="00173A1E">
        <w:rPr>
          <w:rFonts w:hint="eastAsia"/>
          <w:sz w:val="24"/>
        </w:rPr>
        <w:t>his wind effect</w:t>
      </w:r>
      <w:r w:rsidR="00FC77AB">
        <w:rPr>
          <w:rFonts w:hint="eastAsia"/>
          <w:sz w:val="24"/>
        </w:rPr>
        <w:t xml:space="preserve"> </w:t>
      </w:r>
      <w:r w:rsidR="00173A1E">
        <w:rPr>
          <w:rFonts w:hint="eastAsia"/>
          <w:sz w:val="24"/>
        </w:rPr>
        <w:t xml:space="preserve">only </w:t>
      </w:r>
      <w:r w:rsidR="00FC77AB">
        <w:rPr>
          <w:rFonts w:hint="eastAsia"/>
          <w:sz w:val="24"/>
        </w:rPr>
        <w:t>work</w:t>
      </w:r>
      <w:r w:rsidR="00001376">
        <w:rPr>
          <w:rFonts w:hint="eastAsia"/>
          <w:sz w:val="24"/>
        </w:rPr>
        <w:t>ed at short timescales, such as</w:t>
      </w:r>
      <w:r w:rsidR="00FC77AB">
        <w:rPr>
          <w:rFonts w:hint="eastAsia"/>
          <w:sz w:val="24"/>
        </w:rPr>
        <w:t xml:space="preserve"> </w:t>
      </w:r>
      <w:r w:rsidR="00953594" w:rsidRPr="004C4487">
        <w:rPr>
          <w:rFonts w:hint="eastAsia"/>
          <w:sz w:val="24"/>
        </w:rPr>
        <w:t>bi</w:t>
      </w:r>
      <w:r w:rsidR="00EA5CD1" w:rsidRPr="004C4487">
        <w:rPr>
          <w:rFonts w:hint="eastAsia"/>
          <w:sz w:val="24"/>
        </w:rPr>
        <w:t>hourly</w:t>
      </w:r>
      <w:r w:rsidR="00001376">
        <w:rPr>
          <w:rFonts w:hint="eastAsia"/>
          <w:sz w:val="24"/>
        </w:rPr>
        <w:t xml:space="preserve">, </w:t>
      </w:r>
      <w:r w:rsidR="00FC77AB">
        <w:rPr>
          <w:rFonts w:hint="eastAsia"/>
          <w:sz w:val="24"/>
        </w:rPr>
        <w:t xml:space="preserve">when temperature </w:t>
      </w:r>
      <w:r w:rsidR="001D0B22">
        <w:rPr>
          <w:sz w:val="24"/>
        </w:rPr>
        <w:t xml:space="preserve">only slightly changed </w:t>
      </w:r>
      <w:r w:rsidR="00FC77AB">
        <w:rPr>
          <w:rFonts w:hint="eastAsia"/>
          <w:sz w:val="24"/>
        </w:rPr>
        <w:t xml:space="preserve">and other biological processes, such as </w:t>
      </w:r>
      <w:r w:rsidR="00FC77AB" w:rsidRPr="00592DDA">
        <w:rPr>
          <w:sz w:val="24"/>
        </w:rPr>
        <w:t>microbial communit</w:t>
      </w:r>
      <w:r w:rsidR="00637E8F" w:rsidRPr="00592DDA">
        <w:rPr>
          <w:rFonts w:hint="eastAsia"/>
          <w:sz w:val="24"/>
        </w:rPr>
        <w:t>y</w:t>
      </w:r>
      <w:r w:rsidR="00F348A5" w:rsidRPr="00F348A5">
        <w:rPr>
          <w:rFonts w:hint="eastAsia"/>
          <w:sz w:val="24"/>
        </w:rPr>
        <w:t xml:space="preserve"> </w:t>
      </w:r>
      <w:r w:rsidR="00F348A5">
        <w:rPr>
          <w:rFonts w:hint="eastAsia"/>
          <w:sz w:val="24"/>
        </w:rPr>
        <w:t>variation</w:t>
      </w:r>
      <w:r w:rsidR="00FC77AB">
        <w:rPr>
          <w:rFonts w:hint="eastAsia"/>
          <w:sz w:val="24"/>
        </w:rPr>
        <w:t xml:space="preserve">, </w:t>
      </w:r>
      <w:r w:rsidR="00001376">
        <w:rPr>
          <w:rFonts w:hint="eastAsia"/>
          <w:sz w:val="24"/>
        </w:rPr>
        <w:t>were</w:t>
      </w:r>
      <w:r w:rsidR="00FC77AB">
        <w:rPr>
          <w:rFonts w:hint="eastAsia"/>
          <w:sz w:val="24"/>
        </w:rPr>
        <w:t xml:space="preserve"> relatively stable. </w:t>
      </w:r>
      <w:r w:rsidR="00E51F42">
        <w:rPr>
          <w:rFonts w:hint="eastAsia"/>
          <w:sz w:val="24"/>
        </w:rPr>
        <w:t xml:space="preserve">At </w:t>
      </w:r>
      <w:r w:rsidR="00E20F0F">
        <w:rPr>
          <w:sz w:val="24"/>
        </w:rPr>
        <w:t xml:space="preserve">a </w:t>
      </w:r>
      <w:r w:rsidR="00D825F7">
        <w:rPr>
          <w:rFonts w:hint="eastAsia"/>
          <w:sz w:val="24"/>
        </w:rPr>
        <w:t>longer</w:t>
      </w:r>
      <w:r w:rsidR="00E51F42">
        <w:rPr>
          <w:rFonts w:hint="eastAsia"/>
          <w:sz w:val="24"/>
        </w:rPr>
        <w:t xml:space="preserve"> temporal scale</w:t>
      </w:r>
      <w:r w:rsidR="0078449C">
        <w:rPr>
          <w:rFonts w:hint="eastAsia"/>
          <w:sz w:val="24"/>
        </w:rPr>
        <w:t>, such as seasonal scale</w:t>
      </w:r>
      <w:r w:rsidR="00E51F42">
        <w:rPr>
          <w:rFonts w:hint="eastAsia"/>
          <w:sz w:val="24"/>
        </w:rPr>
        <w:t xml:space="preserve"> as observed in the current study</w:t>
      </w:r>
      <w:r w:rsidR="0078449C">
        <w:rPr>
          <w:rFonts w:hint="eastAsia"/>
          <w:sz w:val="24"/>
        </w:rPr>
        <w:t>,</w:t>
      </w:r>
      <w:r w:rsidR="00E51F42">
        <w:rPr>
          <w:rFonts w:hint="eastAsia"/>
          <w:sz w:val="24"/>
        </w:rPr>
        <w:t xml:space="preserve"> </w:t>
      </w:r>
      <w:r w:rsidR="001D0B22">
        <w:rPr>
          <w:rFonts w:hint="eastAsia"/>
          <w:sz w:val="24"/>
        </w:rPr>
        <w:t>th</w:t>
      </w:r>
      <w:r w:rsidR="001D0B22">
        <w:rPr>
          <w:sz w:val="24"/>
        </w:rPr>
        <w:t>e</w:t>
      </w:r>
      <w:r w:rsidR="001D0B22">
        <w:rPr>
          <w:rFonts w:hint="eastAsia"/>
          <w:sz w:val="24"/>
        </w:rPr>
        <w:t xml:space="preserve"> </w:t>
      </w:r>
      <w:r w:rsidR="00E51F42">
        <w:rPr>
          <w:rFonts w:hint="eastAsia"/>
          <w:sz w:val="24"/>
        </w:rPr>
        <w:t>wind effect disappeared</w:t>
      </w:r>
      <w:r w:rsidR="00F54030">
        <w:rPr>
          <w:rFonts w:hint="eastAsia"/>
          <w:sz w:val="24"/>
        </w:rPr>
        <w:t xml:space="preserve"> </w:t>
      </w:r>
      <w:r w:rsidR="00E51F42">
        <w:rPr>
          <w:rFonts w:hint="eastAsia"/>
          <w:sz w:val="24"/>
        </w:rPr>
        <w:t>because</w:t>
      </w:r>
      <w:r w:rsidR="00F54030">
        <w:rPr>
          <w:rFonts w:hint="eastAsia"/>
          <w:sz w:val="24"/>
        </w:rPr>
        <w:t xml:space="preserve"> the wind-stimulated </w:t>
      </w:r>
      <w:r w:rsidR="00976269" w:rsidRPr="00EE6877">
        <w:rPr>
          <w:sz w:val="24"/>
        </w:rPr>
        <w:t>CH</w:t>
      </w:r>
      <w:r w:rsidR="00976269" w:rsidRPr="00EE6877">
        <w:rPr>
          <w:sz w:val="24"/>
          <w:vertAlign w:val="subscript"/>
        </w:rPr>
        <w:t>4</w:t>
      </w:r>
      <w:r w:rsidR="00F54030">
        <w:rPr>
          <w:rFonts w:hint="eastAsia"/>
          <w:sz w:val="24"/>
        </w:rPr>
        <w:t xml:space="preserve"> effluxes and the post-wind (or between-gusts) </w:t>
      </w:r>
      <w:r w:rsidR="0078449C">
        <w:rPr>
          <w:rFonts w:hint="eastAsia"/>
          <w:sz w:val="24"/>
        </w:rPr>
        <w:t>negative effluxes (</w:t>
      </w:r>
      <w:r w:rsidR="00F54030">
        <w:rPr>
          <w:rFonts w:hint="eastAsia"/>
          <w:sz w:val="24"/>
        </w:rPr>
        <w:t>absorptions</w:t>
      </w:r>
      <w:r w:rsidR="0078449C">
        <w:rPr>
          <w:rFonts w:hint="eastAsia"/>
          <w:sz w:val="24"/>
        </w:rPr>
        <w:t>)</w:t>
      </w:r>
      <w:r w:rsidR="00F54030">
        <w:rPr>
          <w:rFonts w:hint="eastAsia"/>
          <w:sz w:val="24"/>
        </w:rPr>
        <w:t xml:space="preserve"> were </w:t>
      </w:r>
      <w:r w:rsidR="00D56B60">
        <w:rPr>
          <w:rFonts w:hint="eastAsia"/>
          <w:sz w:val="24"/>
        </w:rPr>
        <w:t>compensated</w:t>
      </w:r>
      <w:r w:rsidR="00F54030">
        <w:rPr>
          <w:rFonts w:hint="eastAsia"/>
          <w:sz w:val="24"/>
        </w:rPr>
        <w:t xml:space="preserve">. </w:t>
      </w:r>
      <w:r w:rsidR="003F5813">
        <w:rPr>
          <w:rFonts w:hint="eastAsia"/>
          <w:sz w:val="24"/>
        </w:rPr>
        <w:t xml:space="preserve">Our results suggest that wind </w:t>
      </w:r>
      <w:r w:rsidR="001D0B22">
        <w:rPr>
          <w:sz w:val="24"/>
        </w:rPr>
        <w:t>exerts</w:t>
      </w:r>
      <w:r w:rsidR="003F5813">
        <w:rPr>
          <w:rFonts w:hint="eastAsia"/>
          <w:sz w:val="24"/>
        </w:rPr>
        <w:t xml:space="preserve"> minor </w:t>
      </w:r>
      <w:r w:rsidR="00E20F0F">
        <w:rPr>
          <w:sz w:val="24"/>
        </w:rPr>
        <w:t>effec</w:t>
      </w:r>
      <w:r w:rsidR="00E20F0F">
        <w:rPr>
          <w:rFonts w:hint="eastAsia"/>
          <w:sz w:val="24"/>
        </w:rPr>
        <w:t xml:space="preserve">ts </w:t>
      </w:r>
      <w:r w:rsidR="003F5813">
        <w:rPr>
          <w:rFonts w:hint="eastAsia"/>
          <w:sz w:val="24"/>
        </w:rPr>
        <w:t xml:space="preserve">on </w:t>
      </w:r>
      <w:r w:rsidR="003F5813" w:rsidRPr="00EE6877">
        <w:rPr>
          <w:sz w:val="24"/>
        </w:rPr>
        <w:t>CH</w:t>
      </w:r>
      <w:r w:rsidR="003F5813" w:rsidRPr="00EE6877">
        <w:rPr>
          <w:sz w:val="24"/>
          <w:vertAlign w:val="subscript"/>
        </w:rPr>
        <w:t>4</w:t>
      </w:r>
      <w:r w:rsidR="003F5813">
        <w:rPr>
          <w:rFonts w:hint="eastAsia"/>
          <w:sz w:val="24"/>
        </w:rPr>
        <w:t xml:space="preserve"> effluxes at large temporal scales when temperature, water level, and substrate availability </w:t>
      </w:r>
      <w:r w:rsidR="00E20F0F">
        <w:rPr>
          <w:sz w:val="24"/>
        </w:rPr>
        <w:t>dominate</w:t>
      </w:r>
      <w:r w:rsidR="003F5813">
        <w:rPr>
          <w:rFonts w:hint="eastAsia"/>
          <w:sz w:val="24"/>
        </w:rPr>
        <w:t>.</w:t>
      </w:r>
      <w:r w:rsidR="003F5813" w:rsidRPr="003F5813">
        <w:rPr>
          <w:rFonts w:hint="eastAsia"/>
          <w:sz w:val="24"/>
        </w:rPr>
        <w:t xml:space="preserve"> </w:t>
      </w:r>
      <w:r w:rsidR="003F5813">
        <w:rPr>
          <w:rFonts w:hint="eastAsia"/>
          <w:sz w:val="24"/>
        </w:rPr>
        <w:t xml:space="preserve">Our results also suggest that caution must be taken when one applies the empirical wind speed-driven models </w:t>
      </w:r>
      <w:r w:rsidR="00001376">
        <w:rPr>
          <w:rFonts w:hint="eastAsia"/>
          <w:sz w:val="24"/>
        </w:rPr>
        <w:t>developed based on short-term measurements</w:t>
      </w:r>
      <w:r w:rsidR="003F5813">
        <w:rPr>
          <w:rFonts w:hint="eastAsia"/>
          <w:sz w:val="24"/>
        </w:rPr>
        <w:t xml:space="preserve"> to </w:t>
      </w:r>
      <w:r w:rsidR="00427B9C">
        <w:rPr>
          <w:rFonts w:hint="eastAsia"/>
          <w:sz w:val="24"/>
        </w:rPr>
        <w:t>estimat</w:t>
      </w:r>
      <w:r w:rsidR="00427B9C">
        <w:rPr>
          <w:sz w:val="24"/>
        </w:rPr>
        <w:t>e</w:t>
      </w:r>
      <w:r w:rsidR="00427B9C">
        <w:rPr>
          <w:rFonts w:hint="eastAsia"/>
          <w:sz w:val="24"/>
        </w:rPr>
        <w:t xml:space="preserve"> </w:t>
      </w:r>
      <w:r w:rsidR="003F5813" w:rsidRPr="00EE6877">
        <w:rPr>
          <w:sz w:val="24"/>
        </w:rPr>
        <w:t>CH</w:t>
      </w:r>
      <w:r w:rsidR="003F5813" w:rsidRPr="00EE6877">
        <w:rPr>
          <w:sz w:val="24"/>
          <w:vertAlign w:val="subscript"/>
        </w:rPr>
        <w:t>4</w:t>
      </w:r>
      <w:r w:rsidR="003F5813">
        <w:rPr>
          <w:rFonts w:hint="eastAsia"/>
          <w:sz w:val="24"/>
        </w:rPr>
        <w:t xml:space="preserve"> effluxes over long periods, such </w:t>
      </w:r>
      <w:r w:rsidR="00E20F0F">
        <w:rPr>
          <w:sz w:val="24"/>
        </w:rPr>
        <w:t xml:space="preserve">as </w:t>
      </w:r>
      <w:r w:rsidR="003F5813">
        <w:rPr>
          <w:rFonts w:hint="eastAsia"/>
          <w:sz w:val="24"/>
        </w:rPr>
        <w:t>month</w:t>
      </w:r>
      <w:r w:rsidR="00E20F0F">
        <w:rPr>
          <w:sz w:val="24"/>
        </w:rPr>
        <w:t>s</w:t>
      </w:r>
      <w:r w:rsidR="003F5813">
        <w:rPr>
          <w:rFonts w:hint="eastAsia"/>
          <w:sz w:val="24"/>
        </w:rPr>
        <w:t xml:space="preserve"> or year</w:t>
      </w:r>
      <w:r w:rsidR="00E20F0F">
        <w:rPr>
          <w:sz w:val="24"/>
        </w:rPr>
        <w:t>s</w:t>
      </w:r>
      <w:r w:rsidR="003F5813">
        <w:rPr>
          <w:rFonts w:hint="eastAsia"/>
          <w:sz w:val="24"/>
        </w:rPr>
        <w:t xml:space="preserve">. </w:t>
      </w:r>
    </w:p>
    <w:p w14:paraId="171E13AD" w14:textId="1B63972E" w:rsidR="00747D65" w:rsidRPr="002C27BA" w:rsidRDefault="00E20F0F" w:rsidP="00832D62">
      <w:pPr>
        <w:spacing w:line="480" w:lineRule="auto"/>
        <w:ind w:firstLineChars="200" w:firstLine="480"/>
        <w:rPr>
          <w:b/>
          <w:sz w:val="24"/>
        </w:rPr>
      </w:pPr>
      <w:r>
        <w:rPr>
          <w:sz w:val="24"/>
        </w:rPr>
        <w:t>Meanwhile</w:t>
      </w:r>
      <w:r w:rsidR="00D03008">
        <w:rPr>
          <w:rFonts w:hint="eastAsia"/>
          <w:sz w:val="24"/>
        </w:rPr>
        <w:t>, the CH</w:t>
      </w:r>
      <w:r w:rsidR="00D03008" w:rsidRPr="00795BCF">
        <w:rPr>
          <w:rFonts w:hint="eastAsia"/>
          <w:sz w:val="24"/>
          <w:vertAlign w:val="subscript"/>
        </w:rPr>
        <w:t>4</w:t>
      </w:r>
      <w:r w:rsidR="00D03008">
        <w:rPr>
          <w:rFonts w:hint="eastAsia"/>
          <w:sz w:val="24"/>
        </w:rPr>
        <w:t xml:space="preserve"> efflux</w:t>
      </w:r>
      <w:r>
        <w:rPr>
          <w:sz w:val="24"/>
        </w:rPr>
        <w:t>es</w:t>
      </w:r>
      <w:r w:rsidR="00D03008">
        <w:rPr>
          <w:rFonts w:hint="eastAsia"/>
          <w:sz w:val="24"/>
        </w:rPr>
        <w:t xml:space="preserve"> measured at monthly intervals </w:t>
      </w:r>
      <w:r w:rsidR="00D03008">
        <w:rPr>
          <w:sz w:val="24"/>
        </w:rPr>
        <w:t>positively</w:t>
      </w:r>
      <w:r w:rsidR="00D03008">
        <w:rPr>
          <w:rFonts w:hint="eastAsia"/>
          <w:sz w:val="24"/>
        </w:rPr>
        <w:t xml:space="preserve"> </w:t>
      </w:r>
      <w:r w:rsidR="00EB509F">
        <w:rPr>
          <w:rFonts w:hint="eastAsia"/>
          <w:sz w:val="24"/>
        </w:rPr>
        <w:t>correlated</w:t>
      </w:r>
      <w:r w:rsidR="00CE03FB">
        <w:rPr>
          <w:rFonts w:hint="eastAsia"/>
          <w:sz w:val="24"/>
        </w:rPr>
        <w:t xml:space="preserve"> </w:t>
      </w:r>
      <w:r w:rsidR="00D03008">
        <w:rPr>
          <w:rFonts w:hint="eastAsia"/>
          <w:sz w:val="24"/>
        </w:rPr>
        <w:t>with sediment temperature (</w:t>
      </w:r>
      <w:r w:rsidR="00D03008">
        <w:rPr>
          <w:sz w:val="24"/>
        </w:rPr>
        <w:t>Fig.</w:t>
      </w:r>
      <w:r w:rsidR="00CE03FB">
        <w:rPr>
          <w:rFonts w:hint="eastAsia"/>
          <w:sz w:val="24"/>
        </w:rPr>
        <w:t xml:space="preserve"> </w:t>
      </w:r>
      <w:r w:rsidR="00CA2E32">
        <w:rPr>
          <w:rFonts w:hint="eastAsia"/>
          <w:sz w:val="24"/>
        </w:rPr>
        <w:t>6</w:t>
      </w:r>
      <w:r w:rsidR="00D03008">
        <w:rPr>
          <w:rFonts w:hint="eastAsia"/>
          <w:sz w:val="24"/>
        </w:rPr>
        <w:t>), but</w:t>
      </w:r>
      <w:r w:rsidR="00C87AC0">
        <w:rPr>
          <w:rFonts w:hint="eastAsia"/>
          <w:sz w:val="24"/>
        </w:rPr>
        <w:t xml:space="preserve"> the</w:t>
      </w:r>
      <w:r w:rsidR="00D03008">
        <w:rPr>
          <w:rFonts w:hint="eastAsia"/>
          <w:sz w:val="24"/>
        </w:rPr>
        <w:t xml:space="preserve"> </w:t>
      </w:r>
      <w:r w:rsidR="00C87AC0">
        <w:rPr>
          <w:rFonts w:hint="eastAsia"/>
          <w:sz w:val="24"/>
        </w:rPr>
        <w:t xml:space="preserve">correlation disappeared </w:t>
      </w:r>
      <w:r>
        <w:rPr>
          <w:sz w:val="24"/>
        </w:rPr>
        <w:t>when</w:t>
      </w:r>
      <w:r>
        <w:rPr>
          <w:rFonts w:hint="eastAsia"/>
          <w:sz w:val="24"/>
        </w:rPr>
        <w:t xml:space="preserve"> </w:t>
      </w:r>
      <w:r w:rsidR="00D03008">
        <w:rPr>
          <w:rFonts w:hint="eastAsia"/>
          <w:sz w:val="24"/>
        </w:rPr>
        <w:t xml:space="preserve">applied at bihourly intervals </w:t>
      </w:r>
      <w:r w:rsidR="00D03008" w:rsidRPr="00EA5A5A">
        <w:rPr>
          <w:sz w:val="24"/>
        </w:rPr>
        <w:t>(</w:t>
      </w:r>
      <w:r w:rsidR="000E0628" w:rsidRPr="00EA5A5A">
        <w:rPr>
          <w:sz w:val="24"/>
        </w:rPr>
        <w:t>p &gt;</w:t>
      </w:r>
      <w:r w:rsidR="002123EB" w:rsidRPr="00EA5A5A">
        <w:rPr>
          <w:sz w:val="24"/>
        </w:rPr>
        <w:t xml:space="preserve"> </w:t>
      </w:r>
      <w:r w:rsidR="000E0628" w:rsidRPr="00EA5A5A">
        <w:rPr>
          <w:sz w:val="24"/>
        </w:rPr>
        <w:t>0.05</w:t>
      </w:r>
      <w:r w:rsidR="00D03008" w:rsidRPr="00EA5A5A">
        <w:rPr>
          <w:sz w:val="24"/>
        </w:rPr>
        <w:t>).</w:t>
      </w:r>
      <w:r w:rsidR="00D03008">
        <w:rPr>
          <w:rFonts w:hint="eastAsia"/>
          <w:sz w:val="24"/>
        </w:rPr>
        <w:t xml:space="preserve"> The lack of correlation between </w:t>
      </w:r>
      <w:r>
        <w:rPr>
          <w:sz w:val="24"/>
        </w:rPr>
        <w:t xml:space="preserve">the </w:t>
      </w:r>
      <w:r w:rsidR="00D03008">
        <w:rPr>
          <w:rFonts w:hint="eastAsia"/>
          <w:sz w:val="24"/>
        </w:rPr>
        <w:t>CH</w:t>
      </w:r>
      <w:r w:rsidR="00D03008" w:rsidRPr="003C0366">
        <w:rPr>
          <w:rFonts w:hint="eastAsia"/>
          <w:sz w:val="24"/>
          <w:vertAlign w:val="subscript"/>
        </w:rPr>
        <w:t>4</w:t>
      </w:r>
      <w:r w:rsidR="00D03008">
        <w:rPr>
          <w:rFonts w:hint="eastAsia"/>
          <w:sz w:val="24"/>
        </w:rPr>
        <w:t xml:space="preserve"> efflux and sediment temperature as measured </w:t>
      </w:r>
      <w:r w:rsidR="005860C8">
        <w:rPr>
          <w:sz w:val="24"/>
        </w:rPr>
        <w:t>on</w:t>
      </w:r>
      <w:r w:rsidR="005860C8">
        <w:rPr>
          <w:rFonts w:hint="eastAsia"/>
          <w:sz w:val="24"/>
        </w:rPr>
        <w:t xml:space="preserve"> </w:t>
      </w:r>
      <w:r w:rsidR="00D03008">
        <w:rPr>
          <w:rFonts w:hint="eastAsia"/>
          <w:sz w:val="24"/>
        </w:rPr>
        <w:t xml:space="preserve">a bihourly </w:t>
      </w:r>
      <w:r w:rsidR="004374A6">
        <w:rPr>
          <w:sz w:val="24"/>
        </w:rPr>
        <w:t>scal</w:t>
      </w:r>
      <w:r w:rsidR="00F36B66">
        <w:rPr>
          <w:sz w:val="24"/>
        </w:rPr>
        <w:t>e</w:t>
      </w:r>
      <w:r w:rsidR="00D03008" w:rsidRPr="00C44072">
        <w:rPr>
          <w:rFonts w:hint="eastAsia"/>
          <w:sz w:val="24"/>
        </w:rPr>
        <w:t xml:space="preserve"> </w:t>
      </w:r>
      <w:r>
        <w:rPr>
          <w:sz w:val="24"/>
        </w:rPr>
        <w:t>within</w:t>
      </w:r>
      <w:r>
        <w:rPr>
          <w:rFonts w:hint="eastAsia"/>
          <w:sz w:val="24"/>
        </w:rPr>
        <w:t xml:space="preserve"> </w:t>
      </w:r>
      <w:r w:rsidR="00D03008">
        <w:rPr>
          <w:rFonts w:hint="eastAsia"/>
          <w:sz w:val="24"/>
        </w:rPr>
        <w:t xml:space="preserve">a day can be explained by the small variation of sediment temperature </w:t>
      </w:r>
      <w:r>
        <w:rPr>
          <w:sz w:val="24"/>
        </w:rPr>
        <w:t>within</w:t>
      </w:r>
      <w:r>
        <w:rPr>
          <w:rFonts w:hint="eastAsia"/>
          <w:sz w:val="24"/>
        </w:rPr>
        <w:t xml:space="preserve"> </w:t>
      </w:r>
      <w:r w:rsidR="00D03008">
        <w:rPr>
          <w:rFonts w:hint="eastAsia"/>
          <w:sz w:val="24"/>
        </w:rPr>
        <w:t>a day, ranging from 0.95</w:t>
      </w:r>
      <w:r w:rsidR="00D03008" w:rsidRPr="002F52EA">
        <w:rPr>
          <w:sz w:val="24"/>
          <w:vertAlign w:val="superscript"/>
        </w:rPr>
        <w:t xml:space="preserve"> </w:t>
      </w:r>
      <w:r w:rsidR="00063A04" w:rsidRPr="00085F86">
        <w:rPr>
          <w:sz w:val="24"/>
        </w:rPr>
        <w:t>°</w:t>
      </w:r>
      <w:r w:rsidR="00D03008">
        <w:rPr>
          <w:sz w:val="24"/>
        </w:rPr>
        <w:t>C</w:t>
      </w:r>
      <w:r w:rsidR="00D03008">
        <w:rPr>
          <w:rFonts w:hint="eastAsia"/>
          <w:sz w:val="24"/>
        </w:rPr>
        <w:t xml:space="preserve"> to</w:t>
      </w:r>
      <w:r w:rsidR="00D03008">
        <w:rPr>
          <w:sz w:val="24"/>
        </w:rPr>
        <w:t xml:space="preserve"> </w:t>
      </w:r>
      <w:r w:rsidR="00D03008">
        <w:rPr>
          <w:rFonts w:hint="eastAsia"/>
          <w:sz w:val="24"/>
        </w:rPr>
        <w:lastRenderedPageBreak/>
        <w:t>1</w:t>
      </w:r>
      <w:r w:rsidR="00D03008">
        <w:rPr>
          <w:sz w:val="24"/>
        </w:rPr>
        <w:t>.</w:t>
      </w:r>
      <w:r w:rsidR="005F1FB1">
        <w:rPr>
          <w:rFonts w:hint="eastAsia"/>
          <w:sz w:val="24"/>
        </w:rPr>
        <w:t>8</w:t>
      </w:r>
      <w:r w:rsidR="00CE56AD">
        <w:rPr>
          <w:rFonts w:hint="eastAsia"/>
          <w:sz w:val="24"/>
        </w:rPr>
        <w:t>5</w:t>
      </w:r>
      <w:r w:rsidR="00D03008">
        <w:rPr>
          <w:rFonts w:hint="eastAsia"/>
          <w:sz w:val="24"/>
        </w:rPr>
        <w:t xml:space="preserve"> </w:t>
      </w:r>
      <w:r w:rsidR="00063A04" w:rsidRPr="00085F86">
        <w:rPr>
          <w:sz w:val="24"/>
        </w:rPr>
        <w:t>°</w:t>
      </w:r>
      <w:r w:rsidR="00D03008">
        <w:rPr>
          <w:sz w:val="24"/>
        </w:rPr>
        <w:t>C</w:t>
      </w:r>
      <w:r w:rsidR="00D03008" w:rsidRPr="00B726B1">
        <w:rPr>
          <w:sz w:val="24"/>
        </w:rPr>
        <w:t>.</w:t>
      </w:r>
      <w:r w:rsidR="00D03008">
        <w:rPr>
          <w:rFonts w:hint="eastAsia"/>
          <w:sz w:val="24"/>
        </w:rPr>
        <w:t xml:space="preserve"> Other factors, such as wind and </w:t>
      </w:r>
      <w:r w:rsidR="005F1FB1">
        <w:rPr>
          <w:rFonts w:hint="eastAsia"/>
          <w:sz w:val="24"/>
        </w:rPr>
        <w:t xml:space="preserve">atmospheric </w:t>
      </w:r>
      <w:r w:rsidR="00D03008">
        <w:rPr>
          <w:rFonts w:hint="eastAsia"/>
          <w:sz w:val="24"/>
        </w:rPr>
        <w:t xml:space="preserve">pressure, might shadow the weak temperature effect </w:t>
      </w:r>
      <w:r w:rsidR="00063A04">
        <w:rPr>
          <w:sz w:val="24"/>
        </w:rPr>
        <w:t>within</w:t>
      </w:r>
      <w:r w:rsidR="00063A04">
        <w:rPr>
          <w:rFonts w:hint="eastAsia"/>
          <w:sz w:val="24"/>
        </w:rPr>
        <w:t xml:space="preserve"> </w:t>
      </w:r>
      <w:r w:rsidR="00D03008">
        <w:rPr>
          <w:rFonts w:hint="eastAsia"/>
          <w:sz w:val="24"/>
        </w:rPr>
        <w:t xml:space="preserve">a day. </w:t>
      </w:r>
      <w:r w:rsidR="004146BF">
        <w:rPr>
          <w:rFonts w:hint="eastAsia"/>
          <w:sz w:val="24"/>
        </w:rPr>
        <w:t>Instead,</w:t>
      </w:r>
      <w:r w:rsidR="00125056">
        <w:rPr>
          <w:rFonts w:hint="eastAsia"/>
          <w:sz w:val="24"/>
        </w:rPr>
        <w:t xml:space="preserve"> </w:t>
      </w:r>
      <w:r w:rsidR="005F1FB1">
        <w:rPr>
          <w:rFonts w:hint="eastAsia"/>
          <w:sz w:val="24"/>
        </w:rPr>
        <w:t xml:space="preserve">we </w:t>
      </w:r>
      <w:r w:rsidR="00063A04">
        <w:rPr>
          <w:sz w:val="24"/>
        </w:rPr>
        <w:t>found</w:t>
      </w:r>
      <w:r w:rsidR="005F1FB1">
        <w:rPr>
          <w:rFonts w:hint="eastAsia"/>
          <w:sz w:val="24"/>
        </w:rPr>
        <w:t xml:space="preserve"> a </w:t>
      </w:r>
      <w:r w:rsidR="005F1FB1">
        <w:rPr>
          <w:sz w:val="24"/>
        </w:rPr>
        <w:t>high</w:t>
      </w:r>
      <w:r w:rsidR="005F1FB1">
        <w:rPr>
          <w:rFonts w:hint="eastAsia"/>
          <w:sz w:val="24"/>
        </w:rPr>
        <w:t xml:space="preserve"> correlation between the bihourly</w:t>
      </w:r>
      <w:r w:rsidR="001F1DA1">
        <w:rPr>
          <w:sz w:val="24"/>
        </w:rPr>
        <w:t xml:space="preserve"> </w:t>
      </w:r>
      <w:r w:rsidR="005F1FB1">
        <w:rPr>
          <w:rFonts w:hint="eastAsia"/>
          <w:sz w:val="24"/>
        </w:rPr>
        <w:t>measured CH</w:t>
      </w:r>
      <w:r w:rsidR="005F1FB1" w:rsidRPr="003C0366">
        <w:rPr>
          <w:rFonts w:hint="eastAsia"/>
          <w:sz w:val="24"/>
          <w:vertAlign w:val="subscript"/>
        </w:rPr>
        <w:t>4</w:t>
      </w:r>
      <w:r w:rsidR="005F1FB1">
        <w:rPr>
          <w:rFonts w:hint="eastAsia"/>
          <w:sz w:val="24"/>
        </w:rPr>
        <w:t xml:space="preserve"> efflux</w:t>
      </w:r>
      <w:r w:rsidR="00063A04">
        <w:rPr>
          <w:sz w:val="24"/>
        </w:rPr>
        <w:t>es</w:t>
      </w:r>
      <w:r w:rsidR="005F1FB1">
        <w:rPr>
          <w:rFonts w:hint="eastAsia"/>
          <w:sz w:val="24"/>
        </w:rPr>
        <w:t xml:space="preserve"> and sediment temperature during </w:t>
      </w:r>
      <w:r w:rsidR="001F1DA1">
        <w:rPr>
          <w:sz w:val="24"/>
        </w:rPr>
        <w:t>the</w:t>
      </w:r>
      <w:r w:rsidR="001F1DA1">
        <w:rPr>
          <w:rFonts w:hint="eastAsia"/>
          <w:sz w:val="24"/>
        </w:rPr>
        <w:t xml:space="preserve"> </w:t>
      </w:r>
      <w:r w:rsidR="005F1FB1">
        <w:rPr>
          <w:rFonts w:hint="eastAsia"/>
          <w:sz w:val="24"/>
        </w:rPr>
        <w:t xml:space="preserve">diel measurement period </w:t>
      </w:r>
      <w:r w:rsidR="00063A04">
        <w:rPr>
          <w:sz w:val="24"/>
        </w:rPr>
        <w:t>i</w:t>
      </w:r>
      <w:r w:rsidR="00063A04">
        <w:rPr>
          <w:rFonts w:hint="eastAsia"/>
          <w:sz w:val="24"/>
        </w:rPr>
        <w:t xml:space="preserve">n </w:t>
      </w:r>
      <w:r w:rsidR="005F1FB1" w:rsidRPr="00953CD0">
        <w:rPr>
          <w:sz w:val="24"/>
        </w:rPr>
        <w:t>January</w:t>
      </w:r>
      <w:r w:rsidR="005B7D0B">
        <w:rPr>
          <w:rFonts w:hint="eastAsia"/>
          <w:sz w:val="24"/>
        </w:rPr>
        <w:t xml:space="preserve"> 14 to 15,</w:t>
      </w:r>
      <w:r w:rsidR="005F1FB1" w:rsidRPr="00953CD0">
        <w:rPr>
          <w:sz w:val="24"/>
        </w:rPr>
        <w:t xml:space="preserve"> 201</w:t>
      </w:r>
      <w:r w:rsidR="005F1FB1" w:rsidRPr="00953CD0">
        <w:rPr>
          <w:rFonts w:hint="eastAsia"/>
          <w:sz w:val="24"/>
        </w:rPr>
        <w:t>5</w:t>
      </w:r>
      <w:r w:rsidR="005F1FB1">
        <w:rPr>
          <w:rFonts w:hint="eastAsia"/>
          <w:sz w:val="24"/>
        </w:rPr>
        <w:t xml:space="preserve"> </w:t>
      </w:r>
      <w:r w:rsidR="005F1FB1" w:rsidRPr="00A97B22">
        <w:rPr>
          <w:sz w:val="24"/>
        </w:rPr>
        <w:t>(</w:t>
      </w:r>
      <w:r w:rsidR="00BF3487" w:rsidRPr="00A97B22">
        <w:rPr>
          <w:sz w:val="24"/>
        </w:rPr>
        <w:t>r =</w:t>
      </w:r>
      <w:r w:rsidR="006E4787" w:rsidRPr="00A97B22">
        <w:rPr>
          <w:sz w:val="24"/>
        </w:rPr>
        <w:t xml:space="preserve"> 0.88</w:t>
      </w:r>
      <w:r w:rsidR="00BF3487" w:rsidRPr="00A97B22">
        <w:rPr>
          <w:sz w:val="24"/>
        </w:rPr>
        <w:t xml:space="preserve">, p </w:t>
      </w:r>
      <w:r w:rsidR="006E4787" w:rsidRPr="00A97B22">
        <w:rPr>
          <w:sz w:val="24"/>
        </w:rPr>
        <w:t>&lt; 0.0001</w:t>
      </w:r>
      <w:r w:rsidR="005F1FB1" w:rsidRPr="00A97B22">
        <w:rPr>
          <w:sz w:val="24"/>
        </w:rPr>
        <w:t>)</w:t>
      </w:r>
      <w:r w:rsidR="005F1FB1">
        <w:rPr>
          <w:rFonts w:hint="eastAsia"/>
          <w:sz w:val="24"/>
        </w:rPr>
        <w:t>.</w:t>
      </w:r>
      <w:r w:rsidR="003A7B9C">
        <w:rPr>
          <w:rFonts w:hint="eastAsia"/>
          <w:sz w:val="24"/>
        </w:rPr>
        <w:t xml:space="preserve"> </w:t>
      </w:r>
      <w:r w:rsidR="00063A04">
        <w:rPr>
          <w:sz w:val="24"/>
        </w:rPr>
        <w:t>F</w:t>
      </w:r>
      <w:r w:rsidR="005B7D0B">
        <w:rPr>
          <w:rFonts w:hint="eastAsia"/>
          <w:sz w:val="24"/>
        </w:rPr>
        <w:t>urther analyses showed that this temperature effect might be apparent</w:t>
      </w:r>
      <w:r w:rsidR="00063A04">
        <w:rPr>
          <w:sz w:val="24"/>
        </w:rPr>
        <w:t xml:space="preserve"> and</w:t>
      </w:r>
      <w:r w:rsidR="00384571">
        <w:rPr>
          <w:rFonts w:hint="eastAsia"/>
          <w:sz w:val="24"/>
        </w:rPr>
        <w:t xml:space="preserve"> mainly caused by wind speed because the bihourly</w:t>
      </w:r>
      <w:r w:rsidR="001F1DA1">
        <w:rPr>
          <w:sz w:val="24"/>
        </w:rPr>
        <w:t xml:space="preserve"> </w:t>
      </w:r>
      <w:r w:rsidR="00384571">
        <w:rPr>
          <w:rFonts w:hint="eastAsia"/>
          <w:sz w:val="24"/>
        </w:rPr>
        <w:t>measured CH</w:t>
      </w:r>
      <w:r w:rsidR="00384571" w:rsidRPr="00514E16">
        <w:rPr>
          <w:rFonts w:hint="eastAsia"/>
          <w:sz w:val="24"/>
          <w:vertAlign w:val="subscript"/>
        </w:rPr>
        <w:t>4</w:t>
      </w:r>
      <w:r w:rsidR="00384571">
        <w:rPr>
          <w:rFonts w:hint="eastAsia"/>
          <w:sz w:val="24"/>
        </w:rPr>
        <w:t xml:space="preserve"> efflux</w:t>
      </w:r>
      <w:r w:rsidR="00063A04">
        <w:rPr>
          <w:sz w:val="24"/>
        </w:rPr>
        <w:t>es</w:t>
      </w:r>
      <w:r w:rsidR="00384571">
        <w:rPr>
          <w:rFonts w:hint="eastAsia"/>
          <w:sz w:val="24"/>
        </w:rPr>
        <w:t xml:space="preserve"> and wind speed were highly correlated only </w:t>
      </w:r>
      <w:r w:rsidR="00063A04">
        <w:rPr>
          <w:sz w:val="24"/>
        </w:rPr>
        <w:t>in</w:t>
      </w:r>
      <w:r w:rsidR="00063A04">
        <w:rPr>
          <w:rFonts w:hint="eastAsia"/>
          <w:sz w:val="24"/>
        </w:rPr>
        <w:t xml:space="preserve"> </w:t>
      </w:r>
      <w:r w:rsidR="00384571">
        <w:rPr>
          <w:rFonts w:hint="eastAsia"/>
          <w:sz w:val="24"/>
        </w:rPr>
        <w:t xml:space="preserve">January 14 to 15, 2015 </w:t>
      </w:r>
      <w:r w:rsidR="00063A04">
        <w:rPr>
          <w:sz w:val="24"/>
        </w:rPr>
        <w:t>and</w:t>
      </w:r>
      <w:r w:rsidR="00063A04">
        <w:rPr>
          <w:rFonts w:hint="eastAsia"/>
          <w:sz w:val="24"/>
        </w:rPr>
        <w:t xml:space="preserve"> </w:t>
      </w:r>
      <w:r w:rsidR="00384571">
        <w:rPr>
          <w:rFonts w:hint="eastAsia"/>
          <w:sz w:val="24"/>
        </w:rPr>
        <w:t xml:space="preserve">not </w:t>
      </w:r>
      <w:r w:rsidR="00063A04">
        <w:rPr>
          <w:sz w:val="24"/>
        </w:rPr>
        <w:t xml:space="preserve">in </w:t>
      </w:r>
      <w:r w:rsidR="00384571">
        <w:rPr>
          <w:rFonts w:hint="eastAsia"/>
          <w:sz w:val="24"/>
        </w:rPr>
        <w:t xml:space="preserve">the other days </w:t>
      </w:r>
      <w:r w:rsidR="00384571" w:rsidRPr="00A97B22">
        <w:rPr>
          <w:sz w:val="24"/>
        </w:rPr>
        <w:t>(</w:t>
      </w:r>
      <w:r w:rsidR="00A83279" w:rsidRPr="00A97B22">
        <w:rPr>
          <w:sz w:val="24"/>
        </w:rPr>
        <w:t>r = 0.90, p</w:t>
      </w:r>
      <w:r w:rsidR="00063A04">
        <w:rPr>
          <w:sz w:val="24"/>
        </w:rPr>
        <w:t xml:space="preserve"> </w:t>
      </w:r>
      <w:r w:rsidR="00A83279" w:rsidRPr="00A97B22">
        <w:rPr>
          <w:sz w:val="24"/>
        </w:rPr>
        <w:t>&lt;</w:t>
      </w:r>
      <w:r w:rsidR="00063A04">
        <w:rPr>
          <w:sz w:val="24"/>
        </w:rPr>
        <w:t xml:space="preserve"> </w:t>
      </w:r>
      <w:r w:rsidR="00A83279" w:rsidRPr="00A97B22">
        <w:rPr>
          <w:sz w:val="24"/>
        </w:rPr>
        <w:t>0.0001</w:t>
      </w:r>
      <w:r w:rsidR="00384571" w:rsidRPr="00A97B22">
        <w:rPr>
          <w:sz w:val="24"/>
        </w:rPr>
        <w:t>)</w:t>
      </w:r>
      <w:r w:rsidR="00384571">
        <w:rPr>
          <w:rFonts w:hint="eastAsia"/>
          <w:sz w:val="24"/>
        </w:rPr>
        <w:t xml:space="preserve">. </w:t>
      </w:r>
      <w:r w:rsidR="00B462B3">
        <w:rPr>
          <w:rFonts w:hint="eastAsia"/>
          <w:sz w:val="24"/>
        </w:rPr>
        <w:t xml:space="preserve">However, </w:t>
      </w:r>
      <w:r w:rsidR="00FE0D24">
        <w:rPr>
          <w:rFonts w:hint="eastAsia"/>
          <w:sz w:val="24"/>
        </w:rPr>
        <w:t xml:space="preserve">sediment </w:t>
      </w:r>
      <w:r w:rsidR="00953594">
        <w:rPr>
          <w:rFonts w:hint="eastAsia"/>
          <w:sz w:val="24"/>
        </w:rPr>
        <w:t>temperature became the dominant factor</w:t>
      </w:r>
      <w:r w:rsidR="00894ADD">
        <w:rPr>
          <w:rFonts w:hint="eastAsia"/>
          <w:sz w:val="24"/>
        </w:rPr>
        <w:t xml:space="preserve"> </w:t>
      </w:r>
      <w:r w:rsidR="005860C8">
        <w:rPr>
          <w:sz w:val="24"/>
        </w:rPr>
        <w:t>on a</w:t>
      </w:r>
      <w:r w:rsidR="005860C8">
        <w:rPr>
          <w:rFonts w:hint="eastAsia"/>
          <w:sz w:val="24"/>
        </w:rPr>
        <w:t xml:space="preserve"> </w:t>
      </w:r>
      <w:r w:rsidR="00894ADD">
        <w:rPr>
          <w:rFonts w:hint="eastAsia"/>
          <w:sz w:val="24"/>
        </w:rPr>
        <w:t xml:space="preserve">seasonal scale when the temperature </w:t>
      </w:r>
      <w:r w:rsidR="00953594">
        <w:rPr>
          <w:rFonts w:hint="eastAsia"/>
          <w:sz w:val="24"/>
        </w:rPr>
        <w:t>rang</w:t>
      </w:r>
      <w:r w:rsidR="00894ADD">
        <w:rPr>
          <w:rFonts w:hint="eastAsia"/>
          <w:sz w:val="24"/>
        </w:rPr>
        <w:t>ed</w:t>
      </w:r>
      <w:r w:rsidR="00953594">
        <w:rPr>
          <w:rFonts w:hint="eastAsia"/>
          <w:sz w:val="24"/>
        </w:rPr>
        <w:t xml:space="preserve"> from about </w:t>
      </w:r>
      <w:r w:rsidR="00953594">
        <w:rPr>
          <w:sz w:val="24"/>
        </w:rPr>
        <w:t>4.4</w:t>
      </w:r>
      <w:r w:rsidR="00063A04">
        <w:rPr>
          <w:sz w:val="24"/>
        </w:rPr>
        <w:t xml:space="preserve"> </w:t>
      </w:r>
      <w:r w:rsidR="00063A04" w:rsidRPr="00085F86">
        <w:rPr>
          <w:sz w:val="24"/>
        </w:rPr>
        <w:t>°</w:t>
      </w:r>
      <w:r w:rsidR="00953594">
        <w:rPr>
          <w:sz w:val="24"/>
        </w:rPr>
        <w:t>C</w:t>
      </w:r>
      <w:r w:rsidR="00953594">
        <w:rPr>
          <w:rFonts w:hint="eastAsia"/>
          <w:sz w:val="24"/>
        </w:rPr>
        <w:t xml:space="preserve"> in winter to </w:t>
      </w:r>
      <w:r w:rsidR="00953594">
        <w:rPr>
          <w:sz w:val="24"/>
        </w:rPr>
        <w:t>30.8</w:t>
      </w:r>
      <w:r w:rsidR="00953594" w:rsidRPr="00B10558">
        <w:rPr>
          <w:sz w:val="24"/>
          <w:vertAlign w:val="superscript"/>
        </w:rPr>
        <w:t xml:space="preserve"> </w:t>
      </w:r>
      <w:r w:rsidR="00063A04" w:rsidRPr="00085F86">
        <w:rPr>
          <w:sz w:val="24"/>
        </w:rPr>
        <w:t>°</w:t>
      </w:r>
      <w:r w:rsidR="00953594">
        <w:rPr>
          <w:sz w:val="24"/>
        </w:rPr>
        <w:t>C</w:t>
      </w:r>
      <w:r w:rsidR="00953594" w:rsidDel="00B10558">
        <w:rPr>
          <w:rFonts w:hint="eastAsia"/>
          <w:sz w:val="24"/>
        </w:rPr>
        <w:t xml:space="preserve"> </w:t>
      </w:r>
      <w:r w:rsidR="00953594">
        <w:rPr>
          <w:rFonts w:hint="eastAsia"/>
          <w:sz w:val="24"/>
        </w:rPr>
        <w:t>in summer</w:t>
      </w:r>
      <w:r w:rsidR="00F11630">
        <w:rPr>
          <w:sz w:val="24"/>
        </w:rPr>
        <w:t xml:space="preserve"> </w:t>
      </w:r>
      <w:r w:rsidR="00F11630">
        <w:rPr>
          <w:rFonts w:hint="eastAsia"/>
          <w:sz w:val="24"/>
        </w:rPr>
        <w:t>(Fig.</w:t>
      </w:r>
      <w:r w:rsidR="001F727A">
        <w:rPr>
          <w:rFonts w:hint="eastAsia"/>
          <w:sz w:val="24"/>
        </w:rPr>
        <w:t xml:space="preserve"> </w:t>
      </w:r>
      <w:r w:rsidR="00F11630">
        <w:rPr>
          <w:sz w:val="24"/>
        </w:rPr>
        <w:t>3</w:t>
      </w:r>
      <w:r w:rsidR="00F11630">
        <w:rPr>
          <w:rFonts w:hint="eastAsia"/>
          <w:sz w:val="24"/>
        </w:rPr>
        <w:t>)</w:t>
      </w:r>
      <w:r w:rsidR="00894ADD">
        <w:rPr>
          <w:rFonts w:hint="eastAsia"/>
          <w:sz w:val="24"/>
        </w:rPr>
        <w:t xml:space="preserve">. </w:t>
      </w:r>
      <w:r w:rsidR="00063A04">
        <w:rPr>
          <w:sz w:val="24"/>
        </w:rPr>
        <w:t>The s</w:t>
      </w:r>
      <w:r w:rsidR="00894ADD">
        <w:rPr>
          <w:rFonts w:hint="eastAsia"/>
          <w:sz w:val="24"/>
        </w:rPr>
        <w:t xml:space="preserve">ediment temperature and </w:t>
      </w:r>
      <w:r w:rsidR="009F75E6">
        <w:rPr>
          <w:rFonts w:hint="eastAsia"/>
          <w:sz w:val="24"/>
        </w:rPr>
        <w:t>CH</w:t>
      </w:r>
      <w:r w:rsidR="009F75E6" w:rsidRPr="00514E16">
        <w:rPr>
          <w:rFonts w:hint="eastAsia"/>
          <w:sz w:val="24"/>
          <w:vertAlign w:val="subscript"/>
        </w:rPr>
        <w:t>4</w:t>
      </w:r>
      <w:r w:rsidR="009F75E6">
        <w:rPr>
          <w:rFonts w:hint="eastAsia"/>
          <w:sz w:val="24"/>
        </w:rPr>
        <w:t xml:space="preserve"> effluxes averaged over </w:t>
      </w:r>
      <w:r w:rsidR="00063A04">
        <w:rPr>
          <w:sz w:val="24"/>
        </w:rPr>
        <w:t xml:space="preserve">the </w:t>
      </w:r>
      <w:r w:rsidR="009F75E6">
        <w:rPr>
          <w:rFonts w:hint="eastAsia"/>
          <w:sz w:val="24"/>
        </w:rPr>
        <w:t xml:space="preserve">diurnal period significantly correlated </w:t>
      </w:r>
      <w:r w:rsidR="00063A04">
        <w:rPr>
          <w:sz w:val="24"/>
        </w:rPr>
        <w:t>in</w:t>
      </w:r>
      <w:r w:rsidR="00063A04">
        <w:rPr>
          <w:rFonts w:hint="eastAsia"/>
          <w:sz w:val="24"/>
        </w:rPr>
        <w:t xml:space="preserve"> </w:t>
      </w:r>
      <w:r w:rsidR="009F75E6">
        <w:rPr>
          <w:rFonts w:hint="eastAsia"/>
          <w:sz w:val="24"/>
        </w:rPr>
        <w:t xml:space="preserve">the </w:t>
      </w:r>
      <w:r w:rsidR="00C37921">
        <w:rPr>
          <w:sz w:val="24"/>
        </w:rPr>
        <w:t xml:space="preserve">4-year </w:t>
      </w:r>
      <w:r w:rsidR="009F75E6">
        <w:rPr>
          <w:rFonts w:hint="eastAsia"/>
          <w:sz w:val="24"/>
        </w:rPr>
        <w:t xml:space="preserve">study </w:t>
      </w:r>
      <w:r w:rsidR="00C37921">
        <w:rPr>
          <w:sz w:val="24"/>
        </w:rPr>
        <w:t xml:space="preserve">period </w:t>
      </w:r>
      <w:r w:rsidR="00F11630">
        <w:rPr>
          <w:sz w:val="24"/>
        </w:rPr>
        <w:t>(Fig.</w:t>
      </w:r>
      <w:r w:rsidR="001F727A">
        <w:rPr>
          <w:rFonts w:hint="eastAsia"/>
          <w:sz w:val="24"/>
        </w:rPr>
        <w:t xml:space="preserve"> </w:t>
      </w:r>
      <w:r w:rsidR="00CA2E32">
        <w:rPr>
          <w:rFonts w:hint="eastAsia"/>
          <w:sz w:val="24"/>
        </w:rPr>
        <w:t>6</w:t>
      </w:r>
      <w:r w:rsidR="00F11630">
        <w:rPr>
          <w:sz w:val="24"/>
        </w:rPr>
        <w:t>)</w:t>
      </w:r>
      <w:r w:rsidR="00953594">
        <w:rPr>
          <w:rFonts w:hint="eastAsia"/>
          <w:sz w:val="24"/>
        </w:rPr>
        <w:t xml:space="preserve">. </w:t>
      </w:r>
      <w:r w:rsidR="009F75E6">
        <w:rPr>
          <w:rFonts w:hint="eastAsia"/>
          <w:sz w:val="24"/>
        </w:rPr>
        <w:t xml:space="preserve">Our results suggest that </w:t>
      </w:r>
      <w:r w:rsidR="00A35E8D">
        <w:rPr>
          <w:rFonts w:hint="eastAsia"/>
          <w:sz w:val="24"/>
        </w:rPr>
        <w:t xml:space="preserve">the short-term </w:t>
      </w:r>
      <w:r w:rsidR="00396984" w:rsidRPr="00EE6877">
        <w:rPr>
          <w:sz w:val="24"/>
        </w:rPr>
        <w:t>CH</w:t>
      </w:r>
      <w:r w:rsidR="00396984" w:rsidRPr="00EE6877">
        <w:rPr>
          <w:sz w:val="24"/>
          <w:vertAlign w:val="subscript"/>
        </w:rPr>
        <w:t>4</w:t>
      </w:r>
      <w:r w:rsidR="006C5F94">
        <w:rPr>
          <w:rFonts w:hint="eastAsia"/>
          <w:sz w:val="24"/>
          <w:vertAlign w:val="subscript"/>
        </w:rPr>
        <w:t xml:space="preserve"> </w:t>
      </w:r>
      <w:r w:rsidR="00A35E8D">
        <w:rPr>
          <w:rFonts w:hint="eastAsia"/>
          <w:sz w:val="24"/>
        </w:rPr>
        <w:t xml:space="preserve">efflux </w:t>
      </w:r>
      <w:r w:rsidR="009F75E6">
        <w:rPr>
          <w:rFonts w:hint="eastAsia"/>
          <w:sz w:val="24"/>
        </w:rPr>
        <w:t xml:space="preserve">in Poyang Lake </w:t>
      </w:r>
      <w:r w:rsidR="00A35E8D">
        <w:rPr>
          <w:rFonts w:hint="eastAsia"/>
          <w:sz w:val="24"/>
        </w:rPr>
        <w:t>was regulated by wind speed</w:t>
      </w:r>
      <w:r w:rsidR="009F75E6">
        <w:rPr>
          <w:rFonts w:cs="Times New Roman" w:hint="eastAsia"/>
          <w:sz w:val="24"/>
        </w:rPr>
        <w:t>, but</w:t>
      </w:r>
      <w:r w:rsidR="00E94B74">
        <w:rPr>
          <w:rFonts w:hint="eastAsia"/>
          <w:sz w:val="24"/>
        </w:rPr>
        <w:t xml:space="preserve"> </w:t>
      </w:r>
      <w:r w:rsidR="006C5F94">
        <w:rPr>
          <w:rFonts w:hint="eastAsia"/>
          <w:sz w:val="24"/>
        </w:rPr>
        <w:t xml:space="preserve">the </w:t>
      </w:r>
      <w:r w:rsidR="00395135">
        <w:rPr>
          <w:rFonts w:hint="eastAsia"/>
          <w:sz w:val="24"/>
        </w:rPr>
        <w:t xml:space="preserve">multi-seasonal </w:t>
      </w:r>
      <w:r w:rsidR="00396984" w:rsidRPr="00EE6877">
        <w:rPr>
          <w:sz w:val="24"/>
        </w:rPr>
        <w:t>CH</w:t>
      </w:r>
      <w:r w:rsidR="00396984" w:rsidRPr="00EE6877">
        <w:rPr>
          <w:sz w:val="24"/>
          <w:vertAlign w:val="subscript"/>
        </w:rPr>
        <w:t>4</w:t>
      </w:r>
      <w:r w:rsidR="00A35E8D">
        <w:rPr>
          <w:rFonts w:hint="eastAsia"/>
          <w:sz w:val="24"/>
        </w:rPr>
        <w:t xml:space="preserve"> efflux was </w:t>
      </w:r>
      <w:r w:rsidR="001262D6">
        <w:rPr>
          <w:rFonts w:hint="eastAsia"/>
          <w:sz w:val="24"/>
        </w:rPr>
        <w:t xml:space="preserve">ultimately </w:t>
      </w:r>
      <w:r w:rsidR="00A35E8D">
        <w:rPr>
          <w:rFonts w:hint="eastAsia"/>
          <w:sz w:val="24"/>
        </w:rPr>
        <w:t xml:space="preserve">controlled by </w:t>
      </w:r>
      <w:r w:rsidR="00BB5806">
        <w:rPr>
          <w:rFonts w:hint="eastAsia"/>
          <w:sz w:val="24"/>
        </w:rPr>
        <w:t>sediment temperature</w:t>
      </w:r>
      <w:r w:rsidR="009F75E6">
        <w:rPr>
          <w:rFonts w:hint="eastAsia"/>
          <w:sz w:val="24"/>
        </w:rPr>
        <w:t xml:space="preserve"> and</w:t>
      </w:r>
      <w:r w:rsidR="00BB5806">
        <w:rPr>
          <w:rFonts w:hint="eastAsia"/>
          <w:sz w:val="24"/>
        </w:rPr>
        <w:t xml:space="preserve"> </w:t>
      </w:r>
      <w:r w:rsidR="009F75E6">
        <w:rPr>
          <w:rFonts w:hint="eastAsia"/>
          <w:sz w:val="24"/>
        </w:rPr>
        <w:t xml:space="preserve">other </w:t>
      </w:r>
      <w:r w:rsidR="00A3341B">
        <w:rPr>
          <w:rFonts w:hint="eastAsia"/>
          <w:sz w:val="24"/>
        </w:rPr>
        <w:t>biological</w:t>
      </w:r>
      <w:r w:rsidR="00307BB0">
        <w:rPr>
          <w:rFonts w:hint="eastAsia"/>
          <w:sz w:val="24"/>
        </w:rPr>
        <w:t xml:space="preserve"> (e.g.</w:t>
      </w:r>
      <w:r w:rsidR="00063A04">
        <w:rPr>
          <w:sz w:val="24"/>
        </w:rPr>
        <w:t>,</w:t>
      </w:r>
      <w:r w:rsidR="00307BB0">
        <w:rPr>
          <w:rFonts w:hint="eastAsia"/>
          <w:sz w:val="24"/>
        </w:rPr>
        <w:t xml:space="preserve"> microbial activities) </w:t>
      </w:r>
      <w:r w:rsidR="00A3341B">
        <w:rPr>
          <w:rFonts w:hint="eastAsia"/>
          <w:sz w:val="24"/>
        </w:rPr>
        <w:t>and biochemical</w:t>
      </w:r>
      <w:r w:rsidR="00307BB0">
        <w:rPr>
          <w:rFonts w:hint="eastAsia"/>
          <w:sz w:val="24"/>
        </w:rPr>
        <w:t xml:space="preserve"> (e.g.</w:t>
      </w:r>
      <w:r w:rsidR="00063A04">
        <w:rPr>
          <w:sz w:val="24"/>
        </w:rPr>
        <w:t>,</w:t>
      </w:r>
      <w:r w:rsidR="00307BB0">
        <w:rPr>
          <w:rFonts w:hint="eastAsia"/>
          <w:sz w:val="24"/>
        </w:rPr>
        <w:t xml:space="preserve"> </w:t>
      </w:r>
      <w:r w:rsidR="00A3341B">
        <w:rPr>
          <w:rFonts w:hint="eastAsia"/>
          <w:sz w:val="24"/>
        </w:rPr>
        <w:t>sediment</w:t>
      </w:r>
      <w:r w:rsidR="00307BB0">
        <w:rPr>
          <w:rFonts w:hint="eastAsia"/>
          <w:sz w:val="24"/>
        </w:rPr>
        <w:t xml:space="preserve"> carbon</w:t>
      </w:r>
      <w:r w:rsidR="00A3341B">
        <w:rPr>
          <w:rFonts w:hint="eastAsia"/>
          <w:sz w:val="24"/>
        </w:rPr>
        <w:t xml:space="preserve"> and nitrogen</w:t>
      </w:r>
      <w:r w:rsidR="00307BB0">
        <w:rPr>
          <w:rFonts w:hint="eastAsia"/>
          <w:sz w:val="24"/>
        </w:rPr>
        <w:t xml:space="preserve"> content</w:t>
      </w:r>
      <w:r w:rsidR="00A3341B">
        <w:rPr>
          <w:rFonts w:hint="eastAsia"/>
          <w:sz w:val="24"/>
        </w:rPr>
        <w:t>s</w:t>
      </w:r>
      <w:r w:rsidR="00307BB0">
        <w:rPr>
          <w:rFonts w:hint="eastAsia"/>
          <w:sz w:val="24"/>
        </w:rPr>
        <w:t xml:space="preserve">) </w:t>
      </w:r>
      <w:r w:rsidR="00A35E8D">
        <w:rPr>
          <w:rFonts w:hint="eastAsia"/>
          <w:sz w:val="24"/>
        </w:rPr>
        <w:t>processes. T</w:t>
      </w:r>
      <w:r w:rsidR="00A35E8D">
        <w:rPr>
          <w:sz w:val="24"/>
        </w:rPr>
        <w:t>h</w:t>
      </w:r>
      <w:r w:rsidR="00A35E8D">
        <w:rPr>
          <w:rFonts w:hint="eastAsia"/>
          <w:sz w:val="24"/>
        </w:rPr>
        <w:t xml:space="preserve">erefore, understanding and modeling </w:t>
      </w:r>
      <w:r w:rsidR="00D63926">
        <w:rPr>
          <w:rFonts w:hint="eastAsia"/>
          <w:sz w:val="24"/>
        </w:rPr>
        <w:t>the dynamics of</w:t>
      </w:r>
      <w:r w:rsidR="00A35E8D">
        <w:rPr>
          <w:rFonts w:hint="eastAsia"/>
          <w:sz w:val="24"/>
        </w:rPr>
        <w:t xml:space="preserve"> </w:t>
      </w:r>
      <w:r w:rsidR="00396984" w:rsidRPr="00EE6877">
        <w:rPr>
          <w:sz w:val="24"/>
        </w:rPr>
        <w:t>CH</w:t>
      </w:r>
      <w:r w:rsidR="00396984" w:rsidRPr="00EE6877">
        <w:rPr>
          <w:sz w:val="24"/>
          <w:vertAlign w:val="subscript"/>
        </w:rPr>
        <w:t>4</w:t>
      </w:r>
      <w:r w:rsidR="00A35E8D">
        <w:rPr>
          <w:rFonts w:hint="eastAsia"/>
          <w:sz w:val="24"/>
        </w:rPr>
        <w:t xml:space="preserve"> </w:t>
      </w:r>
      <w:r w:rsidR="00D63926">
        <w:rPr>
          <w:rFonts w:hint="eastAsia"/>
          <w:sz w:val="24"/>
        </w:rPr>
        <w:t>effluxes</w:t>
      </w:r>
      <w:r w:rsidR="00A35E8D">
        <w:rPr>
          <w:rFonts w:hint="eastAsia"/>
          <w:sz w:val="24"/>
        </w:rPr>
        <w:t xml:space="preserve"> </w:t>
      </w:r>
      <w:r w:rsidR="00D63926">
        <w:rPr>
          <w:rFonts w:hint="eastAsia"/>
          <w:sz w:val="24"/>
        </w:rPr>
        <w:t xml:space="preserve">on lake surfaces </w:t>
      </w:r>
      <w:r w:rsidR="00A35E8D">
        <w:rPr>
          <w:rFonts w:hint="eastAsia"/>
          <w:sz w:val="24"/>
        </w:rPr>
        <w:t xml:space="preserve">require </w:t>
      </w:r>
      <w:r w:rsidR="00063A04">
        <w:rPr>
          <w:sz w:val="24"/>
        </w:rPr>
        <w:t xml:space="preserve">the </w:t>
      </w:r>
      <w:r w:rsidR="00395135">
        <w:rPr>
          <w:rFonts w:hint="eastAsia"/>
          <w:sz w:val="24"/>
        </w:rPr>
        <w:t xml:space="preserve">multi-seasonal </w:t>
      </w:r>
      <w:r w:rsidR="00A35E8D">
        <w:rPr>
          <w:rFonts w:hint="eastAsia"/>
          <w:sz w:val="24"/>
        </w:rPr>
        <w:t xml:space="preserve">measurements of effluxes </w:t>
      </w:r>
      <w:r w:rsidR="00E94B74">
        <w:rPr>
          <w:rFonts w:hint="eastAsia"/>
          <w:sz w:val="24"/>
        </w:rPr>
        <w:t>and related biotic and abiotic factors in lake water and sediments</w:t>
      </w:r>
      <w:r w:rsidR="00A35E8D">
        <w:rPr>
          <w:rFonts w:hint="eastAsia"/>
          <w:sz w:val="24"/>
        </w:rPr>
        <w:t xml:space="preserve">. </w:t>
      </w:r>
      <w:r w:rsidR="00747D65" w:rsidRPr="009C1BD1">
        <w:rPr>
          <w:sz w:val="24"/>
        </w:rPr>
        <w:t xml:space="preserve">Finally, </w:t>
      </w:r>
      <w:r w:rsidR="00F55EE4">
        <w:rPr>
          <w:sz w:val="24"/>
        </w:rPr>
        <w:t>substrate</w:t>
      </w:r>
      <w:r w:rsidR="00747D65">
        <w:rPr>
          <w:sz w:val="24"/>
        </w:rPr>
        <w:t xml:space="preserve"> availability</w:t>
      </w:r>
      <w:r w:rsidR="00E10C2B">
        <w:rPr>
          <w:sz w:val="24"/>
        </w:rPr>
        <w:t xml:space="preserve">, such as </w:t>
      </w:r>
      <w:r w:rsidR="008316F3">
        <w:rPr>
          <w:rFonts w:hint="eastAsia"/>
          <w:sz w:val="24"/>
        </w:rPr>
        <w:t xml:space="preserve">sediment </w:t>
      </w:r>
      <w:r w:rsidR="00063A04">
        <w:rPr>
          <w:sz w:val="24"/>
        </w:rPr>
        <w:t>TN</w:t>
      </w:r>
      <w:r w:rsidR="008316F3">
        <w:rPr>
          <w:rFonts w:hint="eastAsia"/>
          <w:sz w:val="24"/>
        </w:rPr>
        <w:t xml:space="preserve"> content, TP</w:t>
      </w:r>
      <w:r w:rsidR="00063A04">
        <w:rPr>
          <w:sz w:val="24"/>
        </w:rPr>
        <w:t>,</w:t>
      </w:r>
      <w:r w:rsidR="008316F3">
        <w:rPr>
          <w:rFonts w:hint="eastAsia"/>
          <w:sz w:val="24"/>
        </w:rPr>
        <w:t xml:space="preserve"> </w:t>
      </w:r>
      <w:r w:rsidR="00E10C2B">
        <w:rPr>
          <w:sz w:val="24"/>
        </w:rPr>
        <w:t xml:space="preserve">and </w:t>
      </w:r>
      <w:proofErr w:type="spellStart"/>
      <w:r w:rsidR="00E10C2B">
        <w:rPr>
          <w:sz w:val="24"/>
        </w:rPr>
        <w:t>Chl</w:t>
      </w:r>
      <w:proofErr w:type="spellEnd"/>
      <w:r w:rsidR="00E10C2B">
        <w:rPr>
          <w:sz w:val="24"/>
        </w:rPr>
        <w:t xml:space="preserve"> </w:t>
      </w:r>
      <w:r w:rsidR="00E10C2B" w:rsidRPr="00E10C2B">
        <w:rPr>
          <w:i/>
          <w:sz w:val="24"/>
        </w:rPr>
        <w:t>a</w:t>
      </w:r>
      <w:r w:rsidR="00AF5539">
        <w:rPr>
          <w:i/>
          <w:sz w:val="24"/>
        </w:rPr>
        <w:t xml:space="preserve"> </w:t>
      </w:r>
      <w:r w:rsidR="00AF5539" w:rsidRPr="00AF5539">
        <w:rPr>
          <w:sz w:val="24"/>
        </w:rPr>
        <w:t>content</w:t>
      </w:r>
      <w:r w:rsidR="008316F3">
        <w:rPr>
          <w:rFonts w:hint="eastAsia"/>
          <w:sz w:val="24"/>
        </w:rPr>
        <w:t>s</w:t>
      </w:r>
      <w:r w:rsidR="00AF5539">
        <w:rPr>
          <w:sz w:val="24"/>
        </w:rPr>
        <w:t xml:space="preserve"> in the water</w:t>
      </w:r>
      <w:r w:rsidR="00E10C2B">
        <w:rPr>
          <w:sz w:val="24"/>
        </w:rPr>
        <w:t>,</w:t>
      </w:r>
      <w:r w:rsidR="00747D65">
        <w:rPr>
          <w:sz w:val="24"/>
        </w:rPr>
        <w:t xml:space="preserve"> </w:t>
      </w:r>
      <w:r w:rsidR="00240C79">
        <w:rPr>
          <w:sz w:val="24"/>
        </w:rPr>
        <w:t xml:space="preserve">also </w:t>
      </w:r>
      <w:r w:rsidR="00E10C2B">
        <w:rPr>
          <w:sz w:val="24"/>
        </w:rPr>
        <w:t xml:space="preserve">influenced </w:t>
      </w:r>
      <w:r w:rsidR="00747D65">
        <w:rPr>
          <w:rFonts w:hint="eastAsia"/>
          <w:sz w:val="24"/>
        </w:rPr>
        <w:t>CH</w:t>
      </w:r>
      <w:r w:rsidR="00747D65" w:rsidRPr="00795BCF">
        <w:rPr>
          <w:rFonts w:hint="eastAsia"/>
          <w:sz w:val="24"/>
          <w:vertAlign w:val="subscript"/>
        </w:rPr>
        <w:t>4</w:t>
      </w:r>
      <w:r w:rsidR="00747D65">
        <w:rPr>
          <w:rFonts w:hint="eastAsia"/>
          <w:sz w:val="24"/>
        </w:rPr>
        <w:t xml:space="preserve"> efflux</w:t>
      </w:r>
      <w:r w:rsidR="008A77FC">
        <w:rPr>
          <w:rFonts w:hint="eastAsia"/>
          <w:sz w:val="24"/>
        </w:rPr>
        <w:t>es</w:t>
      </w:r>
      <w:r w:rsidR="00747D65">
        <w:rPr>
          <w:rFonts w:hint="eastAsia"/>
          <w:sz w:val="24"/>
        </w:rPr>
        <w:t xml:space="preserve"> </w:t>
      </w:r>
      <w:r w:rsidR="005860C8">
        <w:rPr>
          <w:sz w:val="24"/>
        </w:rPr>
        <w:t>on a</w:t>
      </w:r>
      <w:r w:rsidR="00747D65">
        <w:rPr>
          <w:sz w:val="24"/>
        </w:rPr>
        <w:t xml:space="preserve"> seasonal scale </w:t>
      </w:r>
      <w:r w:rsidR="008316F3">
        <w:rPr>
          <w:rFonts w:hint="eastAsia"/>
          <w:sz w:val="24"/>
        </w:rPr>
        <w:t xml:space="preserve">in the current study </w:t>
      </w:r>
      <w:r w:rsidR="00747D65" w:rsidRPr="007B7368">
        <w:rPr>
          <w:rFonts w:cs="Times New Roman" w:hint="eastAsia"/>
          <w:kern w:val="0"/>
          <w:sz w:val="24"/>
        </w:rPr>
        <w:t>(</w:t>
      </w:r>
      <w:r w:rsidR="00240C79">
        <w:rPr>
          <w:sz w:val="24"/>
        </w:rPr>
        <w:t>T</w:t>
      </w:r>
      <w:r w:rsidR="004E1A04">
        <w:rPr>
          <w:sz w:val="24"/>
        </w:rPr>
        <w:t xml:space="preserve">able </w:t>
      </w:r>
      <w:r w:rsidR="006F4B03">
        <w:rPr>
          <w:rFonts w:hint="eastAsia"/>
          <w:sz w:val="24"/>
        </w:rPr>
        <w:t>2</w:t>
      </w:r>
      <w:r w:rsidR="00685866">
        <w:rPr>
          <w:rFonts w:hint="eastAsia"/>
          <w:sz w:val="24"/>
        </w:rPr>
        <w:t xml:space="preserve">, </w:t>
      </w:r>
      <w:r w:rsidR="00DC69EA">
        <w:rPr>
          <w:rFonts w:hint="eastAsia"/>
          <w:sz w:val="24"/>
        </w:rPr>
        <w:t>3</w:t>
      </w:r>
      <w:r w:rsidR="00063A04">
        <w:rPr>
          <w:rFonts w:hint="eastAsia"/>
          <w:sz w:val="24"/>
        </w:rPr>
        <w:t>)</w:t>
      </w:r>
      <w:r w:rsidR="00063A04">
        <w:rPr>
          <w:sz w:val="24"/>
        </w:rPr>
        <w:t>. However,</w:t>
      </w:r>
      <w:r w:rsidR="00063A04" w:rsidRPr="007B7368">
        <w:rPr>
          <w:rFonts w:hint="eastAsia"/>
          <w:sz w:val="24"/>
        </w:rPr>
        <w:t xml:space="preserve"> </w:t>
      </w:r>
      <w:r w:rsidR="00747D65" w:rsidRPr="007B7368">
        <w:rPr>
          <w:rFonts w:hint="eastAsia"/>
          <w:sz w:val="24"/>
        </w:rPr>
        <w:t xml:space="preserve">the </w:t>
      </w:r>
      <w:r w:rsidR="00E10C2B">
        <w:rPr>
          <w:sz w:val="24"/>
        </w:rPr>
        <w:t xml:space="preserve">effects </w:t>
      </w:r>
      <w:r w:rsidR="00747D65" w:rsidRPr="007B7368">
        <w:rPr>
          <w:rFonts w:hint="eastAsia"/>
          <w:sz w:val="24"/>
        </w:rPr>
        <w:t xml:space="preserve">disappeared </w:t>
      </w:r>
      <w:r w:rsidR="00063A04">
        <w:rPr>
          <w:sz w:val="24"/>
        </w:rPr>
        <w:t>when</w:t>
      </w:r>
      <w:r w:rsidR="00063A04" w:rsidRPr="007B7368">
        <w:rPr>
          <w:rFonts w:hint="eastAsia"/>
          <w:sz w:val="24"/>
        </w:rPr>
        <w:t xml:space="preserve"> </w:t>
      </w:r>
      <w:r w:rsidR="00747D65" w:rsidRPr="007B7368">
        <w:rPr>
          <w:rFonts w:hint="eastAsia"/>
          <w:sz w:val="24"/>
        </w:rPr>
        <w:t xml:space="preserve">applied at </w:t>
      </w:r>
      <w:r w:rsidR="00747D65" w:rsidRPr="00165E1A">
        <w:rPr>
          <w:rFonts w:hint="eastAsia"/>
          <w:sz w:val="24"/>
        </w:rPr>
        <w:t>bihourly intervals</w:t>
      </w:r>
      <w:r w:rsidR="007B7368" w:rsidRPr="00165E1A">
        <w:rPr>
          <w:rFonts w:cs="Times New Roman"/>
          <w:kern w:val="0"/>
          <w:sz w:val="24"/>
        </w:rPr>
        <w:t xml:space="preserve"> </w:t>
      </w:r>
      <w:r w:rsidR="00BA59A4" w:rsidRPr="00165E1A">
        <w:rPr>
          <w:rFonts w:cs="Times New Roman"/>
          <w:kern w:val="0"/>
          <w:sz w:val="24"/>
        </w:rPr>
        <w:t xml:space="preserve">because </w:t>
      </w:r>
      <w:r w:rsidR="00063A04">
        <w:rPr>
          <w:rFonts w:cs="Times New Roman"/>
          <w:kern w:val="0"/>
          <w:sz w:val="24"/>
        </w:rPr>
        <w:t xml:space="preserve">the </w:t>
      </w:r>
      <w:r w:rsidR="00B1670A" w:rsidRPr="00165E1A">
        <w:rPr>
          <w:sz w:val="24"/>
        </w:rPr>
        <w:t>substrate did not</w:t>
      </w:r>
      <w:r w:rsidR="003E3487" w:rsidRPr="00165E1A">
        <w:rPr>
          <w:sz w:val="24"/>
        </w:rPr>
        <w:t xml:space="preserve"> </w:t>
      </w:r>
      <w:r w:rsidR="00B1670A" w:rsidRPr="00165E1A">
        <w:rPr>
          <w:sz w:val="24"/>
        </w:rPr>
        <w:t xml:space="preserve">change </w:t>
      </w:r>
      <w:r w:rsidR="00063A04">
        <w:rPr>
          <w:sz w:val="24"/>
        </w:rPr>
        <w:t>significantly within</w:t>
      </w:r>
      <w:r w:rsidR="00063A04" w:rsidRPr="00165E1A">
        <w:rPr>
          <w:sz w:val="24"/>
        </w:rPr>
        <w:t xml:space="preserve"> </w:t>
      </w:r>
      <w:r w:rsidR="00B1670A" w:rsidRPr="00165E1A">
        <w:rPr>
          <w:sz w:val="24"/>
        </w:rPr>
        <w:t>a day.</w:t>
      </w:r>
      <w:r w:rsidR="00BA59A4" w:rsidRPr="00BA59A4">
        <w:rPr>
          <w:rFonts w:cs="Times New Roman"/>
          <w:kern w:val="0"/>
          <w:sz w:val="24"/>
        </w:rPr>
        <w:t xml:space="preserve"> </w:t>
      </w:r>
      <w:r w:rsidR="00D40834">
        <w:rPr>
          <w:rFonts w:hint="eastAsia"/>
          <w:b/>
          <w:sz w:val="24"/>
        </w:rPr>
        <w:t xml:space="preserve"> </w:t>
      </w:r>
    </w:p>
    <w:p w14:paraId="77E5817A" w14:textId="1E32C600" w:rsidR="00616CDB" w:rsidRDefault="00942AB0" w:rsidP="00616CDB">
      <w:pPr>
        <w:spacing w:line="480" w:lineRule="auto"/>
        <w:ind w:firstLineChars="200" w:firstLine="482"/>
        <w:rPr>
          <w:sz w:val="24"/>
        </w:rPr>
      </w:pPr>
      <w:r>
        <w:rPr>
          <w:b/>
          <w:sz w:val="24"/>
        </w:rPr>
        <w:t xml:space="preserve"> </w:t>
      </w:r>
      <w:r w:rsidR="00A63851" w:rsidRPr="006C0A24">
        <w:rPr>
          <w:sz w:val="24"/>
        </w:rPr>
        <w:t>I</w:t>
      </w:r>
      <w:r w:rsidR="00A63851" w:rsidRPr="006C0A24">
        <w:rPr>
          <w:rFonts w:hint="eastAsia"/>
          <w:sz w:val="24"/>
        </w:rPr>
        <w:t xml:space="preserve">n addition to </w:t>
      </w:r>
      <w:r w:rsidR="00063A04">
        <w:rPr>
          <w:sz w:val="24"/>
        </w:rPr>
        <w:t xml:space="preserve">the </w:t>
      </w:r>
      <w:r w:rsidR="00A63851" w:rsidRPr="006C0A24">
        <w:rPr>
          <w:sz w:val="24"/>
        </w:rPr>
        <w:t xml:space="preserve">above-mentioned factors, </w:t>
      </w:r>
      <w:r w:rsidR="005860C8">
        <w:rPr>
          <w:sz w:val="24"/>
        </w:rPr>
        <w:t xml:space="preserve">the </w:t>
      </w:r>
      <w:r w:rsidR="00002A16">
        <w:rPr>
          <w:rFonts w:hint="eastAsia"/>
          <w:sz w:val="24"/>
        </w:rPr>
        <w:t xml:space="preserve">DO </w:t>
      </w:r>
      <w:r w:rsidR="006B7F2A" w:rsidRPr="006C0A24">
        <w:rPr>
          <w:rFonts w:hint="eastAsia"/>
          <w:sz w:val="24"/>
        </w:rPr>
        <w:t>concentration</w:t>
      </w:r>
      <w:r w:rsidR="006B7F2A">
        <w:rPr>
          <w:sz w:val="24"/>
        </w:rPr>
        <w:t xml:space="preserve"> in the water influenced</w:t>
      </w:r>
      <w:r w:rsidR="00BB28B8">
        <w:rPr>
          <w:sz w:val="24"/>
        </w:rPr>
        <w:t xml:space="preserve"> </w:t>
      </w:r>
      <w:r w:rsidR="00063A04">
        <w:rPr>
          <w:sz w:val="24"/>
        </w:rPr>
        <w:t xml:space="preserve">the </w:t>
      </w:r>
      <w:r w:rsidR="00BB28B8" w:rsidRPr="00EE6877">
        <w:rPr>
          <w:sz w:val="24"/>
        </w:rPr>
        <w:t>CH</w:t>
      </w:r>
      <w:r w:rsidR="00BB28B8" w:rsidRPr="00EE6877">
        <w:rPr>
          <w:sz w:val="24"/>
          <w:vertAlign w:val="subscript"/>
        </w:rPr>
        <w:t>4</w:t>
      </w:r>
      <w:r w:rsidR="00BB28B8">
        <w:rPr>
          <w:rFonts w:hint="eastAsia"/>
          <w:sz w:val="24"/>
        </w:rPr>
        <w:t xml:space="preserve"> </w:t>
      </w:r>
      <w:r w:rsidR="001F35B4">
        <w:rPr>
          <w:rFonts w:hint="eastAsia"/>
          <w:sz w:val="24"/>
        </w:rPr>
        <w:t>efflux</w:t>
      </w:r>
      <w:r w:rsidR="008A77FC">
        <w:rPr>
          <w:rFonts w:hint="eastAsia"/>
          <w:sz w:val="24"/>
        </w:rPr>
        <w:t>es</w:t>
      </w:r>
      <w:r w:rsidR="006B7F2A">
        <w:rPr>
          <w:sz w:val="24"/>
        </w:rPr>
        <w:t xml:space="preserve"> in </w:t>
      </w:r>
      <w:r w:rsidR="00063A04">
        <w:rPr>
          <w:sz w:val="24"/>
        </w:rPr>
        <w:t xml:space="preserve">the </w:t>
      </w:r>
      <w:r w:rsidR="006B7F2A">
        <w:rPr>
          <w:sz w:val="24"/>
        </w:rPr>
        <w:t>multivariate regression analy</w:t>
      </w:r>
      <w:r w:rsidR="00A37ABC">
        <w:rPr>
          <w:sz w:val="24"/>
        </w:rPr>
        <w:t>s</w:t>
      </w:r>
      <w:r w:rsidR="00A37ABC">
        <w:rPr>
          <w:rFonts w:hint="eastAsia"/>
          <w:sz w:val="24"/>
        </w:rPr>
        <w:t>is</w:t>
      </w:r>
      <w:r w:rsidR="006B7F2A">
        <w:rPr>
          <w:sz w:val="24"/>
        </w:rPr>
        <w:t>.</w:t>
      </w:r>
      <w:r w:rsidR="00BB28B8">
        <w:rPr>
          <w:rFonts w:hint="eastAsia"/>
          <w:sz w:val="24"/>
        </w:rPr>
        <w:t xml:space="preserve"> </w:t>
      </w:r>
      <w:r w:rsidR="005860C8">
        <w:rPr>
          <w:sz w:val="24"/>
        </w:rPr>
        <w:t>In specific</w:t>
      </w:r>
      <w:r w:rsidR="006B7F2A">
        <w:rPr>
          <w:sz w:val="24"/>
        </w:rPr>
        <w:t xml:space="preserve">, </w:t>
      </w:r>
      <w:r w:rsidR="005860C8">
        <w:rPr>
          <w:sz w:val="24"/>
        </w:rPr>
        <w:t xml:space="preserve">the </w:t>
      </w:r>
      <w:r w:rsidR="006B7F2A" w:rsidRPr="00EE6877">
        <w:rPr>
          <w:sz w:val="24"/>
        </w:rPr>
        <w:t>CH</w:t>
      </w:r>
      <w:r w:rsidR="006B7F2A" w:rsidRPr="00EE6877">
        <w:rPr>
          <w:sz w:val="24"/>
          <w:vertAlign w:val="subscript"/>
        </w:rPr>
        <w:t>4</w:t>
      </w:r>
      <w:r w:rsidR="006B7F2A">
        <w:rPr>
          <w:rFonts w:hint="eastAsia"/>
          <w:sz w:val="24"/>
        </w:rPr>
        <w:t xml:space="preserve"> efflux</w:t>
      </w:r>
      <w:r w:rsidR="006B7F2A">
        <w:rPr>
          <w:sz w:val="24"/>
        </w:rPr>
        <w:t xml:space="preserve"> </w:t>
      </w:r>
      <w:r w:rsidR="005860C8">
        <w:rPr>
          <w:sz w:val="24"/>
        </w:rPr>
        <w:t>closely</w:t>
      </w:r>
      <w:r w:rsidR="006B7F2A">
        <w:rPr>
          <w:sz w:val="24"/>
        </w:rPr>
        <w:t xml:space="preserve"> </w:t>
      </w:r>
      <w:r w:rsidR="00BB28B8">
        <w:rPr>
          <w:sz w:val="24"/>
        </w:rPr>
        <w:t xml:space="preserve">correlated with </w:t>
      </w:r>
      <w:r w:rsidR="00063A04">
        <w:rPr>
          <w:sz w:val="24"/>
        </w:rPr>
        <w:t xml:space="preserve">the </w:t>
      </w:r>
      <w:r w:rsidR="006B7F2A" w:rsidRPr="006C0A24">
        <w:rPr>
          <w:rFonts w:hint="eastAsia"/>
          <w:sz w:val="24"/>
        </w:rPr>
        <w:t xml:space="preserve">DO concentration </w:t>
      </w:r>
      <w:r w:rsidR="006B7F2A">
        <w:rPr>
          <w:sz w:val="24"/>
        </w:rPr>
        <w:t xml:space="preserve">in the water </w:t>
      </w:r>
      <w:r w:rsidR="007C36D3">
        <w:rPr>
          <w:sz w:val="24"/>
        </w:rPr>
        <w:t>(</w:t>
      </w:r>
      <w:r w:rsidR="00DC69EA">
        <w:rPr>
          <w:rFonts w:hint="eastAsia"/>
          <w:sz w:val="24"/>
        </w:rPr>
        <w:t>Table 2</w:t>
      </w:r>
      <w:r w:rsidR="007C36D3">
        <w:rPr>
          <w:sz w:val="24"/>
        </w:rPr>
        <w:t>)</w:t>
      </w:r>
      <w:r w:rsidR="00A63851" w:rsidRPr="006C0A24">
        <w:rPr>
          <w:rFonts w:hint="eastAsia"/>
          <w:sz w:val="24"/>
        </w:rPr>
        <w:t xml:space="preserve">. </w:t>
      </w:r>
      <w:r w:rsidR="00A63851" w:rsidRPr="006C0A24">
        <w:rPr>
          <w:sz w:val="24"/>
        </w:rPr>
        <w:t>T</w:t>
      </w:r>
      <w:r w:rsidR="00A63851" w:rsidRPr="006C0A24">
        <w:rPr>
          <w:rFonts w:hint="eastAsia"/>
          <w:sz w:val="24"/>
        </w:rPr>
        <w:t>his</w:t>
      </w:r>
      <w:r w:rsidR="005860C8">
        <w:rPr>
          <w:sz w:val="24"/>
        </w:rPr>
        <w:t xml:space="preserve"> close correlation</w:t>
      </w:r>
      <w:r w:rsidR="00A63851" w:rsidRPr="006C0A24">
        <w:rPr>
          <w:rFonts w:hint="eastAsia"/>
          <w:sz w:val="24"/>
        </w:rPr>
        <w:t xml:space="preserve"> can be</w:t>
      </w:r>
      <w:r w:rsidR="007C36D3">
        <w:rPr>
          <w:sz w:val="24"/>
        </w:rPr>
        <w:t xml:space="preserve"> explained </w:t>
      </w:r>
      <w:r w:rsidR="00942918">
        <w:rPr>
          <w:sz w:val="24"/>
        </w:rPr>
        <w:t xml:space="preserve">by </w:t>
      </w:r>
      <w:r w:rsidR="00063A04">
        <w:rPr>
          <w:sz w:val="24"/>
        </w:rPr>
        <w:t xml:space="preserve">the </w:t>
      </w:r>
      <w:r w:rsidR="00942918" w:rsidRPr="006C0A24">
        <w:rPr>
          <w:rFonts w:hint="eastAsia"/>
          <w:sz w:val="24"/>
        </w:rPr>
        <w:t>aerobic</w:t>
      </w:r>
      <w:r w:rsidR="00942918" w:rsidRPr="00942918">
        <w:rPr>
          <w:rFonts w:hint="eastAsia"/>
          <w:sz w:val="24"/>
        </w:rPr>
        <w:t xml:space="preserve"> </w:t>
      </w:r>
      <w:r w:rsidR="00942918" w:rsidRPr="006C0A24">
        <w:rPr>
          <w:rFonts w:hint="eastAsia"/>
          <w:sz w:val="24"/>
        </w:rPr>
        <w:t>CH</w:t>
      </w:r>
      <w:r w:rsidR="00942918" w:rsidRPr="006C0A24">
        <w:rPr>
          <w:rFonts w:hint="eastAsia"/>
          <w:sz w:val="24"/>
          <w:vertAlign w:val="subscript"/>
        </w:rPr>
        <w:t>4</w:t>
      </w:r>
      <w:r w:rsidR="00942918">
        <w:rPr>
          <w:sz w:val="24"/>
        </w:rPr>
        <w:t xml:space="preserve"> oxidation </w:t>
      </w:r>
      <w:r w:rsidR="007C36D3">
        <w:rPr>
          <w:sz w:val="24"/>
        </w:rPr>
        <w:t>in the water</w:t>
      </w:r>
      <w:r w:rsidR="00A63851" w:rsidRPr="006C0A24">
        <w:rPr>
          <w:rFonts w:hint="eastAsia"/>
          <w:sz w:val="24"/>
        </w:rPr>
        <w:t xml:space="preserve">. </w:t>
      </w:r>
      <w:r w:rsidR="00A27CAD">
        <w:rPr>
          <w:sz w:val="24"/>
        </w:rPr>
        <w:t xml:space="preserve">Our </w:t>
      </w:r>
      <w:r w:rsidR="00A27CAD">
        <w:rPr>
          <w:sz w:val="24"/>
        </w:rPr>
        <w:lastRenderedPageBreak/>
        <w:t xml:space="preserve">result </w:t>
      </w:r>
      <w:r w:rsidR="00063A04">
        <w:rPr>
          <w:sz w:val="24"/>
        </w:rPr>
        <w:t xml:space="preserve">was </w:t>
      </w:r>
      <w:r w:rsidR="00A27CAD">
        <w:rPr>
          <w:sz w:val="24"/>
        </w:rPr>
        <w:t xml:space="preserve">supported </w:t>
      </w:r>
      <w:r w:rsidR="00063A04">
        <w:rPr>
          <w:sz w:val="24"/>
        </w:rPr>
        <w:t xml:space="preserve">by </w:t>
      </w:r>
      <w:r w:rsidR="00A27CAD">
        <w:rPr>
          <w:sz w:val="24"/>
        </w:rPr>
        <w:t xml:space="preserve">the </w:t>
      </w:r>
      <w:r w:rsidR="005860C8">
        <w:rPr>
          <w:sz w:val="24"/>
        </w:rPr>
        <w:t>previous finding that a</w:t>
      </w:r>
      <w:r w:rsidR="00063A04">
        <w:rPr>
          <w:sz w:val="24"/>
        </w:rPr>
        <w:t xml:space="preserve"> </w:t>
      </w:r>
      <w:r w:rsidR="00235EBD" w:rsidRPr="00235EBD">
        <w:rPr>
          <w:rFonts w:hint="eastAsia"/>
          <w:sz w:val="24"/>
        </w:rPr>
        <w:t>high DO concentration</w:t>
      </w:r>
      <w:r w:rsidR="00574D65">
        <w:rPr>
          <w:sz w:val="24"/>
        </w:rPr>
        <w:t xml:space="preserve"> in the water</w:t>
      </w:r>
      <w:r w:rsidR="00235EBD" w:rsidRPr="00235EBD">
        <w:rPr>
          <w:rFonts w:hint="eastAsia"/>
          <w:sz w:val="24"/>
        </w:rPr>
        <w:t xml:space="preserve"> </w:t>
      </w:r>
      <w:r w:rsidR="005860C8" w:rsidRPr="00235EBD">
        <w:rPr>
          <w:sz w:val="24"/>
        </w:rPr>
        <w:t>result</w:t>
      </w:r>
      <w:r w:rsidR="005860C8">
        <w:rPr>
          <w:sz w:val="24"/>
        </w:rPr>
        <w:t>s</w:t>
      </w:r>
      <w:r w:rsidR="005860C8" w:rsidRPr="00235EBD">
        <w:rPr>
          <w:sz w:val="24"/>
        </w:rPr>
        <w:t xml:space="preserve"> </w:t>
      </w:r>
      <w:r w:rsidR="00235EBD" w:rsidRPr="00235EBD">
        <w:rPr>
          <w:sz w:val="24"/>
        </w:rPr>
        <w:t xml:space="preserve">in </w:t>
      </w:r>
      <w:r w:rsidR="00235EBD" w:rsidRPr="00235EBD">
        <w:rPr>
          <w:rFonts w:hint="eastAsia"/>
          <w:sz w:val="24"/>
        </w:rPr>
        <w:t>low CH</w:t>
      </w:r>
      <w:r w:rsidR="00235EBD" w:rsidRPr="00235EBD">
        <w:rPr>
          <w:rFonts w:hint="eastAsia"/>
          <w:sz w:val="24"/>
          <w:vertAlign w:val="subscript"/>
        </w:rPr>
        <w:t>4</w:t>
      </w:r>
      <w:r w:rsidR="00235EBD" w:rsidRPr="00235EBD">
        <w:rPr>
          <w:rFonts w:hint="eastAsia"/>
          <w:sz w:val="24"/>
        </w:rPr>
        <w:t xml:space="preserve"> emission</w:t>
      </w:r>
      <w:r w:rsidR="00A63851" w:rsidRPr="006C0A24">
        <w:rPr>
          <w:rFonts w:hint="eastAsia"/>
          <w:sz w:val="24"/>
        </w:rPr>
        <w:t xml:space="preserve"> (</w:t>
      </w:r>
      <w:proofErr w:type="spellStart"/>
      <w:r w:rsidR="00A63851" w:rsidRPr="006C0A24">
        <w:rPr>
          <w:sz w:val="24"/>
        </w:rPr>
        <w:t>Rõõm</w:t>
      </w:r>
      <w:proofErr w:type="spellEnd"/>
      <w:r w:rsidR="00A63851" w:rsidRPr="006C0A24">
        <w:rPr>
          <w:rFonts w:hint="eastAsia"/>
          <w:sz w:val="24"/>
        </w:rPr>
        <w:t xml:space="preserve"> et al., 2014; </w:t>
      </w:r>
      <w:proofErr w:type="spellStart"/>
      <w:r w:rsidR="00A63851" w:rsidRPr="006C0A24">
        <w:rPr>
          <w:sz w:val="24"/>
        </w:rPr>
        <w:t>McNicol</w:t>
      </w:r>
      <w:proofErr w:type="spellEnd"/>
      <w:r w:rsidR="00A63851" w:rsidRPr="006C0A24">
        <w:rPr>
          <w:rFonts w:hint="eastAsia"/>
          <w:sz w:val="24"/>
        </w:rPr>
        <w:t xml:space="preserve"> and </w:t>
      </w:r>
      <w:r w:rsidR="00A63851" w:rsidRPr="006C0A24">
        <w:rPr>
          <w:sz w:val="24"/>
        </w:rPr>
        <w:t>Silver</w:t>
      </w:r>
      <w:r w:rsidR="00A63851" w:rsidRPr="006C0A24">
        <w:rPr>
          <w:rFonts w:hint="eastAsia"/>
          <w:sz w:val="24"/>
        </w:rPr>
        <w:t>, 2015;</w:t>
      </w:r>
      <w:r w:rsidR="00A63851" w:rsidRPr="006C0A24">
        <w:rPr>
          <w:sz w:val="24"/>
        </w:rPr>
        <w:t xml:space="preserve"> </w:t>
      </w:r>
      <w:bookmarkStart w:id="124" w:name="OLE_LINK169"/>
      <w:bookmarkStart w:id="125" w:name="OLE_LINK170"/>
      <w:r w:rsidR="00A63851" w:rsidRPr="006C0A24">
        <w:rPr>
          <w:sz w:val="24"/>
        </w:rPr>
        <w:t>Yang</w:t>
      </w:r>
      <w:r w:rsidR="00A63851" w:rsidRPr="006C0A24">
        <w:rPr>
          <w:rFonts w:hint="eastAsia"/>
          <w:sz w:val="24"/>
        </w:rPr>
        <w:t xml:space="preserve"> et al., 2015</w:t>
      </w:r>
      <w:bookmarkEnd w:id="124"/>
      <w:bookmarkEnd w:id="125"/>
      <w:r w:rsidR="00A63851" w:rsidRPr="006C0A24">
        <w:rPr>
          <w:rFonts w:hint="eastAsia"/>
          <w:sz w:val="24"/>
        </w:rPr>
        <w:t>).</w:t>
      </w:r>
      <w:r w:rsidR="008F5B05">
        <w:rPr>
          <w:rFonts w:hint="eastAsia"/>
          <w:sz w:val="24"/>
        </w:rPr>
        <w:t xml:space="preserve"> </w:t>
      </w:r>
    </w:p>
    <w:p w14:paraId="3AA516EA" w14:textId="77777777" w:rsidR="00616CDB" w:rsidRDefault="00616CDB"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 w14:paraId="6A6CD091" w14:textId="77777777" w:rsidR="00937E5F" w:rsidRPr="00616CDB" w:rsidRDefault="00616CDB" w:rsidP="00616CDB">
      <w:pPr>
        <w:spacing w:line="480" w:lineRule="auto"/>
        <w:rPr>
          <w:b/>
          <w:sz w:val="24"/>
        </w:rPr>
      </w:pPr>
      <w:r>
        <w:rPr>
          <w:rFonts w:hint="eastAsia"/>
          <w:b/>
          <w:sz w:val="24"/>
        </w:rPr>
        <w:lastRenderedPageBreak/>
        <w:t xml:space="preserve">5. </w:t>
      </w:r>
      <w:r w:rsidR="00937E5F" w:rsidRPr="00616CDB">
        <w:rPr>
          <w:b/>
          <w:sz w:val="24"/>
        </w:rPr>
        <w:t>Conclusion</w:t>
      </w:r>
    </w:p>
    <w:p w14:paraId="6B8A4867" w14:textId="24A93967" w:rsidR="00704E2E" w:rsidRDefault="00937E5F" w:rsidP="00B51286">
      <w:pPr>
        <w:spacing w:line="480" w:lineRule="auto"/>
        <w:ind w:firstLineChars="200" w:firstLine="480"/>
        <w:rPr>
          <w:b/>
          <w:sz w:val="24"/>
        </w:rPr>
      </w:pPr>
      <w:r>
        <w:rPr>
          <w:sz w:val="24"/>
        </w:rPr>
        <w:t>T</w:t>
      </w:r>
      <w:r w:rsidR="0046586E">
        <w:rPr>
          <w:rFonts w:hint="eastAsia"/>
          <w:sz w:val="24"/>
        </w:rPr>
        <w:t>he</w:t>
      </w:r>
      <w:r w:rsidR="0056305C" w:rsidRPr="00EE6877">
        <w:rPr>
          <w:sz w:val="24"/>
        </w:rPr>
        <w:t xml:space="preserve"> </w:t>
      </w:r>
      <w:r w:rsidR="0046586E">
        <w:rPr>
          <w:rFonts w:hint="eastAsia"/>
          <w:sz w:val="24"/>
        </w:rPr>
        <w:t xml:space="preserve">average </w:t>
      </w:r>
      <w:r w:rsidR="0011047A" w:rsidRPr="00EE6877">
        <w:rPr>
          <w:sz w:val="24"/>
        </w:rPr>
        <w:t>CH</w:t>
      </w:r>
      <w:r w:rsidR="0011047A" w:rsidRPr="00EE6877">
        <w:rPr>
          <w:sz w:val="24"/>
          <w:vertAlign w:val="subscript"/>
        </w:rPr>
        <w:t>4</w:t>
      </w:r>
      <w:r w:rsidR="0011047A" w:rsidRPr="00EE6877">
        <w:rPr>
          <w:rFonts w:hint="eastAsia"/>
          <w:sz w:val="24"/>
        </w:rPr>
        <w:t xml:space="preserve"> </w:t>
      </w:r>
      <w:r w:rsidR="00820BA1">
        <w:rPr>
          <w:rFonts w:hint="eastAsia"/>
          <w:sz w:val="24"/>
        </w:rPr>
        <w:t>e</w:t>
      </w:r>
      <w:r w:rsidR="0046586E">
        <w:rPr>
          <w:rFonts w:hint="eastAsia"/>
          <w:sz w:val="24"/>
        </w:rPr>
        <w:t xml:space="preserve">fflux </w:t>
      </w:r>
      <w:r w:rsidR="00063A04">
        <w:rPr>
          <w:rFonts w:hint="eastAsia"/>
          <w:sz w:val="24"/>
        </w:rPr>
        <w:t xml:space="preserve">in Poyang Lake </w:t>
      </w:r>
      <w:r w:rsidR="00063A04">
        <w:rPr>
          <w:rFonts w:cs="Times New Roman" w:hint="eastAsia"/>
          <w:sz w:val="24"/>
        </w:rPr>
        <w:t>during the 4</w:t>
      </w:r>
      <w:r w:rsidR="005860C8">
        <w:rPr>
          <w:rFonts w:cs="Times New Roman"/>
          <w:sz w:val="24"/>
        </w:rPr>
        <w:t>-</w:t>
      </w:r>
      <w:r w:rsidR="00063A04">
        <w:rPr>
          <w:rFonts w:cs="Times New Roman" w:hint="eastAsia"/>
          <w:sz w:val="24"/>
        </w:rPr>
        <w:t>year study period</w:t>
      </w:r>
      <w:r w:rsidR="00063A04">
        <w:rPr>
          <w:rFonts w:hint="eastAsia"/>
          <w:sz w:val="24"/>
        </w:rPr>
        <w:t xml:space="preserve"> </w:t>
      </w:r>
      <w:r w:rsidR="0046586E">
        <w:rPr>
          <w:rFonts w:hint="eastAsia"/>
          <w:sz w:val="24"/>
        </w:rPr>
        <w:t xml:space="preserve">was </w:t>
      </w:r>
      <w:r w:rsidR="00EA43CF">
        <w:rPr>
          <w:rFonts w:cs="Times New Roman"/>
          <w:sz w:val="24"/>
        </w:rPr>
        <w:t>0</w:t>
      </w:r>
      <w:r w:rsidR="0046586E" w:rsidRPr="00912943">
        <w:rPr>
          <w:rFonts w:cs="Times New Roman"/>
          <w:sz w:val="24"/>
        </w:rPr>
        <w:t>.</w:t>
      </w:r>
      <w:r w:rsidR="00EA43CF">
        <w:rPr>
          <w:rFonts w:cs="Times New Roman"/>
          <w:sz w:val="24"/>
        </w:rPr>
        <w:t>54</w:t>
      </w:r>
      <w:r w:rsidR="00063A04">
        <w:rPr>
          <w:rFonts w:cs="Times New Roman"/>
          <w:sz w:val="24"/>
        </w:rPr>
        <w:t xml:space="preserve"> </w:t>
      </w:r>
      <w:r w:rsidR="0046586E" w:rsidRPr="00E109E7">
        <w:rPr>
          <w:rFonts w:cs="Times New Roman" w:hint="eastAsia"/>
          <w:sz w:val="24"/>
        </w:rPr>
        <w:t>±</w:t>
      </w:r>
      <w:r w:rsidR="00063A04">
        <w:rPr>
          <w:rFonts w:cs="Times New Roman"/>
          <w:sz w:val="24"/>
        </w:rPr>
        <w:t xml:space="preserve"> </w:t>
      </w:r>
      <w:r w:rsidR="0046586E">
        <w:rPr>
          <w:rFonts w:cs="Times New Roman"/>
          <w:sz w:val="24"/>
        </w:rPr>
        <w:t>0.</w:t>
      </w:r>
      <w:r w:rsidR="000C2104">
        <w:rPr>
          <w:rFonts w:cs="Times New Roman"/>
          <w:sz w:val="24"/>
        </w:rPr>
        <w:t xml:space="preserve">053 </w:t>
      </w:r>
      <w:proofErr w:type="spellStart"/>
      <w:r w:rsidR="000C2104">
        <w:rPr>
          <w:rFonts w:cs="Times New Roman"/>
          <w:sz w:val="24"/>
        </w:rPr>
        <w:t>m</w:t>
      </w:r>
      <w:r w:rsidR="000C2104" w:rsidRPr="00912943">
        <w:rPr>
          <w:rFonts w:cs="Times New Roman"/>
          <w:sz w:val="24"/>
        </w:rPr>
        <w:t>mol</w:t>
      </w:r>
      <w:proofErr w:type="spellEnd"/>
      <w:r w:rsidR="00A6740F">
        <w:rPr>
          <w:rFonts w:cs="Times New Roman"/>
          <w:sz w:val="24"/>
        </w:rPr>
        <w:t> </w:t>
      </w:r>
      <w:r w:rsidR="0046586E" w:rsidRPr="00912943">
        <w:rPr>
          <w:rFonts w:cs="Times New Roman"/>
          <w:sz w:val="24"/>
        </w:rPr>
        <w:t>m</w:t>
      </w:r>
      <w:r w:rsidR="00A6740F">
        <w:rPr>
          <w:rFonts w:cs="Times New Roman"/>
          <w:sz w:val="24"/>
          <w:vertAlign w:val="superscript"/>
        </w:rPr>
        <w:t>−2</w:t>
      </w:r>
      <w:r w:rsidR="0046586E">
        <w:rPr>
          <w:rFonts w:cs="Times New Roman" w:hint="eastAsia"/>
          <w:sz w:val="24"/>
          <w:vertAlign w:val="superscript"/>
        </w:rPr>
        <w:t xml:space="preserve"> </w:t>
      </w:r>
      <w:r w:rsidR="000C2104">
        <w:rPr>
          <w:rFonts w:cs="Times New Roman"/>
          <w:sz w:val="24"/>
        </w:rPr>
        <w:t>d</w:t>
      </w:r>
      <w:r w:rsidR="00F4675C">
        <w:rPr>
          <w:rFonts w:cs="Times New Roman" w:hint="eastAsia"/>
          <w:sz w:val="24"/>
        </w:rPr>
        <w:t>ay</w:t>
      </w:r>
      <w:r w:rsidR="00A6740F">
        <w:rPr>
          <w:rFonts w:cs="Times New Roman"/>
          <w:sz w:val="24"/>
          <w:vertAlign w:val="superscript"/>
        </w:rPr>
        <w:t>−1</w:t>
      </w:r>
      <w:r w:rsidR="0046586E">
        <w:rPr>
          <w:rFonts w:hint="eastAsia"/>
          <w:sz w:val="24"/>
        </w:rPr>
        <w:t xml:space="preserve">, </w:t>
      </w:r>
      <w:r w:rsidR="00063A04">
        <w:rPr>
          <w:sz w:val="24"/>
        </w:rPr>
        <w:t xml:space="preserve">which was </w:t>
      </w:r>
      <w:r w:rsidR="00500E6A">
        <w:rPr>
          <w:rFonts w:hint="eastAsia"/>
          <w:sz w:val="24"/>
        </w:rPr>
        <w:t>moderately high</w:t>
      </w:r>
      <w:r w:rsidR="00063A04">
        <w:rPr>
          <w:sz w:val="24"/>
        </w:rPr>
        <w:t>er</w:t>
      </w:r>
      <w:r w:rsidR="00500E6A">
        <w:rPr>
          <w:rFonts w:hint="eastAsia"/>
          <w:sz w:val="24"/>
        </w:rPr>
        <w:t xml:space="preserve"> </w:t>
      </w:r>
      <w:r w:rsidR="00063A04">
        <w:rPr>
          <w:sz w:val="24"/>
        </w:rPr>
        <w:t>than that of the</w:t>
      </w:r>
      <w:r w:rsidR="00500E6A">
        <w:rPr>
          <w:rFonts w:hint="eastAsia"/>
          <w:sz w:val="24"/>
        </w:rPr>
        <w:t xml:space="preserve"> </w:t>
      </w:r>
      <w:r w:rsidR="00E41316">
        <w:rPr>
          <w:rFonts w:hint="eastAsia"/>
          <w:sz w:val="24"/>
        </w:rPr>
        <w:t xml:space="preserve">other </w:t>
      </w:r>
      <w:r w:rsidR="0046586E">
        <w:rPr>
          <w:rFonts w:hint="eastAsia"/>
          <w:sz w:val="24"/>
        </w:rPr>
        <w:t>lakes in the world</w:t>
      </w:r>
      <w:r w:rsidR="0011047A" w:rsidRPr="00EE6877">
        <w:rPr>
          <w:rFonts w:hint="eastAsia"/>
          <w:sz w:val="24"/>
        </w:rPr>
        <w:t>.</w:t>
      </w:r>
      <w:r w:rsidR="00D43027">
        <w:rPr>
          <w:rFonts w:hint="eastAsia"/>
          <w:sz w:val="24"/>
        </w:rPr>
        <w:t xml:space="preserve"> </w:t>
      </w:r>
      <w:r w:rsidR="0046586E">
        <w:rPr>
          <w:rFonts w:hint="eastAsia"/>
          <w:sz w:val="24"/>
        </w:rPr>
        <w:t xml:space="preserve">The </w:t>
      </w:r>
      <w:r w:rsidR="0088697A" w:rsidRPr="00EE6877">
        <w:rPr>
          <w:sz w:val="24"/>
        </w:rPr>
        <w:t>CH</w:t>
      </w:r>
      <w:r w:rsidR="0088697A" w:rsidRPr="00EE6877">
        <w:rPr>
          <w:sz w:val="24"/>
          <w:vertAlign w:val="subscript"/>
        </w:rPr>
        <w:t>4</w:t>
      </w:r>
      <w:r w:rsidR="0088697A">
        <w:rPr>
          <w:rFonts w:hint="eastAsia"/>
          <w:sz w:val="24"/>
        </w:rPr>
        <w:t xml:space="preserve"> efflux</w:t>
      </w:r>
      <w:r w:rsidR="0046586E">
        <w:rPr>
          <w:rFonts w:hint="eastAsia"/>
          <w:sz w:val="24"/>
        </w:rPr>
        <w:t xml:space="preserve"> in Poyang Lake also</w:t>
      </w:r>
      <w:r w:rsidR="0088697A">
        <w:rPr>
          <w:rFonts w:hint="eastAsia"/>
          <w:sz w:val="24"/>
        </w:rPr>
        <w:t xml:space="preserve"> featured high </w:t>
      </w:r>
      <w:r w:rsidR="00EB0C72">
        <w:rPr>
          <w:rFonts w:hint="eastAsia"/>
          <w:sz w:val="24"/>
        </w:rPr>
        <w:t>multi-</w:t>
      </w:r>
      <w:r w:rsidR="0088697A">
        <w:rPr>
          <w:rFonts w:hint="eastAsia"/>
          <w:sz w:val="24"/>
        </w:rPr>
        <w:t>seasonal variation</w:t>
      </w:r>
      <w:r w:rsidR="00A365FD">
        <w:rPr>
          <w:rFonts w:hint="eastAsia"/>
          <w:sz w:val="24"/>
        </w:rPr>
        <w:t>s</w:t>
      </w:r>
      <w:r w:rsidR="005B629A">
        <w:rPr>
          <w:rFonts w:hint="eastAsia"/>
          <w:sz w:val="24"/>
        </w:rPr>
        <w:t xml:space="preserve"> </w:t>
      </w:r>
      <w:r w:rsidR="0046586E">
        <w:rPr>
          <w:rFonts w:hint="eastAsia"/>
          <w:sz w:val="24"/>
        </w:rPr>
        <w:t xml:space="preserve">with </w:t>
      </w:r>
      <w:r w:rsidR="002B423D">
        <w:rPr>
          <w:rFonts w:hint="eastAsia"/>
          <w:sz w:val="24"/>
        </w:rPr>
        <w:t xml:space="preserve">the maximum efflux in July and </w:t>
      </w:r>
      <w:r w:rsidR="00A8039B">
        <w:rPr>
          <w:sz w:val="24"/>
        </w:rPr>
        <w:t xml:space="preserve">the </w:t>
      </w:r>
      <w:r w:rsidR="002B423D">
        <w:rPr>
          <w:rFonts w:hint="eastAsia"/>
          <w:sz w:val="24"/>
        </w:rPr>
        <w:t>minimum in January</w:t>
      </w:r>
      <w:r w:rsidR="005860C8">
        <w:rPr>
          <w:sz w:val="24"/>
        </w:rPr>
        <w:t>. A</w:t>
      </w:r>
      <w:r w:rsidR="002B423D">
        <w:rPr>
          <w:rFonts w:hint="eastAsia"/>
          <w:sz w:val="24"/>
        </w:rPr>
        <w:t xml:space="preserve">bout 63% of the annual emissions </w:t>
      </w:r>
      <w:r w:rsidR="005E05ED">
        <w:rPr>
          <w:sz w:val="24"/>
        </w:rPr>
        <w:t>occurred</w:t>
      </w:r>
      <w:r w:rsidR="002B423D">
        <w:rPr>
          <w:rFonts w:hint="eastAsia"/>
          <w:sz w:val="24"/>
        </w:rPr>
        <w:t xml:space="preserve"> in summer, </w:t>
      </w:r>
      <w:r w:rsidR="005E05ED">
        <w:rPr>
          <w:sz w:val="24"/>
        </w:rPr>
        <w:t xml:space="preserve">from </w:t>
      </w:r>
      <w:r w:rsidR="002B423D">
        <w:rPr>
          <w:rFonts w:hint="eastAsia"/>
          <w:sz w:val="24"/>
        </w:rPr>
        <w:t xml:space="preserve">June to August. </w:t>
      </w:r>
      <w:r w:rsidR="005860C8">
        <w:rPr>
          <w:sz w:val="24"/>
        </w:rPr>
        <w:t>On a</w:t>
      </w:r>
      <w:r w:rsidR="00AB24C5">
        <w:rPr>
          <w:sz w:val="24"/>
        </w:rPr>
        <w:t xml:space="preserve"> seasonal scale,</w:t>
      </w:r>
      <w:r w:rsidR="005860C8">
        <w:rPr>
          <w:sz w:val="24"/>
        </w:rPr>
        <w:t xml:space="preserve"> multivariate regression analyses revealed that</w:t>
      </w:r>
      <w:r w:rsidR="00AB24C5">
        <w:rPr>
          <w:sz w:val="24"/>
        </w:rPr>
        <w:t xml:space="preserve"> sediment temperature </w:t>
      </w:r>
      <w:r w:rsidR="00F5580D">
        <w:rPr>
          <w:sz w:val="24"/>
        </w:rPr>
        <w:t xml:space="preserve">sediment </w:t>
      </w:r>
      <w:r w:rsidR="005E05ED">
        <w:rPr>
          <w:sz w:val="24"/>
        </w:rPr>
        <w:t>TN</w:t>
      </w:r>
      <w:r w:rsidR="00AB24C5">
        <w:rPr>
          <w:sz w:val="24"/>
        </w:rPr>
        <w:t xml:space="preserve"> </w:t>
      </w:r>
      <w:r w:rsidR="00F5580D">
        <w:rPr>
          <w:sz w:val="24"/>
        </w:rPr>
        <w:t xml:space="preserve">content, </w:t>
      </w:r>
      <w:r w:rsidR="00BF51DD">
        <w:rPr>
          <w:rFonts w:hint="eastAsia"/>
          <w:sz w:val="24"/>
        </w:rPr>
        <w:t>TP</w:t>
      </w:r>
      <w:r w:rsidR="005E05ED">
        <w:rPr>
          <w:sz w:val="24"/>
        </w:rPr>
        <w:t>,</w:t>
      </w:r>
      <w:r w:rsidR="00BF51DD">
        <w:rPr>
          <w:rFonts w:hint="eastAsia"/>
          <w:sz w:val="24"/>
        </w:rPr>
        <w:t xml:space="preserve"> </w:t>
      </w:r>
      <w:r w:rsidR="00F5580D">
        <w:rPr>
          <w:sz w:val="24"/>
        </w:rPr>
        <w:t>and DO content</w:t>
      </w:r>
      <w:r w:rsidR="00BF51DD">
        <w:rPr>
          <w:rFonts w:hint="eastAsia"/>
          <w:sz w:val="24"/>
        </w:rPr>
        <w:t>s</w:t>
      </w:r>
      <w:r w:rsidR="00F5580D">
        <w:rPr>
          <w:sz w:val="24"/>
        </w:rPr>
        <w:t xml:space="preserve"> in the water</w:t>
      </w:r>
      <w:r w:rsidR="00AB24C5">
        <w:rPr>
          <w:sz w:val="24"/>
        </w:rPr>
        <w:t xml:space="preserve"> mainly regulated </w:t>
      </w:r>
      <w:bookmarkStart w:id="126" w:name="OLE_LINK177"/>
      <w:bookmarkStart w:id="127" w:name="OLE_LINK178"/>
      <w:r w:rsidR="005E05ED">
        <w:rPr>
          <w:sz w:val="24"/>
        </w:rPr>
        <w:t xml:space="preserve">the </w:t>
      </w:r>
      <w:r w:rsidR="00AB24C5">
        <w:rPr>
          <w:rFonts w:hint="eastAsia"/>
          <w:sz w:val="24"/>
        </w:rPr>
        <w:t>CH</w:t>
      </w:r>
      <w:r w:rsidR="00AB24C5" w:rsidRPr="004E7C75">
        <w:rPr>
          <w:sz w:val="24"/>
          <w:vertAlign w:val="subscript"/>
        </w:rPr>
        <w:t>4</w:t>
      </w:r>
      <w:r w:rsidR="00AB24C5">
        <w:rPr>
          <w:rFonts w:hint="eastAsia"/>
          <w:sz w:val="24"/>
        </w:rPr>
        <w:t xml:space="preserve"> efflux</w:t>
      </w:r>
      <w:r w:rsidR="00500E6A">
        <w:rPr>
          <w:rFonts w:hint="eastAsia"/>
          <w:sz w:val="24"/>
        </w:rPr>
        <w:t>es</w:t>
      </w:r>
      <w:bookmarkEnd w:id="126"/>
      <w:bookmarkEnd w:id="127"/>
      <w:r w:rsidR="00AB24C5">
        <w:rPr>
          <w:sz w:val="24"/>
        </w:rPr>
        <w:t>.</w:t>
      </w:r>
      <w:r w:rsidR="00AB24C5">
        <w:rPr>
          <w:rFonts w:hint="eastAsia"/>
          <w:sz w:val="24"/>
        </w:rPr>
        <w:t xml:space="preserve"> </w:t>
      </w:r>
      <w:r w:rsidR="005860C8">
        <w:rPr>
          <w:sz w:val="24"/>
        </w:rPr>
        <w:t>S</w:t>
      </w:r>
      <w:r w:rsidR="005860C8">
        <w:rPr>
          <w:rFonts w:hint="eastAsia"/>
          <w:sz w:val="24"/>
        </w:rPr>
        <w:t xml:space="preserve">imple </w:t>
      </w:r>
      <w:r w:rsidR="005860C8">
        <w:rPr>
          <w:sz w:val="24"/>
        </w:rPr>
        <w:t>and multivariate regression analyses</w:t>
      </w:r>
      <w:r w:rsidR="005860C8">
        <w:rPr>
          <w:rFonts w:hint="eastAsia"/>
          <w:sz w:val="24"/>
        </w:rPr>
        <w:t xml:space="preserve"> </w:t>
      </w:r>
      <w:r w:rsidR="005860C8">
        <w:rPr>
          <w:sz w:val="24"/>
        </w:rPr>
        <w:t xml:space="preserve">showed that wind </w:t>
      </w:r>
      <w:r w:rsidR="00207F76">
        <w:rPr>
          <w:sz w:val="24"/>
        </w:rPr>
        <w:t xml:space="preserve">speed influenced </w:t>
      </w:r>
      <w:r w:rsidR="005E05ED">
        <w:rPr>
          <w:sz w:val="24"/>
        </w:rPr>
        <w:t xml:space="preserve">the </w:t>
      </w:r>
      <w:r w:rsidR="00C61486">
        <w:rPr>
          <w:rFonts w:hint="eastAsia"/>
          <w:sz w:val="24"/>
        </w:rPr>
        <w:t xml:space="preserve">diel </w:t>
      </w:r>
      <w:r w:rsidR="00207F76">
        <w:rPr>
          <w:rFonts w:hint="eastAsia"/>
          <w:sz w:val="24"/>
        </w:rPr>
        <w:t>CH</w:t>
      </w:r>
      <w:r w:rsidR="00207F76" w:rsidRPr="004E7C75">
        <w:rPr>
          <w:sz w:val="24"/>
          <w:vertAlign w:val="subscript"/>
        </w:rPr>
        <w:t>4</w:t>
      </w:r>
      <w:r w:rsidR="00207F76">
        <w:rPr>
          <w:rFonts w:hint="eastAsia"/>
          <w:sz w:val="24"/>
        </w:rPr>
        <w:t xml:space="preserve"> efflux</w:t>
      </w:r>
      <w:r w:rsidR="00C61486">
        <w:rPr>
          <w:rFonts w:hint="eastAsia"/>
          <w:sz w:val="24"/>
        </w:rPr>
        <w:t xml:space="preserve"> variation</w:t>
      </w:r>
      <w:r w:rsidR="00500E6A">
        <w:rPr>
          <w:rFonts w:hint="eastAsia"/>
          <w:sz w:val="24"/>
        </w:rPr>
        <w:t>s</w:t>
      </w:r>
      <w:r w:rsidR="00207F76">
        <w:rPr>
          <w:sz w:val="24"/>
        </w:rPr>
        <w:t xml:space="preserve">. </w:t>
      </w:r>
      <w:r w:rsidR="005860C8">
        <w:rPr>
          <w:sz w:val="24"/>
        </w:rPr>
        <w:t>T</w:t>
      </w:r>
      <w:r w:rsidR="005E05ED">
        <w:rPr>
          <w:sz w:val="24"/>
        </w:rPr>
        <w:t xml:space="preserve">he </w:t>
      </w:r>
      <w:r w:rsidR="00AC10D3">
        <w:rPr>
          <w:rFonts w:hint="eastAsia"/>
          <w:sz w:val="24"/>
        </w:rPr>
        <w:t xml:space="preserve">effects of </w:t>
      </w:r>
      <w:r w:rsidR="00C67E40">
        <w:rPr>
          <w:rFonts w:hint="eastAsia"/>
          <w:sz w:val="24"/>
        </w:rPr>
        <w:t xml:space="preserve">sediment temperature, </w:t>
      </w:r>
      <w:r w:rsidR="00AC10D3">
        <w:rPr>
          <w:rFonts w:hint="eastAsia"/>
          <w:sz w:val="24"/>
        </w:rPr>
        <w:t>substrate availability</w:t>
      </w:r>
      <w:r w:rsidR="005E05ED">
        <w:rPr>
          <w:sz w:val="24"/>
        </w:rPr>
        <w:t>,</w:t>
      </w:r>
      <w:r w:rsidR="00AC10D3">
        <w:rPr>
          <w:rFonts w:hint="eastAsia"/>
          <w:sz w:val="24"/>
        </w:rPr>
        <w:t xml:space="preserve"> </w:t>
      </w:r>
      <w:r w:rsidR="00C67E40">
        <w:rPr>
          <w:rFonts w:hint="eastAsia"/>
          <w:sz w:val="24"/>
        </w:rPr>
        <w:t>and</w:t>
      </w:r>
      <w:r w:rsidR="00C67E40" w:rsidRPr="00F61476">
        <w:rPr>
          <w:rFonts w:hint="eastAsia"/>
          <w:sz w:val="24"/>
        </w:rPr>
        <w:t xml:space="preserve"> </w:t>
      </w:r>
      <w:r w:rsidR="00C67E40">
        <w:rPr>
          <w:rFonts w:hint="eastAsia"/>
          <w:sz w:val="24"/>
        </w:rPr>
        <w:t>wind speed</w:t>
      </w:r>
      <w:r w:rsidR="00C67E40" w:rsidRPr="00BA6052">
        <w:rPr>
          <w:rFonts w:hint="eastAsia"/>
          <w:sz w:val="24"/>
        </w:rPr>
        <w:t xml:space="preserve"> </w:t>
      </w:r>
      <w:r w:rsidR="00AC10D3">
        <w:rPr>
          <w:rFonts w:hint="eastAsia"/>
          <w:sz w:val="24"/>
        </w:rPr>
        <w:t>on CH</w:t>
      </w:r>
      <w:r w:rsidR="00AC10D3">
        <w:rPr>
          <w:rFonts w:hint="eastAsia"/>
          <w:sz w:val="24"/>
          <w:vertAlign w:val="subscript"/>
        </w:rPr>
        <w:t>4</w:t>
      </w:r>
      <w:r w:rsidR="00AC10D3">
        <w:rPr>
          <w:rFonts w:hint="eastAsia"/>
          <w:sz w:val="24"/>
        </w:rPr>
        <w:t xml:space="preserve"> effluxes</w:t>
      </w:r>
      <w:r w:rsidR="00AC10D3">
        <w:rPr>
          <w:sz w:val="24"/>
        </w:rPr>
        <w:t xml:space="preserve"> </w:t>
      </w:r>
      <w:r w:rsidR="00C67E40" w:rsidRPr="00BA6052">
        <w:rPr>
          <w:rFonts w:hint="eastAsia"/>
          <w:sz w:val="24"/>
        </w:rPr>
        <w:t>w</w:t>
      </w:r>
      <w:r w:rsidR="00C67E40">
        <w:rPr>
          <w:sz w:val="24"/>
        </w:rPr>
        <w:t>ere</w:t>
      </w:r>
      <w:r w:rsidR="00C67E40" w:rsidRPr="00BA6052">
        <w:rPr>
          <w:rFonts w:hint="eastAsia"/>
          <w:sz w:val="24"/>
        </w:rPr>
        <w:t xml:space="preserve"> </w:t>
      </w:r>
      <w:r w:rsidR="00C67E40">
        <w:rPr>
          <w:rFonts w:hint="eastAsia"/>
          <w:sz w:val="24"/>
        </w:rPr>
        <w:t>temporal</w:t>
      </w:r>
      <w:r w:rsidR="005860C8">
        <w:rPr>
          <w:sz w:val="24"/>
        </w:rPr>
        <w:t xml:space="preserve"> </w:t>
      </w:r>
      <w:r w:rsidR="00C67E40" w:rsidRPr="00BA6052">
        <w:rPr>
          <w:rFonts w:hint="eastAsia"/>
          <w:sz w:val="24"/>
        </w:rPr>
        <w:t>scale</w:t>
      </w:r>
      <w:r w:rsidR="00C67E40">
        <w:rPr>
          <w:rFonts w:hint="eastAsia"/>
          <w:sz w:val="24"/>
        </w:rPr>
        <w:t xml:space="preserve"> </w:t>
      </w:r>
      <w:r w:rsidR="00C67E40" w:rsidRPr="00BA6052">
        <w:rPr>
          <w:rFonts w:hint="eastAsia"/>
          <w:sz w:val="24"/>
        </w:rPr>
        <w:t>dependent.</w:t>
      </w:r>
      <w:r w:rsidR="003861BA" w:rsidRPr="003861BA">
        <w:rPr>
          <w:sz w:val="24"/>
        </w:rPr>
        <w:t xml:space="preserve"> </w:t>
      </w:r>
      <w:r w:rsidR="005860C8">
        <w:rPr>
          <w:sz w:val="24"/>
        </w:rPr>
        <w:t xml:space="preserve">The </w:t>
      </w:r>
      <w:r w:rsidR="003861BA" w:rsidRPr="00EE6877">
        <w:rPr>
          <w:sz w:val="24"/>
        </w:rPr>
        <w:t>CH</w:t>
      </w:r>
      <w:r w:rsidR="003861BA" w:rsidRPr="00EE6877">
        <w:rPr>
          <w:sz w:val="24"/>
          <w:vertAlign w:val="subscript"/>
        </w:rPr>
        <w:t>4</w:t>
      </w:r>
      <w:r w:rsidR="003861BA" w:rsidRPr="00EE6877">
        <w:rPr>
          <w:rFonts w:hint="eastAsia"/>
          <w:sz w:val="24"/>
        </w:rPr>
        <w:t xml:space="preserve"> </w:t>
      </w:r>
      <w:r w:rsidR="003861BA">
        <w:rPr>
          <w:rFonts w:hint="eastAsia"/>
          <w:sz w:val="24"/>
        </w:rPr>
        <w:t xml:space="preserve">effluxes increased with </w:t>
      </w:r>
      <w:r w:rsidR="005E05ED">
        <w:rPr>
          <w:sz w:val="24"/>
        </w:rPr>
        <w:t xml:space="preserve">the </w:t>
      </w:r>
      <w:r w:rsidR="003861BA">
        <w:rPr>
          <w:rFonts w:hint="eastAsia"/>
          <w:sz w:val="24"/>
        </w:rPr>
        <w:t xml:space="preserve">sediment temperature, sediment </w:t>
      </w:r>
      <w:r w:rsidR="005E05ED">
        <w:rPr>
          <w:sz w:val="24"/>
        </w:rPr>
        <w:t>TN</w:t>
      </w:r>
      <w:r w:rsidR="003861BA">
        <w:rPr>
          <w:rFonts w:hint="eastAsia"/>
          <w:sz w:val="24"/>
        </w:rPr>
        <w:t xml:space="preserve"> content, </w:t>
      </w:r>
      <w:proofErr w:type="spellStart"/>
      <w:r w:rsidR="003861BA">
        <w:rPr>
          <w:rFonts w:hint="eastAsia"/>
          <w:sz w:val="24"/>
        </w:rPr>
        <w:t>Chl</w:t>
      </w:r>
      <w:proofErr w:type="spellEnd"/>
      <w:r w:rsidR="003861BA">
        <w:rPr>
          <w:rFonts w:hint="eastAsia"/>
          <w:sz w:val="24"/>
        </w:rPr>
        <w:t xml:space="preserve"> </w:t>
      </w:r>
      <w:r w:rsidR="003861BA" w:rsidRPr="003861BA">
        <w:rPr>
          <w:rFonts w:hint="eastAsia"/>
          <w:i/>
          <w:sz w:val="24"/>
        </w:rPr>
        <w:t>a</w:t>
      </w:r>
      <w:r w:rsidR="005E05ED" w:rsidRPr="00E109E7">
        <w:rPr>
          <w:sz w:val="24"/>
        </w:rPr>
        <w:t>,</w:t>
      </w:r>
      <w:r w:rsidR="003861BA" w:rsidRPr="005E05ED">
        <w:rPr>
          <w:rFonts w:hint="eastAsia"/>
          <w:sz w:val="24"/>
        </w:rPr>
        <w:t xml:space="preserve"> </w:t>
      </w:r>
      <w:r w:rsidR="003861BA">
        <w:rPr>
          <w:rFonts w:hint="eastAsia"/>
          <w:sz w:val="24"/>
        </w:rPr>
        <w:t xml:space="preserve">and TP contents in the water </w:t>
      </w:r>
      <w:r w:rsidR="005860C8">
        <w:rPr>
          <w:sz w:val="24"/>
        </w:rPr>
        <w:t>on</w:t>
      </w:r>
      <w:r w:rsidR="005860C8">
        <w:rPr>
          <w:rFonts w:hint="eastAsia"/>
          <w:sz w:val="24"/>
        </w:rPr>
        <w:t xml:space="preserve"> </w:t>
      </w:r>
      <w:r w:rsidR="003861BA">
        <w:rPr>
          <w:rFonts w:hint="eastAsia"/>
          <w:sz w:val="24"/>
        </w:rPr>
        <w:t xml:space="preserve">a </w:t>
      </w:r>
      <w:r w:rsidR="003861BA">
        <w:rPr>
          <w:sz w:val="24"/>
        </w:rPr>
        <w:t xml:space="preserve">seasonal </w:t>
      </w:r>
      <w:r w:rsidR="003861BA">
        <w:rPr>
          <w:rFonts w:hint="eastAsia"/>
          <w:sz w:val="24"/>
        </w:rPr>
        <w:t>scale</w:t>
      </w:r>
      <w:r w:rsidR="003861BA" w:rsidRPr="003861BA">
        <w:rPr>
          <w:rFonts w:hint="eastAsia"/>
          <w:sz w:val="24"/>
        </w:rPr>
        <w:t xml:space="preserve"> </w:t>
      </w:r>
      <w:r w:rsidR="003861BA" w:rsidRPr="00C9085E">
        <w:rPr>
          <w:rFonts w:hint="eastAsia"/>
          <w:sz w:val="24"/>
        </w:rPr>
        <w:t xml:space="preserve">but were </w:t>
      </w:r>
      <w:r w:rsidR="003861BA">
        <w:rPr>
          <w:rFonts w:hint="eastAsia"/>
          <w:sz w:val="24"/>
        </w:rPr>
        <w:t>not</w:t>
      </w:r>
      <w:r w:rsidR="003861BA">
        <w:rPr>
          <w:sz w:val="24"/>
        </w:rPr>
        <w:t xml:space="preserve"> </w:t>
      </w:r>
      <w:r w:rsidR="003861BA" w:rsidRPr="00C9085E">
        <w:rPr>
          <w:rFonts w:hint="eastAsia"/>
          <w:sz w:val="24"/>
        </w:rPr>
        <w:t xml:space="preserve">correlated with sediment temperature </w:t>
      </w:r>
      <w:r w:rsidR="005860C8">
        <w:rPr>
          <w:sz w:val="24"/>
        </w:rPr>
        <w:t>on</w:t>
      </w:r>
      <w:r w:rsidR="005860C8" w:rsidRPr="00C9085E">
        <w:rPr>
          <w:rFonts w:hint="eastAsia"/>
          <w:sz w:val="24"/>
        </w:rPr>
        <w:t xml:space="preserve"> </w:t>
      </w:r>
      <w:r w:rsidR="003861BA" w:rsidRPr="00C9085E">
        <w:rPr>
          <w:rFonts w:hint="eastAsia"/>
          <w:sz w:val="24"/>
        </w:rPr>
        <w:t>a bihourly scale</w:t>
      </w:r>
      <w:r w:rsidR="003861BA">
        <w:rPr>
          <w:rFonts w:hint="eastAsia"/>
          <w:sz w:val="24"/>
        </w:rPr>
        <w:t xml:space="preserve">. </w:t>
      </w:r>
      <w:r w:rsidR="005E05ED">
        <w:rPr>
          <w:sz w:val="24"/>
        </w:rPr>
        <w:t>In contrast</w:t>
      </w:r>
      <w:r w:rsidR="005E05ED">
        <w:rPr>
          <w:rFonts w:hint="eastAsia"/>
          <w:sz w:val="24"/>
        </w:rPr>
        <w:t xml:space="preserve"> </w:t>
      </w:r>
      <w:r w:rsidR="003861BA">
        <w:rPr>
          <w:rFonts w:hint="eastAsia"/>
          <w:sz w:val="24"/>
        </w:rPr>
        <w:t xml:space="preserve">to </w:t>
      </w:r>
      <w:r w:rsidR="005E05ED">
        <w:rPr>
          <w:sz w:val="24"/>
        </w:rPr>
        <w:t xml:space="preserve">the </w:t>
      </w:r>
      <w:r w:rsidR="003861BA">
        <w:rPr>
          <w:sz w:val="24"/>
        </w:rPr>
        <w:t>temperature</w:t>
      </w:r>
      <w:r w:rsidR="003861BA">
        <w:rPr>
          <w:rFonts w:hint="eastAsia"/>
          <w:sz w:val="24"/>
        </w:rPr>
        <w:t xml:space="preserve"> and substrate, </w:t>
      </w:r>
      <w:r w:rsidR="005860C8">
        <w:rPr>
          <w:sz w:val="24"/>
        </w:rPr>
        <w:t xml:space="preserve">the </w:t>
      </w:r>
      <w:r w:rsidR="003861BA">
        <w:rPr>
          <w:rFonts w:hint="eastAsia"/>
          <w:sz w:val="24"/>
        </w:rPr>
        <w:t>CH</w:t>
      </w:r>
      <w:r w:rsidR="003861BA">
        <w:rPr>
          <w:rFonts w:hint="eastAsia"/>
          <w:sz w:val="24"/>
          <w:vertAlign w:val="subscript"/>
        </w:rPr>
        <w:t>4</w:t>
      </w:r>
      <w:r w:rsidR="003861BA">
        <w:rPr>
          <w:rFonts w:hint="eastAsia"/>
          <w:sz w:val="24"/>
        </w:rPr>
        <w:t xml:space="preserve"> efflux positively and significantly correlated with wind speed</w:t>
      </w:r>
      <w:r w:rsidR="003861BA">
        <w:rPr>
          <w:sz w:val="24"/>
        </w:rPr>
        <w:t xml:space="preserve"> </w:t>
      </w:r>
      <w:r w:rsidR="003861BA">
        <w:rPr>
          <w:rFonts w:hint="eastAsia"/>
          <w:sz w:val="24"/>
        </w:rPr>
        <w:t xml:space="preserve">within a day </w:t>
      </w:r>
      <w:r w:rsidR="005860C8">
        <w:rPr>
          <w:sz w:val="24"/>
        </w:rPr>
        <w:t>on</w:t>
      </w:r>
      <w:r w:rsidR="005860C8">
        <w:rPr>
          <w:rFonts w:hint="eastAsia"/>
          <w:sz w:val="24"/>
        </w:rPr>
        <w:t xml:space="preserve"> </w:t>
      </w:r>
      <w:r w:rsidR="003861BA">
        <w:rPr>
          <w:rFonts w:hint="eastAsia"/>
          <w:sz w:val="24"/>
        </w:rPr>
        <w:t xml:space="preserve">a bihourly scale </w:t>
      </w:r>
      <w:r w:rsidR="003861BA">
        <w:rPr>
          <w:sz w:val="24"/>
        </w:rPr>
        <w:t>but</w:t>
      </w:r>
      <w:r w:rsidR="003861BA">
        <w:rPr>
          <w:rFonts w:hint="eastAsia"/>
          <w:sz w:val="24"/>
        </w:rPr>
        <w:t xml:space="preserve"> was not correlated with wind speed</w:t>
      </w:r>
      <w:r w:rsidR="003861BA">
        <w:rPr>
          <w:sz w:val="24"/>
        </w:rPr>
        <w:t xml:space="preserve"> </w:t>
      </w:r>
      <w:r w:rsidR="003861BA">
        <w:rPr>
          <w:rFonts w:hint="eastAsia"/>
          <w:sz w:val="24"/>
        </w:rPr>
        <w:t>at larger temporal scales, such as daily and seasonal scales</w:t>
      </w:r>
      <w:r w:rsidR="003861BA">
        <w:rPr>
          <w:rFonts w:hint="eastAsia"/>
        </w:rPr>
        <w:t>.</w:t>
      </w:r>
      <w:r w:rsidR="00C67E40">
        <w:rPr>
          <w:rFonts w:hint="eastAsia"/>
        </w:rPr>
        <w:t xml:space="preserve"> </w:t>
      </w:r>
      <w:r w:rsidR="00685B43" w:rsidRPr="00685B43">
        <w:rPr>
          <w:sz w:val="24"/>
        </w:rPr>
        <w:t xml:space="preserve">The timescale dependence of </w:t>
      </w:r>
      <w:r w:rsidR="00685B43">
        <w:rPr>
          <w:rFonts w:hint="eastAsia"/>
          <w:sz w:val="24"/>
        </w:rPr>
        <w:t xml:space="preserve">environmental </w:t>
      </w:r>
      <w:r w:rsidR="00685B43" w:rsidRPr="00685B43">
        <w:rPr>
          <w:sz w:val="24"/>
        </w:rPr>
        <w:t xml:space="preserve">controls on </w:t>
      </w:r>
      <w:r w:rsidR="00685B43">
        <w:rPr>
          <w:rFonts w:hint="eastAsia"/>
          <w:sz w:val="24"/>
        </w:rPr>
        <w:t>CH</w:t>
      </w:r>
      <w:r w:rsidR="00685B43">
        <w:rPr>
          <w:rFonts w:hint="eastAsia"/>
          <w:sz w:val="24"/>
          <w:vertAlign w:val="subscript"/>
        </w:rPr>
        <w:t>4</w:t>
      </w:r>
      <w:r w:rsidR="00685B43">
        <w:rPr>
          <w:rFonts w:hint="eastAsia"/>
          <w:sz w:val="24"/>
        </w:rPr>
        <w:t xml:space="preserve"> effluxes </w:t>
      </w:r>
      <w:r w:rsidR="00685B43" w:rsidRPr="00685B43">
        <w:rPr>
          <w:sz w:val="24"/>
        </w:rPr>
        <w:t xml:space="preserve">has important implications </w:t>
      </w:r>
      <w:r w:rsidR="005E05ED">
        <w:rPr>
          <w:sz w:val="24"/>
        </w:rPr>
        <w:t>in</w:t>
      </w:r>
      <w:r w:rsidR="005E05ED" w:rsidRPr="00685B43">
        <w:rPr>
          <w:sz w:val="24"/>
        </w:rPr>
        <w:t xml:space="preserve"> </w:t>
      </w:r>
      <w:r w:rsidR="00685B43" w:rsidRPr="00685B43">
        <w:rPr>
          <w:sz w:val="24"/>
        </w:rPr>
        <w:t>modeling</w:t>
      </w:r>
      <w:r w:rsidR="00685B43" w:rsidRPr="00685B43">
        <w:rPr>
          <w:rFonts w:hint="eastAsia"/>
          <w:sz w:val="24"/>
        </w:rPr>
        <w:t xml:space="preserve"> </w:t>
      </w:r>
      <w:r w:rsidR="00685B43">
        <w:rPr>
          <w:rFonts w:hint="eastAsia"/>
          <w:sz w:val="24"/>
        </w:rPr>
        <w:t>CH</w:t>
      </w:r>
      <w:r w:rsidR="00685B43">
        <w:rPr>
          <w:rFonts w:hint="eastAsia"/>
          <w:sz w:val="24"/>
          <w:vertAlign w:val="subscript"/>
        </w:rPr>
        <w:t>4</w:t>
      </w:r>
      <w:r w:rsidR="00685B43">
        <w:rPr>
          <w:rFonts w:hint="eastAsia"/>
          <w:sz w:val="24"/>
        </w:rPr>
        <w:t xml:space="preserve"> emissions.</w:t>
      </w:r>
      <w:r w:rsidR="00685B43" w:rsidDel="00C61486">
        <w:rPr>
          <w:rFonts w:hint="eastAsia"/>
          <w:sz w:val="24"/>
        </w:rPr>
        <w:t xml:space="preserve"> </w:t>
      </w:r>
    </w:p>
    <w:p w14:paraId="33088FAE" w14:textId="7C8C1287" w:rsidR="00833E5E" w:rsidRDefault="00833E5E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5D921A8" w14:textId="77777777" w:rsidR="00833E5E" w:rsidRPr="00F95D00" w:rsidRDefault="00833E5E" w:rsidP="00750965">
      <w:pPr>
        <w:widowControl/>
        <w:spacing w:line="480" w:lineRule="auto"/>
        <w:jc w:val="left"/>
        <w:rPr>
          <w:b/>
          <w:sz w:val="24"/>
        </w:rPr>
      </w:pPr>
      <w:r w:rsidRPr="00F95D00">
        <w:rPr>
          <w:b/>
          <w:sz w:val="24"/>
        </w:rPr>
        <w:lastRenderedPageBreak/>
        <w:t>Acknowledgements</w:t>
      </w:r>
    </w:p>
    <w:p w14:paraId="15ECE4A1" w14:textId="77777777" w:rsidR="00833E5E" w:rsidRPr="00EE6877" w:rsidRDefault="00833E5E" w:rsidP="00750965">
      <w:pPr>
        <w:spacing w:line="480" w:lineRule="auto"/>
        <w:rPr>
          <w:sz w:val="24"/>
        </w:rPr>
      </w:pPr>
      <w:r w:rsidRPr="00EE6877">
        <w:rPr>
          <w:sz w:val="24"/>
        </w:rPr>
        <w:t xml:space="preserve">This research was supported by </w:t>
      </w:r>
      <w:r w:rsidRPr="00C873C8">
        <w:rPr>
          <w:rFonts w:hint="eastAsia"/>
          <w:sz w:val="24"/>
        </w:rPr>
        <w:t xml:space="preserve">the National Basic Research Program of China (973 Program, </w:t>
      </w:r>
      <w:r w:rsidRPr="00C873C8">
        <w:rPr>
          <w:sz w:val="24"/>
        </w:rPr>
        <w:t>2012CB417103</w:t>
      </w:r>
      <w:r w:rsidRPr="00C873C8">
        <w:rPr>
          <w:rFonts w:hint="eastAsia"/>
          <w:sz w:val="24"/>
        </w:rPr>
        <w:t>)</w:t>
      </w:r>
      <w:r w:rsidRPr="00BE190C">
        <w:rPr>
          <w:sz w:val="24"/>
        </w:rPr>
        <w:t>,</w:t>
      </w:r>
      <w:r w:rsidRPr="00EE6877">
        <w:rPr>
          <w:rFonts w:hint="eastAsia"/>
          <w:sz w:val="24"/>
        </w:rPr>
        <w:t xml:space="preserve"> Assessment and Valuation of Ecosystem Services in Qinghai </w:t>
      </w:r>
      <w:proofErr w:type="spellStart"/>
      <w:r w:rsidRPr="00EE6877">
        <w:rPr>
          <w:rFonts w:hint="eastAsia"/>
          <w:sz w:val="24"/>
        </w:rPr>
        <w:t>Provincem</w:t>
      </w:r>
      <w:proofErr w:type="spellEnd"/>
      <w:r w:rsidRPr="00EE6877">
        <w:rPr>
          <w:rFonts w:hint="eastAsia"/>
          <w:sz w:val="24"/>
        </w:rPr>
        <w:t>, China</w:t>
      </w:r>
      <w:r w:rsidRPr="001B538A">
        <w:rPr>
          <w:sz w:val="24"/>
        </w:rPr>
        <w:t xml:space="preserve"> (No.</w:t>
      </w:r>
      <w:r>
        <w:rPr>
          <w:rFonts w:hint="eastAsia"/>
          <w:sz w:val="24"/>
        </w:rPr>
        <w:t xml:space="preserve"> </w:t>
      </w:r>
      <w:r w:rsidRPr="001B538A">
        <w:rPr>
          <w:sz w:val="24"/>
        </w:rPr>
        <w:t>2013-N-556).</w:t>
      </w:r>
      <w:r w:rsidRPr="00EE6877">
        <w:rPr>
          <w:sz w:val="24"/>
        </w:rPr>
        <w:t xml:space="preserve"> We gratefully acknowledge the Poyang Lake Laboratory Wetland Ecosystem Research, CAS for permission to access the study site and assistance with field work.</w:t>
      </w:r>
    </w:p>
    <w:p w14:paraId="016E9D9D" w14:textId="40116EC6" w:rsidR="00833E5E" w:rsidRPr="00833E5E" w:rsidRDefault="00833E5E" w:rsidP="00750965">
      <w:pPr>
        <w:widowControl/>
        <w:spacing w:line="480" w:lineRule="auto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2676BD8F" w14:textId="77777777" w:rsidR="00833E5E" w:rsidRDefault="00833E5E" w:rsidP="00750965">
      <w:pPr>
        <w:widowControl/>
        <w:spacing w:line="480" w:lineRule="auto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References</w:t>
      </w:r>
    </w:p>
    <w:p w14:paraId="3452E267" w14:textId="779FB3AE" w:rsidR="00833E5E" w:rsidRDefault="00833E5E" w:rsidP="00750965">
      <w:pPr>
        <w:widowControl/>
        <w:spacing w:line="480" w:lineRule="auto"/>
        <w:ind w:left="480" w:hangingChars="200" w:hanging="480"/>
        <w:jc w:val="left"/>
        <w:rPr>
          <w:kern w:val="0"/>
          <w:sz w:val="24"/>
        </w:rPr>
      </w:pPr>
      <w:r w:rsidRPr="0091308B">
        <w:rPr>
          <w:kern w:val="0"/>
          <w:sz w:val="24"/>
        </w:rPr>
        <w:t xml:space="preserve">Abril, G., </w:t>
      </w:r>
      <w:proofErr w:type="spellStart"/>
      <w:r w:rsidRPr="0091308B">
        <w:rPr>
          <w:kern w:val="0"/>
          <w:sz w:val="24"/>
        </w:rPr>
        <w:t>Gu</w:t>
      </w:r>
      <w:r w:rsidRPr="00AB12A4">
        <w:rPr>
          <w:rFonts w:cs="Times New Roman"/>
          <w:kern w:val="0"/>
          <w:sz w:val="24"/>
        </w:rPr>
        <w:t>é</w:t>
      </w:r>
      <w:r w:rsidRPr="0091308B">
        <w:rPr>
          <w:kern w:val="0"/>
          <w:sz w:val="24"/>
        </w:rPr>
        <w:t>rin</w:t>
      </w:r>
      <w:proofErr w:type="spellEnd"/>
      <w:r w:rsidRPr="0091308B">
        <w:rPr>
          <w:kern w:val="0"/>
          <w:sz w:val="24"/>
        </w:rPr>
        <w:t>, F., Richard, S.</w:t>
      </w:r>
      <w:r>
        <w:rPr>
          <w:kern w:val="0"/>
          <w:sz w:val="24"/>
        </w:rPr>
        <w:t xml:space="preserve">, </w:t>
      </w:r>
      <w:proofErr w:type="spellStart"/>
      <w:r>
        <w:rPr>
          <w:kern w:val="0"/>
          <w:sz w:val="24"/>
        </w:rPr>
        <w:t>Delmas</w:t>
      </w:r>
      <w:proofErr w:type="spellEnd"/>
      <w:r>
        <w:rPr>
          <w:kern w:val="0"/>
          <w:sz w:val="24"/>
        </w:rPr>
        <w:t xml:space="preserve">, R., </w:t>
      </w:r>
      <w:proofErr w:type="spellStart"/>
      <w:r>
        <w:rPr>
          <w:kern w:val="0"/>
          <w:sz w:val="24"/>
        </w:rPr>
        <w:t>Galy-Lacaux</w:t>
      </w:r>
      <w:proofErr w:type="spellEnd"/>
      <w:r>
        <w:rPr>
          <w:kern w:val="0"/>
          <w:sz w:val="24"/>
        </w:rPr>
        <w:t xml:space="preserve">, C., Gosse, P., Tremblay, A., </w:t>
      </w:r>
      <w:proofErr w:type="spellStart"/>
      <w:r>
        <w:rPr>
          <w:kern w:val="0"/>
          <w:sz w:val="24"/>
        </w:rPr>
        <w:t>Varfalvy</w:t>
      </w:r>
      <w:proofErr w:type="spellEnd"/>
      <w:r>
        <w:rPr>
          <w:kern w:val="0"/>
          <w:sz w:val="24"/>
        </w:rPr>
        <w:t>, L., Dos Santos, M.</w:t>
      </w:r>
      <w:r w:rsidR="006C0867"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t xml:space="preserve">A., </w:t>
      </w:r>
      <w:proofErr w:type="spellStart"/>
      <w:r>
        <w:rPr>
          <w:kern w:val="0"/>
          <w:sz w:val="24"/>
        </w:rPr>
        <w:t>Matvienko</w:t>
      </w:r>
      <w:proofErr w:type="spellEnd"/>
      <w:r>
        <w:rPr>
          <w:kern w:val="0"/>
          <w:sz w:val="24"/>
        </w:rPr>
        <w:t>, B.</w:t>
      </w:r>
      <w:r w:rsidR="006C0867">
        <w:rPr>
          <w:rFonts w:hint="eastAsia"/>
          <w:kern w:val="0"/>
          <w:sz w:val="24"/>
        </w:rPr>
        <w:t>:</w:t>
      </w:r>
      <w:r w:rsidRPr="0091308B">
        <w:rPr>
          <w:kern w:val="0"/>
          <w:sz w:val="24"/>
        </w:rPr>
        <w:t xml:space="preserve"> Carbon dioxide and methane emissions and the carbon budget of a 10-year old tropical reservoir (Petit </w:t>
      </w:r>
      <w:proofErr w:type="spellStart"/>
      <w:r w:rsidRPr="0091308B">
        <w:rPr>
          <w:kern w:val="0"/>
          <w:sz w:val="24"/>
        </w:rPr>
        <w:t>Saut</w:t>
      </w:r>
      <w:proofErr w:type="spellEnd"/>
      <w:r w:rsidRPr="0091308B">
        <w:rPr>
          <w:kern w:val="0"/>
          <w:sz w:val="24"/>
        </w:rPr>
        <w:t>, French Guiana)</w:t>
      </w:r>
      <w:r w:rsidR="006C0867">
        <w:rPr>
          <w:rFonts w:hint="eastAsia"/>
          <w:kern w:val="0"/>
          <w:sz w:val="24"/>
        </w:rPr>
        <w:t>,</w:t>
      </w:r>
      <w:r w:rsidRPr="0091308B">
        <w:rPr>
          <w:kern w:val="0"/>
          <w:sz w:val="24"/>
        </w:rPr>
        <w:t xml:space="preserve"> </w:t>
      </w:r>
      <w:r w:rsidRPr="001C3C12">
        <w:rPr>
          <w:kern w:val="0"/>
          <w:sz w:val="24"/>
        </w:rPr>
        <w:t xml:space="preserve">Glob. </w:t>
      </w:r>
      <w:proofErr w:type="spellStart"/>
      <w:proofErr w:type="gramStart"/>
      <w:r w:rsidRPr="001C3C12">
        <w:rPr>
          <w:kern w:val="0"/>
          <w:sz w:val="24"/>
        </w:rPr>
        <w:t>Biogeochem</w:t>
      </w:r>
      <w:proofErr w:type="spellEnd"/>
      <w:r w:rsidRPr="001C3C12">
        <w:rPr>
          <w:kern w:val="0"/>
          <w:sz w:val="24"/>
        </w:rPr>
        <w:t>.</w:t>
      </w:r>
      <w:proofErr w:type="gramEnd"/>
      <w:r w:rsidRPr="001C3C12">
        <w:rPr>
          <w:kern w:val="0"/>
          <w:sz w:val="24"/>
        </w:rPr>
        <w:t xml:space="preserve"> </w:t>
      </w:r>
      <w:proofErr w:type="gramStart"/>
      <w:r w:rsidRPr="001C3C12">
        <w:rPr>
          <w:kern w:val="0"/>
          <w:sz w:val="24"/>
        </w:rPr>
        <w:t>Cy</w:t>
      </w:r>
      <w:r w:rsidR="00DE22CB">
        <w:rPr>
          <w:rFonts w:hint="eastAsia"/>
          <w:kern w:val="0"/>
          <w:sz w:val="24"/>
        </w:rPr>
        <w:t>.,</w:t>
      </w:r>
      <w:proofErr w:type="gramEnd"/>
      <w:r w:rsidRPr="001C3C12">
        <w:rPr>
          <w:i/>
          <w:kern w:val="0"/>
          <w:sz w:val="24"/>
        </w:rPr>
        <w:t xml:space="preserve"> </w:t>
      </w:r>
      <w:r w:rsidRPr="001C3C12">
        <w:rPr>
          <w:bCs/>
          <w:kern w:val="0"/>
          <w:sz w:val="24"/>
        </w:rPr>
        <w:t>19</w:t>
      </w:r>
      <w:r w:rsidRPr="0091308B">
        <w:rPr>
          <w:kern w:val="0"/>
          <w:sz w:val="24"/>
        </w:rPr>
        <w:t>, GB4007</w:t>
      </w:r>
      <w:r w:rsidR="006C0867">
        <w:rPr>
          <w:rFonts w:hint="eastAsia"/>
          <w:kern w:val="0"/>
          <w:sz w:val="24"/>
        </w:rPr>
        <w:t>, 2005</w:t>
      </w:r>
      <w:r w:rsidRPr="0091308B">
        <w:rPr>
          <w:kern w:val="0"/>
          <w:sz w:val="24"/>
        </w:rPr>
        <w:t>.</w:t>
      </w:r>
      <w:r w:rsidRPr="00AB12A4">
        <w:t xml:space="preserve"> </w:t>
      </w:r>
      <w:r w:rsidRPr="00AB12A4">
        <w:rPr>
          <w:kern w:val="0"/>
          <w:sz w:val="24"/>
        </w:rPr>
        <w:t xml:space="preserve">http://dx. </w:t>
      </w:r>
      <w:proofErr w:type="gramStart"/>
      <w:r w:rsidRPr="00AB12A4">
        <w:rPr>
          <w:kern w:val="0"/>
          <w:sz w:val="24"/>
        </w:rPr>
        <w:t>doi:</w:t>
      </w:r>
      <w:proofErr w:type="gramEnd"/>
      <w:r w:rsidRPr="00AB12A4">
        <w:rPr>
          <w:kern w:val="0"/>
          <w:sz w:val="24"/>
        </w:rPr>
        <w:t>10.1029/2005GB002457</w:t>
      </w:r>
      <w:r>
        <w:rPr>
          <w:kern w:val="0"/>
          <w:sz w:val="24"/>
        </w:rPr>
        <w:t>.</w:t>
      </w:r>
    </w:p>
    <w:p w14:paraId="6A299487" w14:textId="4A28FA1B" w:rsidR="00545FC0" w:rsidRPr="00545FC0" w:rsidRDefault="00545FC0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545FC0">
        <w:rPr>
          <w:rFonts w:eastAsiaTheme="minorEastAsia" w:cs="Times New Roman"/>
          <w:sz w:val="24"/>
          <w:szCs w:val="22"/>
        </w:rPr>
        <w:t>Anthony, K. W., Macintyre, S.: Nocturnal escape route for marsh gas, Nature, 535, 363–365, 2016.</w:t>
      </w:r>
    </w:p>
    <w:p w14:paraId="6AC45FE2" w14:textId="36F11D31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gramStart"/>
      <w:r w:rsidRPr="001C3C12">
        <w:rPr>
          <w:kern w:val="0"/>
          <w:sz w:val="24"/>
        </w:rPr>
        <w:t>Bade, D. L., Carpenter, S. R., Cole, J. J.</w:t>
      </w:r>
      <w:r>
        <w:rPr>
          <w:kern w:val="0"/>
          <w:sz w:val="24"/>
        </w:rPr>
        <w:t>, Pace.</w:t>
      </w:r>
      <w:proofErr w:type="gramEnd"/>
      <w:r>
        <w:rPr>
          <w:kern w:val="0"/>
          <w:sz w:val="24"/>
        </w:rPr>
        <w:t xml:space="preserve"> M.</w:t>
      </w:r>
      <w:r w:rsidR="006C0867"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t xml:space="preserve">L., </w:t>
      </w:r>
      <w:proofErr w:type="spellStart"/>
      <w:r>
        <w:rPr>
          <w:kern w:val="0"/>
          <w:sz w:val="24"/>
        </w:rPr>
        <w:t>Kritzberg</w:t>
      </w:r>
      <w:proofErr w:type="spellEnd"/>
      <w:r>
        <w:rPr>
          <w:kern w:val="0"/>
          <w:sz w:val="24"/>
        </w:rPr>
        <w:t xml:space="preserve">, E., Van de </w:t>
      </w:r>
      <w:proofErr w:type="spellStart"/>
      <w:r>
        <w:rPr>
          <w:kern w:val="0"/>
          <w:sz w:val="24"/>
        </w:rPr>
        <w:t>Bogert</w:t>
      </w:r>
      <w:proofErr w:type="spellEnd"/>
      <w:r>
        <w:rPr>
          <w:kern w:val="0"/>
          <w:sz w:val="24"/>
        </w:rPr>
        <w:t>, M.</w:t>
      </w:r>
      <w:r w:rsidR="006C0867"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t>C., Cory, R.</w:t>
      </w:r>
      <w:r w:rsidR="006C0867"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t xml:space="preserve">M., McKnight, </w:t>
      </w:r>
      <w:proofErr w:type="gramStart"/>
      <w:r>
        <w:rPr>
          <w:kern w:val="0"/>
          <w:sz w:val="24"/>
        </w:rPr>
        <w:t>D</w:t>
      </w:r>
      <w:proofErr w:type="gramEnd"/>
      <w:r>
        <w:rPr>
          <w:kern w:val="0"/>
          <w:sz w:val="24"/>
        </w:rPr>
        <w:t>.</w:t>
      </w:r>
      <w:r w:rsidR="006C0867"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t>M</w:t>
      </w:r>
      <w:r w:rsidR="006C0867">
        <w:rPr>
          <w:kern w:val="0"/>
          <w:sz w:val="24"/>
        </w:rPr>
        <w:t>.</w:t>
      </w:r>
      <w:r w:rsidR="006C0867">
        <w:rPr>
          <w:rFonts w:hint="eastAsia"/>
          <w:kern w:val="0"/>
          <w:sz w:val="24"/>
        </w:rPr>
        <w:t>:</w:t>
      </w:r>
      <w:r w:rsidR="006C0867">
        <w:rPr>
          <w:kern w:val="0"/>
          <w:sz w:val="24"/>
        </w:rPr>
        <w:t xml:space="preserve"> </w:t>
      </w:r>
      <w:r w:rsidRPr="001C3C12">
        <w:rPr>
          <w:kern w:val="0"/>
          <w:sz w:val="24"/>
        </w:rPr>
        <w:t>Sources and fates of dissolved organic carbon in lakes as determined by whole-lake carbon isotope additions</w:t>
      </w:r>
      <w:r w:rsidR="006C0867">
        <w:rPr>
          <w:rFonts w:hint="eastAsia"/>
          <w:kern w:val="0"/>
          <w:sz w:val="24"/>
        </w:rPr>
        <w:t>,</w:t>
      </w:r>
      <w:r w:rsidR="006C0867" w:rsidRPr="001C3C12">
        <w:rPr>
          <w:kern w:val="0"/>
          <w:sz w:val="24"/>
        </w:rPr>
        <w:t xml:space="preserve"> </w:t>
      </w:r>
      <w:r w:rsidRPr="001C3C12">
        <w:rPr>
          <w:iCs/>
          <w:kern w:val="0"/>
          <w:sz w:val="24"/>
        </w:rPr>
        <w:t>Biogeochemistry</w:t>
      </w:r>
      <w:r w:rsidR="00B0748F">
        <w:rPr>
          <w:rFonts w:hint="eastAsia"/>
          <w:iCs/>
          <w:kern w:val="0"/>
          <w:sz w:val="24"/>
        </w:rPr>
        <w:t>,</w:t>
      </w:r>
      <w:r w:rsidRPr="001C3C12">
        <w:rPr>
          <w:kern w:val="0"/>
          <w:sz w:val="24"/>
        </w:rPr>
        <w:t xml:space="preserve"> </w:t>
      </w:r>
      <w:r w:rsidRPr="001C3C12">
        <w:rPr>
          <w:bCs/>
          <w:kern w:val="0"/>
          <w:sz w:val="24"/>
        </w:rPr>
        <w:t>84</w:t>
      </w:r>
      <w:r w:rsidRPr="001C3C12">
        <w:rPr>
          <w:kern w:val="0"/>
          <w:sz w:val="24"/>
        </w:rPr>
        <w:t>, 115-129</w:t>
      </w:r>
      <w:r w:rsidR="006C0867">
        <w:rPr>
          <w:rFonts w:hint="eastAsia"/>
          <w:kern w:val="0"/>
          <w:sz w:val="24"/>
        </w:rPr>
        <w:t>,</w:t>
      </w:r>
      <w:r w:rsidR="006C0867" w:rsidRPr="006C0867">
        <w:rPr>
          <w:kern w:val="0"/>
          <w:sz w:val="24"/>
        </w:rPr>
        <w:t xml:space="preserve"> </w:t>
      </w:r>
      <w:r w:rsidR="006C0867">
        <w:rPr>
          <w:kern w:val="0"/>
          <w:sz w:val="24"/>
        </w:rPr>
        <w:t>2007</w:t>
      </w:r>
      <w:r w:rsidRPr="001C3C12">
        <w:rPr>
          <w:kern w:val="0"/>
          <w:sz w:val="24"/>
        </w:rPr>
        <w:t>.</w:t>
      </w:r>
    </w:p>
    <w:p w14:paraId="0A9F5279" w14:textId="371DE66E" w:rsidR="00833E5E" w:rsidRPr="00C070B7" w:rsidRDefault="00833E5E" w:rsidP="00833E5E">
      <w:pPr>
        <w:spacing w:line="480" w:lineRule="auto"/>
        <w:ind w:left="480" w:hangingChars="200" w:hanging="480"/>
        <w:rPr>
          <w:rFonts w:cs="Times New Roman"/>
          <w:sz w:val="24"/>
        </w:rPr>
      </w:pPr>
      <w:proofErr w:type="spellStart"/>
      <w:r w:rsidRPr="00C070B7">
        <w:rPr>
          <w:rFonts w:cs="Times New Roman"/>
          <w:sz w:val="24"/>
        </w:rPr>
        <w:t>Bartosiewicz</w:t>
      </w:r>
      <w:proofErr w:type="spellEnd"/>
      <w:r w:rsidRPr="00C070B7">
        <w:rPr>
          <w:rFonts w:cs="Times New Roman"/>
          <w:sz w:val="24"/>
        </w:rPr>
        <w:t xml:space="preserve">, M., </w:t>
      </w:r>
      <w:proofErr w:type="spellStart"/>
      <w:r w:rsidRPr="00C070B7">
        <w:rPr>
          <w:rFonts w:cs="Times New Roman"/>
          <w:sz w:val="24"/>
        </w:rPr>
        <w:t>Laurion</w:t>
      </w:r>
      <w:proofErr w:type="spellEnd"/>
      <w:r w:rsidRPr="00C070B7">
        <w:rPr>
          <w:rFonts w:cs="Times New Roman"/>
          <w:sz w:val="24"/>
        </w:rPr>
        <w:t xml:space="preserve">, I., </w:t>
      </w:r>
      <w:proofErr w:type="spellStart"/>
      <w:r w:rsidRPr="00C070B7">
        <w:rPr>
          <w:rFonts w:cs="Times New Roman"/>
          <w:sz w:val="24"/>
        </w:rPr>
        <w:t>MacIntyre</w:t>
      </w:r>
      <w:proofErr w:type="spellEnd"/>
      <w:r w:rsidRPr="00C070B7">
        <w:rPr>
          <w:rFonts w:cs="Times New Roman"/>
          <w:sz w:val="24"/>
        </w:rPr>
        <w:t xml:space="preserve">, </w:t>
      </w:r>
      <w:proofErr w:type="gramStart"/>
      <w:r w:rsidRPr="00C070B7">
        <w:rPr>
          <w:rFonts w:cs="Times New Roman"/>
          <w:sz w:val="24"/>
        </w:rPr>
        <w:t>S</w:t>
      </w:r>
      <w:proofErr w:type="gramEnd"/>
      <w:r w:rsidRPr="00C070B7">
        <w:rPr>
          <w:rFonts w:cs="Times New Roman"/>
          <w:sz w:val="24"/>
        </w:rPr>
        <w:t>.</w:t>
      </w:r>
      <w:r w:rsidR="00B0748F">
        <w:rPr>
          <w:rFonts w:cs="Times New Roman" w:hint="eastAsia"/>
          <w:sz w:val="24"/>
        </w:rPr>
        <w:t>:</w:t>
      </w:r>
      <w:r w:rsidRPr="00C070B7">
        <w:rPr>
          <w:rFonts w:cs="Times New Roman"/>
          <w:sz w:val="24"/>
        </w:rPr>
        <w:t xml:space="preserve"> Greenhouse gas emission and storage in a small shallow lake</w:t>
      </w:r>
      <w:r w:rsidR="00B0748F">
        <w:rPr>
          <w:rFonts w:cs="Times New Roman" w:hint="eastAsia"/>
          <w:sz w:val="24"/>
        </w:rPr>
        <w:t>,</w:t>
      </w:r>
      <w:r w:rsidRPr="00C070B7">
        <w:rPr>
          <w:rFonts w:cs="Times New Roman"/>
          <w:sz w:val="24"/>
        </w:rPr>
        <w:t xml:space="preserve"> </w:t>
      </w:r>
      <w:proofErr w:type="spellStart"/>
      <w:r w:rsidRPr="00C070B7">
        <w:rPr>
          <w:rFonts w:cs="Times New Roman"/>
          <w:sz w:val="24"/>
        </w:rPr>
        <w:t>Hydrobiologia</w:t>
      </w:r>
      <w:proofErr w:type="spellEnd"/>
      <w:r w:rsidR="00B0748F">
        <w:rPr>
          <w:rFonts w:cs="Times New Roman" w:hint="eastAsia"/>
          <w:sz w:val="24"/>
        </w:rPr>
        <w:t>,</w:t>
      </w:r>
      <w:r w:rsidRPr="00C070B7">
        <w:rPr>
          <w:rFonts w:cs="Times New Roman"/>
          <w:sz w:val="24"/>
        </w:rPr>
        <w:t xml:space="preserve"> 757, 101-115</w:t>
      </w:r>
      <w:r w:rsidR="00B0748F">
        <w:rPr>
          <w:rFonts w:cs="Times New Roman" w:hint="eastAsia"/>
          <w:sz w:val="24"/>
        </w:rPr>
        <w:t>,</w:t>
      </w:r>
      <w:r w:rsidR="00B0748F" w:rsidRPr="00B0748F">
        <w:rPr>
          <w:rFonts w:cs="Times New Roman"/>
          <w:sz w:val="24"/>
        </w:rPr>
        <w:t xml:space="preserve"> </w:t>
      </w:r>
      <w:r w:rsidR="00B0748F" w:rsidRPr="00C070B7">
        <w:rPr>
          <w:rFonts w:cs="Times New Roman"/>
          <w:sz w:val="24"/>
        </w:rPr>
        <w:t>2015</w:t>
      </w:r>
      <w:r w:rsidRPr="00C070B7">
        <w:rPr>
          <w:rFonts w:cs="Times New Roman"/>
          <w:sz w:val="24"/>
        </w:rPr>
        <w:t>.</w:t>
      </w:r>
    </w:p>
    <w:p w14:paraId="1D2B98B1" w14:textId="670D332A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3A57C2">
        <w:rPr>
          <w:kern w:val="0"/>
          <w:sz w:val="24"/>
        </w:rPr>
        <w:t>Bastviken</w:t>
      </w:r>
      <w:proofErr w:type="spellEnd"/>
      <w:r w:rsidRPr="003A57C2">
        <w:rPr>
          <w:kern w:val="0"/>
          <w:sz w:val="24"/>
        </w:rPr>
        <w:t>, D., Cole, J., Pace, M.</w:t>
      </w:r>
      <w:r>
        <w:rPr>
          <w:kern w:val="0"/>
          <w:sz w:val="24"/>
        </w:rPr>
        <w:t xml:space="preserve">, </w:t>
      </w:r>
      <w:proofErr w:type="spellStart"/>
      <w:r>
        <w:rPr>
          <w:kern w:val="0"/>
          <w:sz w:val="24"/>
        </w:rPr>
        <w:t>Tranvik</w:t>
      </w:r>
      <w:proofErr w:type="spellEnd"/>
      <w:r>
        <w:rPr>
          <w:kern w:val="0"/>
          <w:sz w:val="24"/>
        </w:rPr>
        <w:t>, L.</w:t>
      </w:r>
      <w:r w:rsidR="00B0748F">
        <w:rPr>
          <w:rFonts w:hint="eastAsia"/>
          <w:kern w:val="0"/>
          <w:sz w:val="24"/>
        </w:rPr>
        <w:t>:</w:t>
      </w:r>
      <w:r>
        <w:rPr>
          <w:kern w:val="0"/>
          <w:sz w:val="24"/>
        </w:rPr>
        <w:t xml:space="preserve"> </w:t>
      </w:r>
      <w:r w:rsidRPr="003A57C2">
        <w:rPr>
          <w:kern w:val="0"/>
          <w:sz w:val="24"/>
        </w:rPr>
        <w:t>Methane emissions from lakes: dependence of lake characteristics, two regional assessments, and a global estimate</w:t>
      </w:r>
      <w:r w:rsidR="00B0748F">
        <w:rPr>
          <w:rFonts w:hint="eastAsia"/>
          <w:kern w:val="0"/>
          <w:sz w:val="24"/>
        </w:rPr>
        <w:t>,</w:t>
      </w:r>
      <w:r w:rsidRPr="003A57C2">
        <w:rPr>
          <w:kern w:val="0"/>
          <w:sz w:val="24"/>
        </w:rPr>
        <w:t xml:space="preserve"> </w:t>
      </w:r>
      <w:r w:rsidRPr="00DE22CB">
        <w:rPr>
          <w:kern w:val="0"/>
          <w:sz w:val="24"/>
        </w:rPr>
        <w:t xml:space="preserve">Glob. </w:t>
      </w:r>
      <w:proofErr w:type="spellStart"/>
      <w:proofErr w:type="gramStart"/>
      <w:r w:rsidRPr="00DE22CB">
        <w:rPr>
          <w:kern w:val="0"/>
          <w:sz w:val="24"/>
        </w:rPr>
        <w:t>Biogeochem</w:t>
      </w:r>
      <w:proofErr w:type="spellEnd"/>
      <w:r w:rsidRPr="00DE22CB">
        <w:rPr>
          <w:kern w:val="0"/>
          <w:sz w:val="24"/>
        </w:rPr>
        <w:t>.</w:t>
      </w:r>
      <w:proofErr w:type="gramEnd"/>
      <w:r w:rsidRPr="00DE22CB">
        <w:rPr>
          <w:kern w:val="0"/>
          <w:sz w:val="24"/>
        </w:rPr>
        <w:t xml:space="preserve"> </w:t>
      </w:r>
      <w:proofErr w:type="gramStart"/>
      <w:r w:rsidRPr="00DE22CB">
        <w:rPr>
          <w:kern w:val="0"/>
          <w:sz w:val="24"/>
        </w:rPr>
        <w:t>Cy</w:t>
      </w:r>
      <w:r w:rsidR="00DE22CB" w:rsidRPr="00DE22CB">
        <w:rPr>
          <w:rFonts w:hint="eastAsia"/>
          <w:kern w:val="0"/>
          <w:sz w:val="24"/>
        </w:rPr>
        <w:t>.,</w:t>
      </w:r>
      <w:proofErr w:type="gramEnd"/>
      <w:r w:rsidRPr="00DE22CB">
        <w:rPr>
          <w:kern w:val="0"/>
          <w:sz w:val="24"/>
        </w:rPr>
        <w:t xml:space="preserve"> </w:t>
      </w:r>
      <w:r w:rsidRPr="00DE22CB">
        <w:rPr>
          <w:bCs/>
          <w:kern w:val="0"/>
          <w:sz w:val="24"/>
        </w:rPr>
        <w:t>18</w:t>
      </w:r>
      <w:r w:rsidRPr="00DE22CB">
        <w:rPr>
          <w:iCs/>
          <w:kern w:val="0"/>
          <w:sz w:val="24"/>
        </w:rPr>
        <w:t>,</w:t>
      </w:r>
      <w:r w:rsidRPr="003A57C2">
        <w:rPr>
          <w:kern w:val="0"/>
          <w:sz w:val="24"/>
        </w:rPr>
        <w:t xml:space="preserve"> 1-12</w:t>
      </w:r>
      <w:r w:rsidR="00B0748F">
        <w:rPr>
          <w:rFonts w:hint="eastAsia"/>
          <w:kern w:val="0"/>
          <w:sz w:val="24"/>
        </w:rPr>
        <w:t>,</w:t>
      </w:r>
      <w:r w:rsidR="00B0748F">
        <w:rPr>
          <w:kern w:val="0"/>
          <w:sz w:val="24"/>
        </w:rPr>
        <w:t xml:space="preserve"> 2004</w:t>
      </w:r>
      <w:r w:rsidRPr="003A57C2">
        <w:rPr>
          <w:kern w:val="0"/>
          <w:sz w:val="24"/>
        </w:rPr>
        <w:t>.</w:t>
      </w:r>
    </w:p>
    <w:p w14:paraId="2C8D82A3" w14:textId="2A62ED74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C30E1E">
        <w:rPr>
          <w:kern w:val="0"/>
          <w:sz w:val="24"/>
        </w:rPr>
        <w:t>Bastviken</w:t>
      </w:r>
      <w:proofErr w:type="spellEnd"/>
      <w:r w:rsidRPr="00C30E1E">
        <w:rPr>
          <w:kern w:val="0"/>
          <w:sz w:val="24"/>
        </w:rPr>
        <w:t>, D., Cole, J. J., Pace, M. L.</w:t>
      </w:r>
      <w:r>
        <w:rPr>
          <w:kern w:val="0"/>
          <w:sz w:val="24"/>
        </w:rPr>
        <w:t>,</w:t>
      </w:r>
      <w:r w:rsidRPr="00C96828">
        <w:t xml:space="preserve"> </w:t>
      </w:r>
      <w:r w:rsidRPr="00C96828">
        <w:rPr>
          <w:kern w:val="0"/>
          <w:sz w:val="24"/>
        </w:rPr>
        <w:t xml:space="preserve">Van de </w:t>
      </w:r>
      <w:proofErr w:type="spellStart"/>
      <w:r w:rsidRPr="00C96828">
        <w:rPr>
          <w:kern w:val="0"/>
          <w:sz w:val="24"/>
        </w:rPr>
        <w:t>Bogert</w:t>
      </w:r>
      <w:proofErr w:type="spellEnd"/>
      <w:r>
        <w:rPr>
          <w:kern w:val="0"/>
          <w:sz w:val="24"/>
        </w:rPr>
        <w:t>, M.</w:t>
      </w:r>
      <w:r w:rsidR="00B0748F"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t>C.</w:t>
      </w:r>
      <w:r w:rsidR="00B0748F">
        <w:rPr>
          <w:rFonts w:hint="eastAsia"/>
          <w:kern w:val="0"/>
          <w:sz w:val="24"/>
        </w:rPr>
        <w:t>:</w:t>
      </w:r>
      <w:r>
        <w:rPr>
          <w:kern w:val="0"/>
          <w:sz w:val="24"/>
        </w:rPr>
        <w:t xml:space="preserve"> </w:t>
      </w:r>
      <w:r w:rsidRPr="00C30E1E">
        <w:rPr>
          <w:kern w:val="0"/>
          <w:sz w:val="24"/>
        </w:rPr>
        <w:t>Fates of methane from different lake habitats: connecting whole-lake budgets and CH</w:t>
      </w:r>
      <w:r w:rsidRPr="00C30E1E">
        <w:rPr>
          <w:kern w:val="0"/>
          <w:sz w:val="24"/>
          <w:vertAlign w:val="subscript"/>
        </w:rPr>
        <w:t>4</w:t>
      </w:r>
      <w:r w:rsidRPr="00C30E1E">
        <w:rPr>
          <w:kern w:val="0"/>
          <w:sz w:val="24"/>
        </w:rPr>
        <w:t xml:space="preserve"> emissions</w:t>
      </w:r>
      <w:r w:rsidR="00B0748F">
        <w:rPr>
          <w:rFonts w:hint="eastAsia"/>
          <w:kern w:val="0"/>
          <w:sz w:val="24"/>
        </w:rPr>
        <w:t>,</w:t>
      </w:r>
      <w:r w:rsidRPr="00C30E1E">
        <w:rPr>
          <w:i/>
          <w:iCs/>
          <w:kern w:val="0"/>
          <w:sz w:val="24"/>
        </w:rPr>
        <w:t xml:space="preserve"> </w:t>
      </w:r>
      <w:r w:rsidRPr="00C30E1E">
        <w:rPr>
          <w:kern w:val="0"/>
          <w:sz w:val="24"/>
        </w:rPr>
        <w:t xml:space="preserve">J. </w:t>
      </w:r>
      <w:proofErr w:type="spellStart"/>
      <w:r w:rsidRPr="00C30E1E">
        <w:rPr>
          <w:kern w:val="0"/>
          <w:sz w:val="24"/>
        </w:rPr>
        <w:t>Geophys</w:t>
      </w:r>
      <w:proofErr w:type="spellEnd"/>
      <w:r w:rsidRPr="00C30E1E">
        <w:rPr>
          <w:kern w:val="0"/>
          <w:sz w:val="24"/>
        </w:rPr>
        <w:t xml:space="preserve">. </w:t>
      </w:r>
      <w:proofErr w:type="gramStart"/>
      <w:r w:rsidRPr="00C30E1E">
        <w:rPr>
          <w:kern w:val="0"/>
          <w:sz w:val="24"/>
        </w:rPr>
        <w:t>Res.</w:t>
      </w:r>
      <w:r w:rsidR="00B0748F">
        <w:rPr>
          <w:rFonts w:hint="eastAsia"/>
          <w:kern w:val="0"/>
          <w:sz w:val="24"/>
        </w:rPr>
        <w:t xml:space="preserve">, </w:t>
      </w:r>
      <w:r w:rsidRPr="00C30E1E">
        <w:rPr>
          <w:bCs/>
          <w:kern w:val="0"/>
          <w:sz w:val="24"/>
        </w:rPr>
        <w:t>113</w:t>
      </w:r>
      <w:r w:rsidRPr="00C30E1E">
        <w:rPr>
          <w:i/>
          <w:iCs/>
          <w:kern w:val="0"/>
          <w:sz w:val="24"/>
        </w:rPr>
        <w:t>,</w:t>
      </w:r>
      <w:r w:rsidRPr="00C30E1E">
        <w:rPr>
          <w:kern w:val="0"/>
          <w:sz w:val="24"/>
        </w:rPr>
        <w:t xml:space="preserve"> G02024</w:t>
      </w:r>
      <w:r w:rsidR="00B0748F">
        <w:rPr>
          <w:rFonts w:hint="eastAsia"/>
          <w:kern w:val="0"/>
          <w:sz w:val="24"/>
        </w:rPr>
        <w:t>,</w:t>
      </w:r>
      <w:r w:rsidR="00B0748F" w:rsidRPr="00B0748F">
        <w:rPr>
          <w:kern w:val="0"/>
          <w:sz w:val="24"/>
        </w:rPr>
        <w:t xml:space="preserve"> </w:t>
      </w:r>
      <w:r w:rsidR="00B0748F">
        <w:rPr>
          <w:kern w:val="0"/>
          <w:sz w:val="24"/>
        </w:rPr>
        <w:t>2008</w:t>
      </w:r>
      <w:r w:rsidRPr="00C30E1E">
        <w:rPr>
          <w:kern w:val="0"/>
          <w:sz w:val="24"/>
        </w:rPr>
        <w:t>.</w:t>
      </w:r>
      <w:proofErr w:type="gramEnd"/>
      <w:r w:rsidRPr="00C30E1E">
        <w:rPr>
          <w:kern w:val="0"/>
          <w:sz w:val="24"/>
        </w:rPr>
        <w:t xml:space="preserve"> </w:t>
      </w:r>
      <w:r w:rsidRPr="00AB12A4">
        <w:rPr>
          <w:kern w:val="0"/>
          <w:sz w:val="24"/>
        </w:rPr>
        <w:t>http://dx.</w:t>
      </w:r>
      <w:r w:rsidRPr="00C96828">
        <w:t xml:space="preserve"> </w:t>
      </w:r>
      <w:proofErr w:type="gramStart"/>
      <w:r w:rsidRPr="00C96828">
        <w:rPr>
          <w:kern w:val="0"/>
          <w:sz w:val="24"/>
        </w:rPr>
        <w:t>doi:</w:t>
      </w:r>
      <w:proofErr w:type="gramEnd"/>
      <w:r w:rsidRPr="00C96828">
        <w:rPr>
          <w:kern w:val="0"/>
          <w:sz w:val="24"/>
        </w:rPr>
        <w:t>10.1029/2007JG000608</w:t>
      </w:r>
      <w:r>
        <w:rPr>
          <w:kern w:val="0"/>
          <w:sz w:val="24"/>
        </w:rPr>
        <w:t>.</w:t>
      </w:r>
    </w:p>
    <w:p w14:paraId="4BD973DE" w14:textId="65FAE91D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Bastviken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Natchimuthu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S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Panneer</w:t>
      </w:r>
      <w:proofErr w:type="spellEnd"/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FF63B6">
        <w:rPr>
          <w:rFonts w:cs="Times New Roman"/>
          <w:kern w:val="0"/>
          <w:sz w:val="24"/>
        </w:rPr>
        <w:t>Selvam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B</w:t>
      </w:r>
      <w:r>
        <w:rPr>
          <w:rFonts w:cs="Times New Roman"/>
          <w:kern w:val="0"/>
          <w:sz w:val="24"/>
        </w:rPr>
        <w:t>.</w:t>
      </w:r>
      <w:r w:rsidR="00B0748F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Response: inland water greenhouse gas emissions: when to model and when to measure</w:t>
      </w:r>
      <w:proofErr w:type="gramStart"/>
      <w:r w:rsidRPr="00FF63B6">
        <w:rPr>
          <w:rFonts w:cs="Times New Roman"/>
          <w:kern w:val="0"/>
          <w:sz w:val="24"/>
        </w:rPr>
        <w:t>?</w:t>
      </w:r>
      <w:r w:rsidR="00A02565">
        <w:rPr>
          <w:rFonts w:cs="Times New Roman" w:hint="eastAsia"/>
          <w:kern w:val="0"/>
          <w:sz w:val="24"/>
        </w:rPr>
        <w:t>,</w:t>
      </w:r>
      <w:proofErr w:type="gramEnd"/>
      <w:r w:rsidRPr="00FF63B6">
        <w:rPr>
          <w:rFonts w:cs="Times New Roman"/>
          <w:kern w:val="0"/>
          <w:sz w:val="24"/>
        </w:rPr>
        <w:t xml:space="preserve"> </w:t>
      </w:r>
      <w:r w:rsidRPr="00C30E1E">
        <w:rPr>
          <w:kern w:val="0"/>
          <w:sz w:val="24"/>
        </w:rPr>
        <w:t>Glob. Change Biol.</w:t>
      </w:r>
      <w:r w:rsidR="00B0748F">
        <w:rPr>
          <w:rFonts w:hint="eastAsia"/>
          <w:kern w:val="0"/>
          <w:sz w:val="24"/>
        </w:rPr>
        <w:t>,</w:t>
      </w:r>
      <w:r w:rsidRPr="00EE3CF3">
        <w:rPr>
          <w:b/>
          <w:bCs/>
          <w:kern w:val="0"/>
          <w:sz w:val="24"/>
        </w:rPr>
        <w:t xml:space="preserve"> </w:t>
      </w:r>
      <w:r w:rsidRPr="00C30E1E">
        <w:rPr>
          <w:rFonts w:cs="Times New Roman"/>
          <w:bCs/>
          <w:kern w:val="0"/>
          <w:sz w:val="24"/>
        </w:rPr>
        <w:t>21</w:t>
      </w:r>
      <w:r w:rsidRPr="00C30E1E">
        <w:rPr>
          <w:rFonts w:cs="Times New Roman"/>
          <w:iCs/>
          <w:kern w:val="0"/>
          <w:sz w:val="24"/>
        </w:rPr>
        <w:t>,</w:t>
      </w:r>
      <w:r w:rsidRPr="00C30E1E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1379–1380</w:t>
      </w:r>
      <w:r w:rsidR="00B0748F">
        <w:rPr>
          <w:rFonts w:cs="Times New Roman" w:hint="eastAsia"/>
          <w:kern w:val="0"/>
          <w:sz w:val="24"/>
        </w:rPr>
        <w:t>,</w:t>
      </w:r>
      <w:r w:rsidR="00B0748F" w:rsidRPr="00FF63B6">
        <w:rPr>
          <w:rFonts w:cs="Times New Roman"/>
          <w:kern w:val="0"/>
          <w:sz w:val="24"/>
        </w:rPr>
        <w:t xml:space="preserve"> 2015</w:t>
      </w:r>
      <w:r w:rsidRPr="00FF63B6">
        <w:rPr>
          <w:rFonts w:cs="Times New Roman"/>
          <w:kern w:val="0"/>
          <w:sz w:val="24"/>
        </w:rPr>
        <w:t>.</w:t>
      </w:r>
    </w:p>
    <w:p w14:paraId="703EDE84" w14:textId="66D4F12D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7D7F29">
        <w:rPr>
          <w:kern w:val="0"/>
          <w:sz w:val="24"/>
        </w:rPr>
        <w:lastRenderedPageBreak/>
        <w:t>Bastviken</w:t>
      </w:r>
      <w:proofErr w:type="spellEnd"/>
      <w:r w:rsidRPr="007D7F29">
        <w:rPr>
          <w:kern w:val="0"/>
          <w:sz w:val="24"/>
        </w:rPr>
        <w:t>, D., Santoro, A. L., Marotta, H.</w:t>
      </w:r>
      <w:r>
        <w:rPr>
          <w:kern w:val="0"/>
          <w:sz w:val="24"/>
        </w:rPr>
        <w:t xml:space="preserve">, </w:t>
      </w:r>
      <w:proofErr w:type="spellStart"/>
      <w:r>
        <w:rPr>
          <w:kern w:val="0"/>
          <w:sz w:val="24"/>
        </w:rPr>
        <w:t>Pinho</w:t>
      </w:r>
      <w:proofErr w:type="spellEnd"/>
      <w:r>
        <w:rPr>
          <w:kern w:val="0"/>
          <w:sz w:val="24"/>
        </w:rPr>
        <w:t xml:space="preserve">, L., </w:t>
      </w:r>
      <w:proofErr w:type="spellStart"/>
      <w:r>
        <w:rPr>
          <w:kern w:val="0"/>
          <w:sz w:val="24"/>
        </w:rPr>
        <w:t>Calheiros</w:t>
      </w:r>
      <w:proofErr w:type="spellEnd"/>
      <w:r>
        <w:rPr>
          <w:kern w:val="0"/>
          <w:sz w:val="24"/>
        </w:rPr>
        <w:t xml:space="preserve">, D., </w:t>
      </w:r>
      <w:proofErr w:type="spellStart"/>
      <w:r>
        <w:rPr>
          <w:kern w:val="0"/>
          <w:sz w:val="24"/>
        </w:rPr>
        <w:t>Crill</w:t>
      </w:r>
      <w:proofErr w:type="spellEnd"/>
      <w:r>
        <w:rPr>
          <w:kern w:val="0"/>
          <w:sz w:val="24"/>
        </w:rPr>
        <w:t>, P.</w:t>
      </w:r>
      <w:r w:rsidR="00B0748F">
        <w:rPr>
          <w:rFonts w:hint="eastAsia"/>
          <w:kern w:val="0"/>
          <w:sz w:val="24"/>
        </w:rPr>
        <w:t>:</w:t>
      </w:r>
      <w:r>
        <w:rPr>
          <w:kern w:val="0"/>
          <w:sz w:val="24"/>
        </w:rPr>
        <w:t xml:space="preserve"> </w:t>
      </w:r>
      <w:r w:rsidRPr="007D7F29">
        <w:rPr>
          <w:kern w:val="0"/>
          <w:sz w:val="24"/>
        </w:rPr>
        <w:t>Methane emissions from Pantanal, South America, during the low water Season: Toward more comprehensive sampling</w:t>
      </w:r>
      <w:r w:rsidR="00B0748F">
        <w:rPr>
          <w:rFonts w:hint="eastAsia"/>
          <w:kern w:val="0"/>
          <w:sz w:val="24"/>
        </w:rPr>
        <w:t>,</w:t>
      </w:r>
      <w:r w:rsidRPr="007D7F29">
        <w:rPr>
          <w:i/>
          <w:iCs/>
          <w:kern w:val="0"/>
          <w:sz w:val="24"/>
        </w:rPr>
        <w:t xml:space="preserve"> </w:t>
      </w:r>
      <w:r w:rsidRPr="007D7F29">
        <w:rPr>
          <w:kern w:val="0"/>
          <w:sz w:val="24"/>
        </w:rPr>
        <w:t>Environ. Sci. Technol.</w:t>
      </w:r>
      <w:r w:rsidR="00B0748F">
        <w:rPr>
          <w:rFonts w:hint="eastAsia"/>
          <w:kern w:val="0"/>
          <w:sz w:val="24"/>
        </w:rPr>
        <w:t>,</w:t>
      </w:r>
      <w:r w:rsidRPr="007D7F29">
        <w:rPr>
          <w:i/>
          <w:kern w:val="0"/>
          <w:sz w:val="24"/>
        </w:rPr>
        <w:t xml:space="preserve"> </w:t>
      </w:r>
      <w:r w:rsidRPr="007D7F29">
        <w:rPr>
          <w:bCs/>
          <w:kern w:val="0"/>
          <w:sz w:val="24"/>
        </w:rPr>
        <w:t>44</w:t>
      </w:r>
      <w:r w:rsidRPr="00215B43">
        <w:rPr>
          <w:iCs/>
          <w:kern w:val="0"/>
          <w:sz w:val="24"/>
        </w:rPr>
        <w:t>,</w:t>
      </w:r>
      <w:r w:rsidRPr="007D7F29">
        <w:rPr>
          <w:kern w:val="0"/>
          <w:sz w:val="24"/>
        </w:rPr>
        <w:t xml:space="preserve"> 5450-5455</w:t>
      </w:r>
      <w:r w:rsidR="00B0748F">
        <w:rPr>
          <w:rFonts w:hint="eastAsia"/>
          <w:kern w:val="0"/>
          <w:sz w:val="24"/>
        </w:rPr>
        <w:t>,</w:t>
      </w:r>
      <w:r w:rsidR="00B0748F" w:rsidRPr="00B0748F">
        <w:rPr>
          <w:kern w:val="0"/>
          <w:sz w:val="24"/>
        </w:rPr>
        <w:t xml:space="preserve"> </w:t>
      </w:r>
      <w:r w:rsidR="00B0748F">
        <w:rPr>
          <w:kern w:val="0"/>
          <w:sz w:val="24"/>
        </w:rPr>
        <w:t>2010</w:t>
      </w:r>
      <w:r w:rsidRPr="007D7F29">
        <w:rPr>
          <w:kern w:val="0"/>
          <w:sz w:val="24"/>
        </w:rPr>
        <w:t>.</w:t>
      </w:r>
    </w:p>
    <w:p w14:paraId="36EB6A1C" w14:textId="66CB4A68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Bastviken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Tranvik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L</w:t>
      </w:r>
      <w:r>
        <w:rPr>
          <w:rFonts w:cs="Times New Roman"/>
          <w:kern w:val="0"/>
          <w:sz w:val="24"/>
        </w:rPr>
        <w:t>.</w:t>
      </w:r>
      <w:r w:rsidR="00B0748F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J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Downing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J</w:t>
      </w:r>
      <w:r>
        <w:rPr>
          <w:rFonts w:cs="Times New Roman"/>
          <w:kern w:val="0"/>
          <w:sz w:val="24"/>
        </w:rPr>
        <w:t>.</w:t>
      </w:r>
      <w:r w:rsidR="00B0748F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Crill</w:t>
      </w:r>
      <w:proofErr w:type="spellEnd"/>
      <w:r>
        <w:rPr>
          <w:rFonts w:cs="Times New Roman"/>
          <w:kern w:val="0"/>
          <w:sz w:val="24"/>
        </w:rPr>
        <w:t>, P.</w:t>
      </w:r>
      <w:r w:rsidR="00B0748F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M., Enrich-</w:t>
      </w:r>
      <w:proofErr w:type="spellStart"/>
      <w:r>
        <w:rPr>
          <w:rFonts w:cs="Times New Roman"/>
          <w:kern w:val="0"/>
          <w:sz w:val="24"/>
        </w:rPr>
        <w:t>Prast</w:t>
      </w:r>
      <w:proofErr w:type="spellEnd"/>
      <w:r>
        <w:rPr>
          <w:rFonts w:cs="Times New Roman"/>
          <w:kern w:val="0"/>
          <w:sz w:val="24"/>
        </w:rPr>
        <w:t xml:space="preserve">, </w:t>
      </w:r>
      <w:proofErr w:type="gramStart"/>
      <w:r>
        <w:rPr>
          <w:rFonts w:cs="Times New Roman"/>
          <w:kern w:val="0"/>
          <w:sz w:val="24"/>
        </w:rPr>
        <w:t>A</w:t>
      </w:r>
      <w:proofErr w:type="gramEnd"/>
      <w:r>
        <w:rPr>
          <w:rFonts w:cs="Times New Roman"/>
          <w:kern w:val="0"/>
          <w:sz w:val="24"/>
        </w:rPr>
        <w:t>.</w:t>
      </w:r>
      <w:r w:rsidR="00B0748F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Freshwater methane emissions offset the continental carbon sink</w:t>
      </w:r>
      <w:r w:rsidR="00B0748F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D01CFD">
        <w:rPr>
          <w:rFonts w:cs="Times New Roman"/>
          <w:iCs/>
          <w:kern w:val="0"/>
          <w:sz w:val="24"/>
        </w:rPr>
        <w:t>Science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D01CFD">
        <w:rPr>
          <w:rFonts w:cs="Times New Roman"/>
          <w:bCs/>
          <w:kern w:val="0"/>
          <w:sz w:val="24"/>
        </w:rPr>
        <w:t>331</w:t>
      </w:r>
      <w:r w:rsidRPr="00215B43">
        <w:rPr>
          <w:rFonts w:cs="Times New Roman"/>
          <w:iCs/>
          <w:kern w:val="0"/>
          <w:sz w:val="24"/>
        </w:rPr>
        <w:t xml:space="preserve">, </w:t>
      </w:r>
      <w:r w:rsidRPr="00FF63B6">
        <w:rPr>
          <w:rFonts w:cs="Times New Roman"/>
          <w:kern w:val="0"/>
          <w:sz w:val="24"/>
        </w:rPr>
        <w:t>50-50</w:t>
      </w:r>
      <w:r w:rsidR="00B0748F">
        <w:rPr>
          <w:rFonts w:cs="Times New Roman" w:hint="eastAsia"/>
          <w:kern w:val="0"/>
          <w:sz w:val="24"/>
        </w:rPr>
        <w:t>,</w:t>
      </w:r>
      <w:r w:rsidR="00B0748F" w:rsidRPr="00B0748F">
        <w:rPr>
          <w:rFonts w:cs="Times New Roman"/>
          <w:kern w:val="0"/>
          <w:sz w:val="24"/>
        </w:rPr>
        <w:t xml:space="preserve"> </w:t>
      </w:r>
      <w:r w:rsidR="00B0748F" w:rsidRPr="00FF63B6">
        <w:rPr>
          <w:rFonts w:cs="Times New Roman"/>
          <w:kern w:val="0"/>
          <w:sz w:val="24"/>
        </w:rPr>
        <w:t>2011</w:t>
      </w:r>
      <w:r w:rsidRPr="00FF63B6">
        <w:rPr>
          <w:rFonts w:cs="Times New Roman"/>
          <w:kern w:val="0"/>
          <w:sz w:val="24"/>
        </w:rPr>
        <w:t>.</w:t>
      </w:r>
    </w:p>
    <w:p w14:paraId="00528D44" w14:textId="26DA4B65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kern w:val="0"/>
          <w:sz w:val="24"/>
        </w:rPr>
      </w:pPr>
      <w:proofErr w:type="spellStart"/>
      <w:r w:rsidRPr="00EE3CF3">
        <w:rPr>
          <w:kern w:val="0"/>
          <w:sz w:val="24"/>
        </w:rPr>
        <w:t>Borrel</w:t>
      </w:r>
      <w:proofErr w:type="spellEnd"/>
      <w:r w:rsidRPr="00EE3CF3">
        <w:rPr>
          <w:kern w:val="0"/>
          <w:sz w:val="24"/>
        </w:rPr>
        <w:t xml:space="preserve">, G., </w:t>
      </w:r>
      <w:proofErr w:type="spellStart"/>
      <w:r w:rsidRPr="00EE3CF3">
        <w:rPr>
          <w:kern w:val="0"/>
          <w:sz w:val="24"/>
        </w:rPr>
        <w:t>Jézéquel</w:t>
      </w:r>
      <w:proofErr w:type="spellEnd"/>
      <w:r w:rsidRPr="00EE3CF3">
        <w:rPr>
          <w:kern w:val="0"/>
          <w:sz w:val="24"/>
        </w:rPr>
        <w:t xml:space="preserve">, D., </w:t>
      </w:r>
      <w:proofErr w:type="spellStart"/>
      <w:r w:rsidRPr="00EE3CF3">
        <w:rPr>
          <w:kern w:val="0"/>
          <w:sz w:val="24"/>
        </w:rPr>
        <w:t>Biderre</w:t>
      </w:r>
      <w:proofErr w:type="spellEnd"/>
      <w:r w:rsidRPr="00EE3CF3">
        <w:rPr>
          <w:kern w:val="0"/>
          <w:sz w:val="24"/>
        </w:rPr>
        <w:t>-Petit, C</w:t>
      </w:r>
      <w:r>
        <w:rPr>
          <w:kern w:val="0"/>
          <w:sz w:val="24"/>
        </w:rPr>
        <w:t>., Morel-</w:t>
      </w:r>
      <w:proofErr w:type="spellStart"/>
      <w:r>
        <w:rPr>
          <w:kern w:val="0"/>
          <w:sz w:val="24"/>
        </w:rPr>
        <w:t>Desrosiers</w:t>
      </w:r>
      <w:proofErr w:type="spellEnd"/>
      <w:r>
        <w:rPr>
          <w:kern w:val="0"/>
          <w:sz w:val="24"/>
        </w:rPr>
        <w:t>, N., Morel, J.</w:t>
      </w:r>
      <w:r w:rsidR="00B0748F"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t xml:space="preserve">P., </w:t>
      </w:r>
      <w:proofErr w:type="spellStart"/>
      <w:r>
        <w:rPr>
          <w:kern w:val="0"/>
          <w:sz w:val="24"/>
        </w:rPr>
        <w:t>Peyret</w:t>
      </w:r>
      <w:proofErr w:type="spellEnd"/>
      <w:r>
        <w:rPr>
          <w:kern w:val="0"/>
          <w:sz w:val="24"/>
        </w:rPr>
        <w:t>, P.</w:t>
      </w:r>
      <w:r w:rsidR="00B0748F">
        <w:rPr>
          <w:rFonts w:hint="eastAsia"/>
          <w:kern w:val="0"/>
          <w:sz w:val="24"/>
        </w:rPr>
        <w:t>:</w:t>
      </w:r>
      <w:r>
        <w:rPr>
          <w:kern w:val="0"/>
          <w:sz w:val="24"/>
        </w:rPr>
        <w:t xml:space="preserve"> </w:t>
      </w:r>
      <w:r w:rsidRPr="00EE3CF3">
        <w:rPr>
          <w:kern w:val="0"/>
          <w:sz w:val="24"/>
        </w:rPr>
        <w:t>Production and consumption of methane in freshwater lake ecosystems</w:t>
      </w:r>
      <w:r w:rsidR="00B0748F">
        <w:rPr>
          <w:rFonts w:hint="eastAsia"/>
          <w:kern w:val="0"/>
          <w:sz w:val="24"/>
        </w:rPr>
        <w:t>,</w:t>
      </w:r>
      <w:r w:rsidRPr="00EE3CF3">
        <w:rPr>
          <w:kern w:val="0"/>
          <w:sz w:val="24"/>
        </w:rPr>
        <w:t> </w:t>
      </w:r>
      <w:r w:rsidRPr="003B48A4">
        <w:rPr>
          <w:kern w:val="0"/>
          <w:sz w:val="24"/>
        </w:rPr>
        <w:t>Res. Microbiol.</w:t>
      </w:r>
      <w:r w:rsidRPr="003B48A4">
        <w:rPr>
          <w:bCs/>
          <w:kern w:val="0"/>
          <w:sz w:val="24"/>
        </w:rPr>
        <w:t>162</w:t>
      </w:r>
      <w:r w:rsidRPr="003B48A4">
        <w:rPr>
          <w:iCs/>
          <w:kern w:val="0"/>
          <w:sz w:val="24"/>
        </w:rPr>
        <w:t>,</w:t>
      </w:r>
      <w:r w:rsidRPr="00EE3CF3">
        <w:rPr>
          <w:i/>
          <w:iCs/>
          <w:kern w:val="0"/>
          <w:sz w:val="24"/>
        </w:rPr>
        <w:t xml:space="preserve"> </w:t>
      </w:r>
      <w:r w:rsidRPr="00EE3CF3">
        <w:rPr>
          <w:kern w:val="0"/>
          <w:sz w:val="24"/>
        </w:rPr>
        <w:t>832-847</w:t>
      </w:r>
      <w:r w:rsidR="00B0748F">
        <w:rPr>
          <w:rFonts w:hint="eastAsia"/>
          <w:kern w:val="0"/>
          <w:sz w:val="24"/>
        </w:rPr>
        <w:t>,</w:t>
      </w:r>
      <w:r w:rsidR="00B0748F" w:rsidRPr="00B0748F">
        <w:rPr>
          <w:kern w:val="0"/>
          <w:sz w:val="24"/>
        </w:rPr>
        <w:t xml:space="preserve"> </w:t>
      </w:r>
      <w:r w:rsidR="00B0748F">
        <w:rPr>
          <w:kern w:val="0"/>
          <w:sz w:val="24"/>
        </w:rPr>
        <w:t>2011</w:t>
      </w:r>
      <w:r w:rsidRPr="00EE3CF3">
        <w:rPr>
          <w:kern w:val="0"/>
          <w:sz w:val="24"/>
        </w:rPr>
        <w:t>.</w:t>
      </w:r>
    </w:p>
    <w:p w14:paraId="7A021C0D" w14:textId="7029A6D9" w:rsidR="00833E5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proofErr w:type="spellStart"/>
      <w:r w:rsidRPr="00616CDB">
        <w:rPr>
          <w:rFonts w:eastAsiaTheme="minorEastAsia" w:cs="Times New Roman"/>
          <w:sz w:val="24"/>
        </w:rPr>
        <w:t>Bridgham</w:t>
      </w:r>
      <w:proofErr w:type="spellEnd"/>
      <w:r w:rsidRPr="00616CDB">
        <w:rPr>
          <w:rFonts w:eastAsiaTheme="minorEastAsia" w:cs="Times New Roman"/>
          <w:sz w:val="24"/>
        </w:rPr>
        <w:t>, S. D.,</w:t>
      </w:r>
      <w:r w:rsidRPr="00616CDB">
        <w:rPr>
          <w:rFonts w:eastAsiaTheme="minorEastAsia" w:cs="Times New Roman"/>
          <w:kern w:val="0"/>
          <w:sz w:val="24"/>
        </w:rPr>
        <w:t xml:space="preserve"> </w:t>
      </w:r>
      <w:proofErr w:type="spellStart"/>
      <w:r w:rsidRPr="00616CDB">
        <w:rPr>
          <w:rFonts w:eastAsiaTheme="minorEastAsia" w:cs="Times New Roman"/>
          <w:kern w:val="0"/>
          <w:sz w:val="24"/>
        </w:rPr>
        <w:t>Cadillo</w:t>
      </w:r>
      <w:proofErr w:type="spellEnd"/>
      <w:r w:rsidRPr="00616CDB">
        <w:rPr>
          <w:rFonts w:eastAsiaTheme="minorEastAsia" w:cs="Times New Roman"/>
          <w:kern w:val="0"/>
          <w:sz w:val="24"/>
        </w:rPr>
        <w:t>-Quiroz</w:t>
      </w:r>
      <w:r w:rsidRPr="00616CDB">
        <w:rPr>
          <w:rFonts w:eastAsiaTheme="minorEastAsia" w:cs="Times New Roman"/>
          <w:sz w:val="24"/>
        </w:rPr>
        <w:t>, H., Keller, J. K., Zhuang, Q. L.</w:t>
      </w:r>
      <w:r w:rsidR="00B0748F">
        <w:rPr>
          <w:rFonts w:eastAsiaTheme="minorEastAsia" w:cs="Times New Roman" w:hint="eastAsia"/>
          <w:sz w:val="24"/>
        </w:rPr>
        <w:t>:</w:t>
      </w:r>
      <w:r w:rsidRPr="00616CDB">
        <w:rPr>
          <w:rFonts w:eastAsiaTheme="minorEastAsia" w:cs="Times New Roman"/>
          <w:sz w:val="24"/>
        </w:rPr>
        <w:t xml:space="preserve"> Methane emissions from wetlands: biogeochemical, microbial, and modeling perspectives from local to global scales</w:t>
      </w:r>
      <w:r w:rsidR="00B0748F">
        <w:rPr>
          <w:rFonts w:eastAsiaTheme="minorEastAsia" w:cs="Times New Roman" w:hint="eastAsia"/>
          <w:sz w:val="24"/>
        </w:rPr>
        <w:t>,</w:t>
      </w:r>
      <w:r w:rsidRPr="00616CDB">
        <w:rPr>
          <w:rFonts w:cs="Times New Roman"/>
          <w:kern w:val="0"/>
          <w:sz w:val="24"/>
        </w:rPr>
        <w:t xml:space="preserve"> G</w:t>
      </w:r>
      <w:r w:rsidRPr="00616CDB">
        <w:rPr>
          <w:rFonts w:cs="Times New Roman"/>
          <w:iCs/>
          <w:kern w:val="0"/>
          <w:sz w:val="24"/>
        </w:rPr>
        <w:t>lob. Change Biol.</w:t>
      </w:r>
      <w:proofErr w:type="gramStart"/>
      <w:r w:rsidR="00B0748F">
        <w:rPr>
          <w:rFonts w:cs="Times New Roman" w:hint="eastAsia"/>
          <w:iCs/>
          <w:kern w:val="0"/>
          <w:sz w:val="24"/>
        </w:rPr>
        <w:t>,</w:t>
      </w:r>
      <w:r w:rsidRPr="00616CDB">
        <w:rPr>
          <w:rFonts w:eastAsiaTheme="minorEastAsia" w:cs="Times New Roman"/>
          <w:sz w:val="24"/>
        </w:rPr>
        <w:t>19</w:t>
      </w:r>
      <w:proofErr w:type="gramEnd"/>
      <w:r w:rsidRPr="00616CDB">
        <w:rPr>
          <w:rFonts w:eastAsiaTheme="minorEastAsia" w:cs="Times New Roman"/>
          <w:sz w:val="24"/>
        </w:rPr>
        <w:t>, 1325-1346</w:t>
      </w:r>
      <w:r w:rsidR="00B0748F">
        <w:rPr>
          <w:rFonts w:eastAsiaTheme="minorEastAsia" w:cs="Times New Roman" w:hint="eastAsia"/>
          <w:sz w:val="24"/>
        </w:rPr>
        <w:t>,</w:t>
      </w:r>
      <w:r w:rsidR="00B0748F" w:rsidRPr="00B0748F">
        <w:rPr>
          <w:rFonts w:eastAsiaTheme="minorEastAsia" w:cs="Times New Roman"/>
          <w:sz w:val="24"/>
        </w:rPr>
        <w:t xml:space="preserve"> </w:t>
      </w:r>
      <w:r w:rsidR="00B0748F" w:rsidRPr="00616CDB">
        <w:rPr>
          <w:rFonts w:eastAsiaTheme="minorEastAsia" w:cs="Times New Roman"/>
          <w:sz w:val="24"/>
        </w:rPr>
        <w:t>2013</w:t>
      </w:r>
      <w:r w:rsidRPr="00616CDB">
        <w:rPr>
          <w:rFonts w:eastAsiaTheme="minorEastAsia" w:cs="Times New Roman"/>
          <w:sz w:val="24"/>
        </w:rPr>
        <w:t>.</w:t>
      </w:r>
    </w:p>
    <w:p w14:paraId="5FF98D22" w14:textId="54083D2D" w:rsidR="005F35A3" w:rsidRPr="00616CDB" w:rsidRDefault="00D84861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proofErr w:type="spellStart"/>
      <w:r>
        <w:rPr>
          <w:rFonts w:eastAsiaTheme="minorEastAsia" w:cs="Times New Roman" w:hint="eastAsia"/>
          <w:sz w:val="24"/>
        </w:rPr>
        <w:t>Chanton</w:t>
      </w:r>
      <w:proofErr w:type="spellEnd"/>
      <w:r>
        <w:rPr>
          <w:rFonts w:eastAsiaTheme="minorEastAsia" w:cs="Times New Roman" w:hint="eastAsia"/>
          <w:sz w:val="24"/>
        </w:rPr>
        <w:t xml:space="preserve">, J. P.: Gas transport from methane-saturated, tidal freshwater and wetland sediments, </w:t>
      </w:r>
      <w:proofErr w:type="spellStart"/>
      <w:proofErr w:type="gramStart"/>
      <w:r>
        <w:rPr>
          <w:rFonts w:eastAsiaTheme="minorEastAsia" w:cs="Times New Roman" w:hint="eastAsia"/>
          <w:sz w:val="24"/>
        </w:rPr>
        <w:t>Limnol.Oceanogr</w:t>
      </w:r>
      <w:proofErr w:type="spellEnd"/>
      <w:r>
        <w:rPr>
          <w:rFonts w:eastAsiaTheme="minorEastAsia" w:cs="Times New Roman" w:hint="eastAsia"/>
          <w:sz w:val="24"/>
        </w:rPr>
        <w:t>.,</w:t>
      </w:r>
      <w:proofErr w:type="gramEnd"/>
      <w:r>
        <w:rPr>
          <w:rFonts w:eastAsiaTheme="minorEastAsia" w:cs="Times New Roman" w:hint="eastAsia"/>
          <w:sz w:val="24"/>
        </w:rPr>
        <w:t xml:space="preserve"> 34, 807-819, 1989.</w:t>
      </w:r>
    </w:p>
    <w:p w14:paraId="3DFB2153" w14:textId="41E1A503" w:rsidR="00833E5E" w:rsidRPr="00765F70" w:rsidRDefault="00833E5E" w:rsidP="00833E5E">
      <w:pPr>
        <w:spacing w:line="480" w:lineRule="auto"/>
        <w:ind w:left="420" w:hanging="420"/>
        <w:rPr>
          <w:kern w:val="0"/>
          <w:sz w:val="24"/>
        </w:rPr>
      </w:pPr>
      <w:r w:rsidRPr="00765F70">
        <w:rPr>
          <w:kern w:val="0"/>
          <w:sz w:val="24"/>
        </w:rPr>
        <w:t>C</w:t>
      </w:r>
      <w:r w:rsidRPr="00765F70">
        <w:rPr>
          <w:rFonts w:hint="eastAsia"/>
          <w:kern w:val="0"/>
          <w:sz w:val="24"/>
        </w:rPr>
        <w:t>hen,</w:t>
      </w:r>
      <w:r w:rsidRPr="00765F70">
        <w:rPr>
          <w:kern w:val="0"/>
          <w:sz w:val="24"/>
        </w:rPr>
        <w:t xml:space="preserve"> Y.</w:t>
      </w:r>
      <w:r w:rsidR="00B0748F">
        <w:rPr>
          <w:rFonts w:hint="eastAsia"/>
          <w:kern w:val="0"/>
          <w:sz w:val="24"/>
        </w:rPr>
        <w:t xml:space="preserve"> </w:t>
      </w:r>
      <w:r w:rsidRPr="00765F70">
        <w:rPr>
          <w:kern w:val="0"/>
          <w:sz w:val="24"/>
        </w:rPr>
        <w:t>G., B</w:t>
      </w:r>
      <w:r w:rsidRPr="00765F70">
        <w:rPr>
          <w:rFonts w:hint="eastAsia"/>
          <w:kern w:val="0"/>
          <w:sz w:val="24"/>
        </w:rPr>
        <w:t>ai,</w:t>
      </w:r>
      <w:r w:rsidRPr="00765F70">
        <w:rPr>
          <w:kern w:val="0"/>
          <w:sz w:val="24"/>
        </w:rPr>
        <w:t xml:space="preserve"> X.</w:t>
      </w:r>
      <w:r w:rsidR="00B0748F">
        <w:rPr>
          <w:rFonts w:hint="eastAsia"/>
          <w:kern w:val="0"/>
          <w:sz w:val="24"/>
        </w:rPr>
        <w:t xml:space="preserve"> </w:t>
      </w:r>
      <w:r w:rsidRPr="00765F70">
        <w:rPr>
          <w:kern w:val="0"/>
          <w:sz w:val="24"/>
        </w:rPr>
        <w:t>H., L</w:t>
      </w:r>
      <w:r w:rsidRPr="00765F70">
        <w:rPr>
          <w:rFonts w:hint="eastAsia"/>
          <w:kern w:val="0"/>
          <w:sz w:val="24"/>
        </w:rPr>
        <w:t>i,</w:t>
      </w:r>
      <w:r w:rsidRPr="00765F70">
        <w:rPr>
          <w:kern w:val="0"/>
          <w:sz w:val="24"/>
        </w:rPr>
        <w:t xml:space="preserve"> X.</w:t>
      </w:r>
      <w:r w:rsidR="00B0748F">
        <w:rPr>
          <w:rFonts w:hint="eastAsia"/>
          <w:kern w:val="0"/>
          <w:sz w:val="24"/>
        </w:rPr>
        <w:t xml:space="preserve"> </w:t>
      </w:r>
      <w:r w:rsidRPr="00765F70">
        <w:rPr>
          <w:kern w:val="0"/>
          <w:sz w:val="24"/>
        </w:rPr>
        <w:t>H., H</w:t>
      </w:r>
      <w:r w:rsidRPr="00765F70">
        <w:rPr>
          <w:rFonts w:hint="eastAsia"/>
          <w:kern w:val="0"/>
          <w:sz w:val="24"/>
        </w:rPr>
        <w:t>u,</w:t>
      </w:r>
      <w:r w:rsidRPr="00765F70">
        <w:rPr>
          <w:kern w:val="0"/>
          <w:sz w:val="24"/>
        </w:rPr>
        <w:t xml:space="preserve"> Z.</w:t>
      </w:r>
      <w:r w:rsidR="00B0748F">
        <w:rPr>
          <w:rFonts w:hint="eastAsia"/>
          <w:kern w:val="0"/>
          <w:sz w:val="24"/>
        </w:rPr>
        <w:t xml:space="preserve"> </w:t>
      </w:r>
      <w:r w:rsidRPr="00765F70">
        <w:rPr>
          <w:kern w:val="0"/>
          <w:sz w:val="24"/>
        </w:rPr>
        <w:t>X., L</w:t>
      </w:r>
      <w:r w:rsidRPr="00765F70">
        <w:rPr>
          <w:rFonts w:hint="eastAsia"/>
          <w:kern w:val="0"/>
          <w:sz w:val="24"/>
        </w:rPr>
        <w:t>iu,</w:t>
      </w:r>
      <w:r w:rsidRPr="00765F70">
        <w:rPr>
          <w:kern w:val="0"/>
          <w:sz w:val="24"/>
        </w:rPr>
        <w:t xml:space="preserve"> W.</w:t>
      </w:r>
      <w:r w:rsidR="00B0748F">
        <w:rPr>
          <w:rFonts w:hint="eastAsia"/>
          <w:kern w:val="0"/>
          <w:sz w:val="24"/>
        </w:rPr>
        <w:t xml:space="preserve"> </w:t>
      </w:r>
      <w:r w:rsidRPr="00765F70">
        <w:rPr>
          <w:kern w:val="0"/>
          <w:sz w:val="24"/>
        </w:rPr>
        <w:t>L.</w:t>
      </w:r>
      <w:r w:rsidR="00B0748F">
        <w:rPr>
          <w:rFonts w:hint="eastAsia"/>
          <w:kern w:val="0"/>
          <w:sz w:val="24"/>
        </w:rPr>
        <w:t>:</w:t>
      </w:r>
      <w:r w:rsidRPr="00765F70">
        <w:rPr>
          <w:rFonts w:hint="eastAsia"/>
          <w:kern w:val="0"/>
          <w:sz w:val="24"/>
        </w:rPr>
        <w:t xml:space="preserve"> </w:t>
      </w:r>
      <w:r w:rsidRPr="00765F70">
        <w:rPr>
          <w:kern w:val="0"/>
          <w:sz w:val="24"/>
        </w:rPr>
        <w:t xml:space="preserve">Primary study of the methane flux on the water-air interface of eight lakes in winter, China. </w:t>
      </w:r>
      <w:proofErr w:type="gramStart"/>
      <w:r w:rsidRPr="00765F70">
        <w:rPr>
          <w:kern w:val="0"/>
          <w:sz w:val="24"/>
        </w:rPr>
        <w:t>J. Lake Sci. 19</w:t>
      </w:r>
      <w:proofErr w:type="gramEnd"/>
      <w:r w:rsidRPr="00765F70">
        <w:rPr>
          <w:kern w:val="0"/>
          <w:sz w:val="24"/>
        </w:rPr>
        <w:t>, 11</w:t>
      </w:r>
      <w:r w:rsidRPr="00765F70">
        <w:rPr>
          <w:rFonts w:hint="eastAsia"/>
          <w:kern w:val="0"/>
          <w:sz w:val="24"/>
        </w:rPr>
        <w:t>-17</w:t>
      </w:r>
      <w:r w:rsidR="00B0748F">
        <w:rPr>
          <w:rFonts w:hint="eastAsia"/>
          <w:kern w:val="0"/>
          <w:sz w:val="24"/>
        </w:rPr>
        <w:t>,</w:t>
      </w:r>
      <w:r w:rsidR="00B0748F" w:rsidRPr="00B0748F">
        <w:rPr>
          <w:rFonts w:hint="eastAsia"/>
          <w:kern w:val="0"/>
          <w:sz w:val="24"/>
        </w:rPr>
        <w:t xml:space="preserve"> </w:t>
      </w:r>
      <w:r w:rsidR="00B0748F" w:rsidRPr="00765F70">
        <w:rPr>
          <w:rFonts w:hint="eastAsia"/>
          <w:kern w:val="0"/>
          <w:sz w:val="24"/>
        </w:rPr>
        <w:t>2007</w:t>
      </w:r>
      <w:r w:rsidRPr="00765F70">
        <w:rPr>
          <w:rFonts w:hint="eastAsia"/>
          <w:kern w:val="0"/>
          <w:sz w:val="24"/>
        </w:rPr>
        <w:t>.</w:t>
      </w:r>
      <w:r w:rsidRPr="00765F70">
        <w:rPr>
          <w:kern w:val="0"/>
          <w:sz w:val="24"/>
        </w:rPr>
        <w:t xml:space="preserve"> </w:t>
      </w:r>
    </w:p>
    <w:p w14:paraId="663A45F1" w14:textId="30B6223C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Chen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B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Y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Liu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S</w:t>
      </w:r>
      <w:r>
        <w:rPr>
          <w:rFonts w:cs="Times New Roman"/>
          <w:kern w:val="0"/>
          <w:sz w:val="24"/>
        </w:rPr>
        <w:t>.</w:t>
      </w:r>
      <w:r w:rsidR="00B0748F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R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Ge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J</w:t>
      </w:r>
      <w:r>
        <w:rPr>
          <w:rFonts w:cs="Times New Roman"/>
          <w:kern w:val="0"/>
          <w:sz w:val="24"/>
        </w:rPr>
        <w:t>.</w:t>
      </w:r>
      <w:r w:rsidR="00B0748F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Chu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J</w:t>
      </w:r>
      <w:r>
        <w:rPr>
          <w:rFonts w:cs="Times New Roman"/>
          <w:kern w:val="0"/>
          <w:sz w:val="24"/>
        </w:rPr>
        <w:t>.</w:t>
      </w:r>
      <w:r w:rsidR="00B0748F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X</w:t>
      </w:r>
      <w:r>
        <w:rPr>
          <w:rFonts w:cs="Times New Roman"/>
          <w:kern w:val="0"/>
          <w:sz w:val="24"/>
        </w:rPr>
        <w:t>.</w:t>
      </w:r>
      <w:r w:rsidR="00B0748F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Annual and seasonal variations of Q</w:t>
      </w:r>
      <w:r w:rsidRPr="00FF63B6">
        <w:rPr>
          <w:rFonts w:cs="Times New Roman"/>
          <w:kern w:val="0"/>
          <w:sz w:val="24"/>
          <w:vertAlign w:val="subscript"/>
        </w:rPr>
        <w:t>10</w:t>
      </w:r>
      <w:r w:rsidRPr="00FF63B6">
        <w:rPr>
          <w:rFonts w:cs="Times New Roman"/>
          <w:kern w:val="0"/>
          <w:sz w:val="24"/>
        </w:rPr>
        <w:t xml:space="preserve"> soil respiration in the sub-alpine forests of the Eastern Qinghai-Tibet Plateau, China</w:t>
      </w:r>
      <w:r w:rsidR="00B0748F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1D4C19">
        <w:rPr>
          <w:kern w:val="0"/>
          <w:sz w:val="24"/>
        </w:rPr>
        <w:t xml:space="preserve">Soil Biol. </w:t>
      </w:r>
      <w:proofErr w:type="spellStart"/>
      <w:r w:rsidRPr="001D4C19">
        <w:rPr>
          <w:kern w:val="0"/>
          <w:sz w:val="24"/>
        </w:rPr>
        <w:t>Biochem</w:t>
      </w:r>
      <w:proofErr w:type="spellEnd"/>
      <w:r w:rsidRPr="001D4C19">
        <w:rPr>
          <w:kern w:val="0"/>
          <w:sz w:val="24"/>
        </w:rPr>
        <w:t>.</w:t>
      </w:r>
      <w:r w:rsidR="00B0748F">
        <w:rPr>
          <w:rFonts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1D4C19">
        <w:rPr>
          <w:rFonts w:cs="Times New Roman"/>
          <w:bCs/>
          <w:kern w:val="0"/>
          <w:sz w:val="24"/>
        </w:rPr>
        <w:t>42</w:t>
      </w:r>
      <w:r w:rsidRPr="00FF63B6">
        <w:rPr>
          <w:rFonts w:cs="Times New Roman"/>
          <w:kern w:val="0"/>
          <w:sz w:val="24"/>
        </w:rPr>
        <w:t>, 1735-1742</w:t>
      </w:r>
      <w:r w:rsidR="00B0748F">
        <w:rPr>
          <w:rFonts w:cs="Times New Roman" w:hint="eastAsia"/>
          <w:kern w:val="0"/>
          <w:sz w:val="24"/>
        </w:rPr>
        <w:t>,</w:t>
      </w:r>
      <w:r w:rsidR="00B0748F" w:rsidRPr="00B0748F">
        <w:rPr>
          <w:rFonts w:cs="Times New Roman"/>
          <w:kern w:val="0"/>
          <w:sz w:val="24"/>
        </w:rPr>
        <w:t xml:space="preserve"> </w:t>
      </w:r>
      <w:r w:rsidR="00B0748F" w:rsidRPr="00FF63B6">
        <w:rPr>
          <w:rFonts w:cs="Times New Roman"/>
          <w:kern w:val="0"/>
          <w:sz w:val="24"/>
        </w:rPr>
        <w:t>2010</w:t>
      </w:r>
      <w:r w:rsidRPr="00FF63B6">
        <w:rPr>
          <w:rFonts w:cs="Times New Roman"/>
          <w:kern w:val="0"/>
          <w:sz w:val="24"/>
        </w:rPr>
        <w:t>.</w:t>
      </w:r>
    </w:p>
    <w:p w14:paraId="649A11C1" w14:textId="3F3888B9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Chen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H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Zhu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Q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Peng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C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H</w:t>
      </w:r>
      <w:r>
        <w:rPr>
          <w:rFonts w:cs="Times New Roman"/>
          <w:kern w:val="0"/>
          <w:sz w:val="24"/>
        </w:rPr>
        <w:t>., Wu, N., Wang, Y.</w:t>
      </w:r>
      <w:r w:rsidR="00502DA0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F., </w:t>
      </w:r>
      <w:proofErr w:type="gramStart"/>
      <w:r>
        <w:rPr>
          <w:rFonts w:cs="Times New Roman"/>
          <w:kern w:val="0"/>
          <w:sz w:val="24"/>
        </w:rPr>
        <w:t>Fang</w:t>
      </w:r>
      <w:proofErr w:type="gramEnd"/>
      <w:r>
        <w:rPr>
          <w:rFonts w:cs="Times New Roman"/>
          <w:kern w:val="0"/>
          <w:sz w:val="24"/>
        </w:rPr>
        <w:t>, X.</w:t>
      </w:r>
      <w:r w:rsidR="00502DA0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Q.</w:t>
      </w:r>
      <w:r w:rsidR="00502DA0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Methane emissions from rice paddies natural wetlands, lakes in China: synthesis new estimate</w:t>
      </w:r>
      <w:r w:rsidR="00502DA0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C30E1E">
        <w:rPr>
          <w:kern w:val="0"/>
          <w:sz w:val="24"/>
        </w:rPr>
        <w:t>Glob. Change Biol.</w:t>
      </w:r>
      <w:r w:rsidR="00502DA0">
        <w:rPr>
          <w:rFonts w:hint="eastAsia"/>
          <w:kern w:val="0"/>
          <w:sz w:val="24"/>
        </w:rPr>
        <w:t xml:space="preserve">, </w:t>
      </w:r>
      <w:r w:rsidRPr="009D0281">
        <w:rPr>
          <w:rFonts w:cs="Times New Roman"/>
          <w:bCs/>
          <w:kern w:val="0"/>
          <w:sz w:val="24"/>
        </w:rPr>
        <w:t>19</w:t>
      </w:r>
      <w:r w:rsidRPr="009D0281">
        <w:rPr>
          <w:rFonts w:cs="Times New Roman"/>
          <w:iCs/>
          <w:kern w:val="0"/>
          <w:sz w:val="24"/>
        </w:rPr>
        <w:t>,</w:t>
      </w:r>
      <w:r w:rsidRPr="001D4C19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19-32</w:t>
      </w:r>
      <w:r w:rsidR="00502DA0">
        <w:rPr>
          <w:rFonts w:cs="Times New Roman" w:hint="eastAsia"/>
          <w:kern w:val="0"/>
          <w:sz w:val="24"/>
        </w:rPr>
        <w:t>,</w:t>
      </w:r>
      <w:r w:rsidR="00502DA0" w:rsidRPr="00502DA0">
        <w:rPr>
          <w:rFonts w:cs="Times New Roman"/>
          <w:kern w:val="0"/>
          <w:sz w:val="24"/>
        </w:rPr>
        <w:t xml:space="preserve"> </w:t>
      </w:r>
      <w:r w:rsidR="00502DA0" w:rsidRPr="00FF63B6">
        <w:rPr>
          <w:rFonts w:cs="Times New Roman"/>
          <w:kern w:val="0"/>
          <w:sz w:val="24"/>
        </w:rPr>
        <w:t>2013</w:t>
      </w:r>
      <w:r w:rsidRPr="00FF63B6">
        <w:rPr>
          <w:rFonts w:cs="Times New Roman"/>
          <w:kern w:val="0"/>
          <w:sz w:val="24"/>
        </w:rPr>
        <w:t>.</w:t>
      </w:r>
    </w:p>
    <w:p w14:paraId="05A805D7" w14:textId="2DEEB9C5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lastRenderedPageBreak/>
        <w:t>Corkrey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R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Olley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J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Ratkowsky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McMeekin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T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Ross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T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Universality of thermodynamic constants governing biological growth rates</w:t>
      </w:r>
      <w:r w:rsidR="00502DA0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2F7327">
        <w:rPr>
          <w:rFonts w:cs="Times New Roman"/>
          <w:kern w:val="0"/>
          <w:sz w:val="24"/>
        </w:rPr>
        <w:t>Plos</w:t>
      </w:r>
      <w:proofErr w:type="spellEnd"/>
      <w:r w:rsidRPr="002F7327">
        <w:rPr>
          <w:rFonts w:cs="Times New Roman"/>
          <w:kern w:val="0"/>
          <w:sz w:val="24"/>
        </w:rPr>
        <w:t xml:space="preserve"> One</w:t>
      </w:r>
      <w:r w:rsidR="00502DA0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7, e32003</w:t>
      </w:r>
      <w:r w:rsidR="00502DA0">
        <w:rPr>
          <w:rFonts w:cs="Times New Roman" w:hint="eastAsia"/>
          <w:kern w:val="0"/>
          <w:sz w:val="24"/>
        </w:rPr>
        <w:t>,</w:t>
      </w:r>
      <w:r w:rsidR="00502DA0" w:rsidRPr="00502DA0">
        <w:rPr>
          <w:rFonts w:cs="Times New Roman"/>
          <w:kern w:val="0"/>
          <w:sz w:val="24"/>
        </w:rPr>
        <w:t xml:space="preserve"> </w:t>
      </w:r>
      <w:r w:rsidR="00502DA0" w:rsidRPr="00FF63B6">
        <w:rPr>
          <w:rFonts w:cs="Times New Roman"/>
          <w:kern w:val="0"/>
          <w:sz w:val="24"/>
        </w:rPr>
        <w:t>2012</w:t>
      </w:r>
      <w:r w:rsidRPr="00FF63B6">
        <w:rPr>
          <w:rFonts w:cs="Times New Roman"/>
          <w:kern w:val="0"/>
          <w:sz w:val="24"/>
        </w:rPr>
        <w:t>.</w:t>
      </w:r>
    </w:p>
    <w:p w14:paraId="19F4ABBA" w14:textId="7D327015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EE3CF3">
        <w:rPr>
          <w:kern w:val="0"/>
          <w:sz w:val="24"/>
        </w:rPr>
        <w:t>Crump, B</w:t>
      </w:r>
      <w:r>
        <w:rPr>
          <w:kern w:val="0"/>
          <w:sz w:val="24"/>
        </w:rPr>
        <w:t>.</w:t>
      </w:r>
      <w:r w:rsidR="00502DA0">
        <w:rPr>
          <w:rFonts w:hint="eastAsia"/>
          <w:kern w:val="0"/>
          <w:sz w:val="24"/>
        </w:rPr>
        <w:t xml:space="preserve"> </w:t>
      </w:r>
      <w:r w:rsidRPr="00EE3CF3">
        <w:rPr>
          <w:kern w:val="0"/>
          <w:sz w:val="24"/>
        </w:rPr>
        <w:t>C., Kling, G</w:t>
      </w:r>
      <w:r>
        <w:rPr>
          <w:kern w:val="0"/>
          <w:sz w:val="24"/>
        </w:rPr>
        <w:t>.</w:t>
      </w:r>
      <w:r w:rsidR="00502DA0">
        <w:rPr>
          <w:rFonts w:hint="eastAsia"/>
          <w:kern w:val="0"/>
          <w:sz w:val="24"/>
        </w:rPr>
        <w:t xml:space="preserve"> </w:t>
      </w:r>
      <w:r w:rsidRPr="00EE3CF3">
        <w:rPr>
          <w:kern w:val="0"/>
          <w:sz w:val="24"/>
        </w:rPr>
        <w:t>W., Bahr, M.</w:t>
      </w:r>
      <w:r>
        <w:rPr>
          <w:kern w:val="0"/>
          <w:sz w:val="24"/>
        </w:rPr>
        <w:t xml:space="preserve">, </w:t>
      </w:r>
      <w:proofErr w:type="spellStart"/>
      <w:r>
        <w:rPr>
          <w:kern w:val="0"/>
          <w:sz w:val="24"/>
        </w:rPr>
        <w:t>Hobbie</w:t>
      </w:r>
      <w:proofErr w:type="spellEnd"/>
      <w:r>
        <w:rPr>
          <w:kern w:val="0"/>
          <w:sz w:val="24"/>
        </w:rPr>
        <w:t>, J.</w:t>
      </w:r>
      <w:r w:rsidR="00502DA0">
        <w:rPr>
          <w:rFonts w:hint="eastAsia"/>
          <w:kern w:val="0"/>
          <w:sz w:val="24"/>
        </w:rPr>
        <w:t xml:space="preserve"> </w:t>
      </w:r>
      <w:r>
        <w:rPr>
          <w:kern w:val="0"/>
          <w:sz w:val="24"/>
        </w:rPr>
        <w:t>E.</w:t>
      </w:r>
      <w:r w:rsidR="00502DA0">
        <w:rPr>
          <w:rFonts w:hint="eastAsia"/>
          <w:kern w:val="0"/>
          <w:sz w:val="24"/>
        </w:rPr>
        <w:t>:</w:t>
      </w:r>
      <w:r w:rsidRPr="00EE3CF3">
        <w:rPr>
          <w:kern w:val="0"/>
          <w:sz w:val="24"/>
        </w:rPr>
        <w:t xml:space="preserve"> </w:t>
      </w:r>
      <w:proofErr w:type="spellStart"/>
      <w:r w:rsidRPr="00EE3CF3">
        <w:rPr>
          <w:kern w:val="0"/>
          <w:sz w:val="24"/>
        </w:rPr>
        <w:t>Bacterioplankton</w:t>
      </w:r>
      <w:proofErr w:type="spellEnd"/>
      <w:r w:rsidRPr="00EE3CF3">
        <w:rPr>
          <w:kern w:val="0"/>
          <w:sz w:val="24"/>
        </w:rPr>
        <w:t xml:space="preserve"> community shifts in an Arctic Lake correlate with seasonal changes in organic matter source</w:t>
      </w:r>
      <w:r w:rsidR="00502DA0">
        <w:rPr>
          <w:rFonts w:hint="eastAsia"/>
          <w:kern w:val="0"/>
          <w:sz w:val="24"/>
        </w:rPr>
        <w:t>,</w:t>
      </w:r>
      <w:r w:rsidRPr="00EE3CF3">
        <w:rPr>
          <w:kern w:val="0"/>
          <w:sz w:val="24"/>
        </w:rPr>
        <w:t xml:space="preserve"> </w:t>
      </w:r>
      <w:r w:rsidRPr="00B47F82">
        <w:rPr>
          <w:kern w:val="0"/>
          <w:sz w:val="24"/>
        </w:rPr>
        <w:t xml:space="preserve">Appl. Environ. </w:t>
      </w:r>
      <w:proofErr w:type="spellStart"/>
      <w:proofErr w:type="gramStart"/>
      <w:r w:rsidRPr="00B47F82">
        <w:rPr>
          <w:kern w:val="0"/>
          <w:sz w:val="24"/>
        </w:rPr>
        <w:t>Microbiol</w:t>
      </w:r>
      <w:proofErr w:type="spellEnd"/>
      <w:r w:rsidRPr="00B47F82">
        <w:rPr>
          <w:kern w:val="0"/>
          <w:sz w:val="24"/>
        </w:rPr>
        <w:t>.</w:t>
      </w:r>
      <w:r w:rsidR="00502DA0">
        <w:rPr>
          <w:rFonts w:hint="eastAsia"/>
          <w:kern w:val="0"/>
          <w:sz w:val="24"/>
        </w:rPr>
        <w:t>,</w:t>
      </w:r>
      <w:proofErr w:type="gramEnd"/>
      <w:r w:rsidRPr="00080251">
        <w:rPr>
          <w:i/>
          <w:iCs/>
          <w:kern w:val="0"/>
          <w:sz w:val="24"/>
        </w:rPr>
        <w:t xml:space="preserve"> </w:t>
      </w:r>
      <w:r w:rsidRPr="00080251">
        <w:rPr>
          <w:bCs/>
          <w:kern w:val="0"/>
          <w:sz w:val="24"/>
        </w:rPr>
        <w:t>69</w:t>
      </w:r>
      <w:r w:rsidRPr="00EE3CF3">
        <w:rPr>
          <w:kern w:val="0"/>
          <w:sz w:val="24"/>
        </w:rPr>
        <w:t>, 2253-2268</w:t>
      </w:r>
      <w:r w:rsidR="00502DA0">
        <w:rPr>
          <w:rFonts w:hint="eastAsia"/>
          <w:kern w:val="0"/>
          <w:sz w:val="24"/>
        </w:rPr>
        <w:t>,</w:t>
      </w:r>
      <w:r w:rsidR="00502DA0" w:rsidRPr="00502DA0">
        <w:rPr>
          <w:iCs/>
          <w:kern w:val="0"/>
          <w:sz w:val="24"/>
        </w:rPr>
        <w:t xml:space="preserve"> </w:t>
      </w:r>
      <w:r w:rsidR="00502DA0" w:rsidRPr="002F7327">
        <w:rPr>
          <w:iCs/>
          <w:kern w:val="0"/>
          <w:sz w:val="24"/>
        </w:rPr>
        <w:t>2003</w:t>
      </w:r>
      <w:r w:rsidRPr="00EE3CF3">
        <w:rPr>
          <w:kern w:val="0"/>
          <w:sz w:val="24"/>
        </w:rPr>
        <w:t>.</w:t>
      </w:r>
    </w:p>
    <w:p w14:paraId="5A6CAEE6" w14:textId="21AAF91F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Davidson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E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Janssens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gramStart"/>
      <w:r w:rsidRPr="00FF63B6">
        <w:rPr>
          <w:rFonts w:cs="Times New Roman"/>
          <w:kern w:val="0"/>
          <w:sz w:val="24"/>
        </w:rPr>
        <w:t>I</w:t>
      </w:r>
      <w:proofErr w:type="gramEnd"/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Temperature sensitivity of soil carbon decomposition and feedbacks to climate change</w:t>
      </w:r>
      <w:r w:rsidR="00502DA0">
        <w:rPr>
          <w:rFonts w:cs="Times New Roman" w:hint="eastAsia"/>
          <w:kern w:val="0"/>
          <w:sz w:val="24"/>
        </w:rPr>
        <w:t xml:space="preserve">, </w:t>
      </w:r>
      <w:r w:rsidRPr="00BE37A2">
        <w:rPr>
          <w:rFonts w:cs="Times New Roman"/>
          <w:iCs/>
          <w:kern w:val="0"/>
          <w:sz w:val="24"/>
        </w:rPr>
        <w:t>Nature</w:t>
      </w:r>
      <w:r w:rsidR="00502DA0">
        <w:rPr>
          <w:rFonts w:cs="Times New Roman" w:hint="eastAsia"/>
          <w:iCs/>
          <w:kern w:val="0"/>
          <w:sz w:val="24"/>
        </w:rPr>
        <w:t>,</w:t>
      </w:r>
      <w:r>
        <w:rPr>
          <w:rFonts w:cs="Times New Roman"/>
          <w:iCs/>
          <w:kern w:val="0"/>
          <w:sz w:val="24"/>
        </w:rPr>
        <w:t xml:space="preserve"> </w:t>
      </w:r>
      <w:r w:rsidRPr="00BE37A2">
        <w:rPr>
          <w:rFonts w:cs="Times New Roman"/>
          <w:bCs/>
          <w:kern w:val="0"/>
          <w:sz w:val="24"/>
        </w:rPr>
        <w:t>440</w:t>
      </w:r>
      <w:r w:rsidRPr="00FF63B6">
        <w:rPr>
          <w:rFonts w:cs="Times New Roman"/>
          <w:kern w:val="0"/>
          <w:sz w:val="24"/>
        </w:rPr>
        <w:t>, 165-173</w:t>
      </w:r>
      <w:r w:rsidR="00502DA0">
        <w:rPr>
          <w:rFonts w:cs="Times New Roman" w:hint="eastAsia"/>
          <w:kern w:val="0"/>
          <w:sz w:val="24"/>
        </w:rPr>
        <w:t>,</w:t>
      </w:r>
      <w:r w:rsidR="00502DA0" w:rsidRPr="00502DA0">
        <w:rPr>
          <w:rFonts w:cs="Times New Roman"/>
          <w:kern w:val="0"/>
          <w:sz w:val="24"/>
        </w:rPr>
        <w:t xml:space="preserve"> </w:t>
      </w:r>
      <w:r w:rsidR="00502DA0" w:rsidRPr="00FF63B6">
        <w:rPr>
          <w:rFonts w:cs="Times New Roman"/>
          <w:kern w:val="0"/>
          <w:sz w:val="24"/>
        </w:rPr>
        <w:t>2006</w:t>
      </w:r>
      <w:r w:rsidRPr="00FF63B6">
        <w:rPr>
          <w:rFonts w:cs="Times New Roman"/>
          <w:kern w:val="0"/>
          <w:sz w:val="24"/>
        </w:rPr>
        <w:t>.</w:t>
      </w:r>
    </w:p>
    <w:p w14:paraId="167E8D77" w14:textId="7CDDF939" w:rsidR="00833E5E" w:rsidRPr="00C070B7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>
        <w:rPr>
          <w:rFonts w:cs="Times New Roman"/>
          <w:sz w:val="24"/>
        </w:rPr>
        <w:t>Downing</w:t>
      </w:r>
      <w:r w:rsidRPr="00C070B7">
        <w:rPr>
          <w:rFonts w:cs="Times New Roman"/>
          <w:sz w:val="24"/>
        </w:rPr>
        <w:t>, J. A.</w:t>
      </w:r>
      <w:r w:rsidR="00502DA0">
        <w:rPr>
          <w:rFonts w:cs="Times New Roman" w:hint="eastAsia"/>
          <w:sz w:val="24"/>
        </w:rPr>
        <w:t>:</w:t>
      </w:r>
      <w:r w:rsidRPr="00C070B7">
        <w:rPr>
          <w:rFonts w:cs="Times New Roman"/>
          <w:sz w:val="24"/>
        </w:rPr>
        <w:t xml:space="preserve"> Emerging global role of small lakes and ponds: little things mean a lot</w:t>
      </w:r>
      <w:r w:rsidR="00502DA0">
        <w:rPr>
          <w:rFonts w:cs="Times New Roman" w:hint="eastAsia"/>
          <w:sz w:val="24"/>
        </w:rPr>
        <w:t>,</w:t>
      </w:r>
      <w:r w:rsidRPr="00C070B7">
        <w:rPr>
          <w:rFonts w:cs="Times New Roman"/>
          <w:sz w:val="24"/>
        </w:rPr>
        <w:t xml:space="preserve"> </w:t>
      </w:r>
      <w:proofErr w:type="spellStart"/>
      <w:r w:rsidRPr="00C070B7">
        <w:rPr>
          <w:rFonts w:eastAsiaTheme="minorEastAsia" w:cs="Times New Roman"/>
          <w:sz w:val="24"/>
        </w:rPr>
        <w:t>Limnetica</w:t>
      </w:r>
      <w:proofErr w:type="spellEnd"/>
      <w:r w:rsidR="00502DA0">
        <w:rPr>
          <w:rFonts w:eastAsiaTheme="minorEastAsia" w:cs="Times New Roman" w:hint="eastAsia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29, 9-24</w:t>
      </w:r>
      <w:r w:rsidR="00502DA0">
        <w:rPr>
          <w:rFonts w:eastAsiaTheme="minorEastAsia" w:cs="Times New Roman" w:hint="eastAsia"/>
          <w:sz w:val="24"/>
        </w:rPr>
        <w:t>,</w:t>
      </w:r>
      <w:r w:rsidR="00502DA0" w:rsidRPr="00502DA0">
        <w:rPr>
          <w:rFonts w:cs="Times New Roman"/>
          <w:sz w:val="24"/>
        </w:rPr>
        <w:t xml:space="preserve"> </w:t>
      </w:r>
      <w:r w:rsidR="00502DA0" w:rsidRPr="00C070B7">
        <w:rPr>
          <w:rFonts w:cs="Times New Roman"/>
          <w:sz w:val="24"/>
        </w:rPr>
        <w:t>2010</w:t>
      </w:r>
      <w:r w:rsidRPr="00C070B7">
        <w:rPr>
          <w:rFonts w:eastAsiaTheme="minorEastAsia" w:cs="Times New Roman"/>
          <w:sz w:val="24"/>
        </w:rPr>
        <w:t>.</w:t>
      </w:r>
    </w:p>
    <w:p w14:paraId="1005D4E4" w14:textId="446D333C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Duan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X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N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Wang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X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K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Mu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Y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J</w:t>
      </w:r>
      <w:r>
        <w:rPr>
          <w:rFonts w:cs="Times New Roman"/>
          <w:kern w:val="0"/>
          <w:sz w:val="24"/>
        </w:rPr>
        <w:t>., Ouyang, Z.Y.</w:t>
      </w:r>
      <w:r w:rsidR="00502DA0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Seasonal and diurnal variations in methane emissions from </w:t>
      </w:r>
      <w:proofErr w:type="spellStart"/>
      <w:r w:rsidRPr="00FF63B6">
        <w:rPr>
          <w:rFonts w:cs="Times New Roman"/>
          <w:kern w:val="0"/>
          <w:sz w:val="24"/>
        </w:rPr>
        <w:t>Wuliangsu</w:t>
      </w:r>
      <w:proofErr w:type="spellEnd"/>
      <w:r w:rsidRPr="00FF63B6">
        <w:rPr>
          <w:rFonts w:cs="Times New Roman"/>
          <w:kern w:val="0"/>
          <w:sz w:val="24"/>
        </w:rPr>
        <w:t xml:space="preserve"> Lake in arid regions of China</w:t>
      </w:r>
      <w:r w:rsidR="00502DA0">
        <w:rPr>
          <w:rFonts w:cs="Times New Roman" w:hint="eastAsia"/>
          <w:kern w:val="0"/>
          <w:sz w:val="24"/>
        </w:rPr>
        <w:t xml:space="preserve">, </w:t>
      </w:r>
      <w:r w:rsidRPr="00BE37A2">
        <w:rPr>
          <w:rFonts w:cs="Times New Roman"/>
          <w:iCs/>
          <w:kern w:val="0"/>
          <w:sz w:val="24"/>
        </w:rPr>
        <w:t>Atmos.</w:t>
      </w:r>
      <w:r w:rsidR="00B504F1">
        <w:rPr>
          <w:rFonts w:cs="Times New Roman" w:hint="eastAsia"/>
          <w:iCs/>
          <w:kern w:val="0"/>
          <w:sz w:val="24"/>
        </w:rPr>
        <w:t xml:space="preserve"> </w:t>
      </w:r>
      <w:r w:rsidRPr="00BE37A2">
        <w:rPr>
          <w:rFonts w:cs="Times New Roman"/>
          <w:iCs/>
          <w:kern w:val="0"/>
          <w:sz w:val="24"/>
        </w:rPr>
        <w:t>Environ.</w:t>
      </w:r>
      <w:r w:rsidR="00502DA0">
        <w:rPr>
          <w:rFonts w:cs="Times New Roman" w:hint="eastAsia"/>
          <w:iCs/>
          <w:kern w:val="0"/>
          <w:sz w:val="24"/>
        </w:rPr>
        <w:t>,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BE37A2">
        <w:rPr>
          <w:rFonts w:cs="Times New Roman"/>
          <w:bCs/>
          <w:kern w:val="0"/>
          <w:sz w:val="24"/>
        </w:rPr>
        <w:t>39</w:t>
      </w:r>
      <w:r w:rsidRPr="00FF63B6">
        <w:rPr>
          <w:rFonts w:cs="Times New Roman"/>
          <w:i/>
          <w:iCs/>
          <w:kern w:val="0"/>
          <w:sz w:val="24"/>
        </w:rPr>
        <w:t xml:space="preserve">, </w:t>
      </w:r>
      <w:r w:rsidRPr="00FF63B6">
        <w:rPr>
          <w:rFonts w:cs="Times New Roman"/>
          <w:kern w:val="0"/>
          <w:sz w:val="24"/>
        </w:rPr>
        <w:t>4479-4487</w:t>
      </w:r>
      <w:r w:rsidR="00502DA0">
        <w:rPr>
          <w:rFonts w:cs="Times New Roman" w:hint="eastAsia"/>
          <w:kern w:val="0"/>
          <w:sz w:val="24"/>
        </w:rPr>
        <w:t>,</w:t>
      </w:r>
      <w:r w:rsidR="00502DA0" w:rsidRPr="00FF63B6">
        <w:rPr>
          <w:rFonts w:cs="Times New Roman"/>
          <w:i/>
          <w:iCs/>
          <w:kern w:val="0"/>
          <w:sz w:val="24"/>
        </w:rPr>
        <w:t xml:space="preserve"> </w:t>
      </w:r>
      <w:r w:rsidR="00502DA0" w:rsidRPr="00FF63B6">
        <w:rPr>
          <w:rFonts w:cs="Times New Roman"/>
          <w:kern w:val="0"/>
          <w:sz w:val="24"/>
        </w:rPr>
        <w:t>2005</w:t>
      </w:r>
      <w:r w:rsidRPr="00FF63B6">
        <w:rPr>
          <w:rFonts w:cs="Times New Roman"/>
          <w:kern w:val="0"/>
          <w:sz w:val="24"/>
        </w:rPr>
        <w:t>.</w:t>
      </w:r>
    </w:p>
    <w:p w14:paraId="4AC4ED51" w14:textId="2E45544E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Duc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N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T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Crill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Bastviken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="00502DA0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Implications of temperature and sediment characteristics on methane formation and oxidation in lake sediments</w:t>
      </w:r>
      <w:r w:rsidR="00502DA0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BE37A2">
        <w:rPr>
          <w:rFonts w:cs="Times New Roman"/>
          <w:iCs/>
          <w:kern w:val="0"/>
          <w:sz w:val="24"/>
        </w:rPr>
        <w:t>Biogeochemistry</w:t>
      </w:r>
      <w:r w:rsidR="00502DA0">
        <w:rPr>
          <w:rFonts w:cs="Times New Roman" w:hint="eastAsia"/>
          <w:iCs/>
          <w:kern w:val="0"/>
          <w:sz w:val="24"/>
        </w:rPr>
        <w:t>,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BE37A2">
        <w:rPr>
          <w:rFonts w:cs="Times New Roman"/>
          <w:bCs/>
          <w:kern w:val="0"/>
          <w:sz w:val="24"/>
        </w:rPr>
        <w:t>100</w:t>
      </w:r>
      <w:r w:rsidRPr="00BE37A2">
        <w:rPr>
          <w:rFonts w:cs="Times New Roman"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185-196</w:t>
      </w:r>
      <w:r w:rsidR="00502DA0">
        <w:rPr>
          <w:rFonts w:cs="Times New Roman" w:hint="eastAsia"/>
          <w:kern w:val="0"/>
          <w:sz w:val="24"/>
        </w:rPr>
        <w:t>,</w:t>
      </w:r>
      <w:r w:rsidR="00502DA0" w:rsidRPr="00502DA0">
        <w:rPr>
          <w:rFonts w:cs="Times New Roman"/>
          <w:kern w:val="0"/>
          <w:sz w:val="24"/>
        </w:rPr>
        <w:t xml:space="preserve"> </w:t>
      </w:r>
      <w:r w:rsidR="00502DA0" w:rsidRPr="00FF63B6">
        <w:rPr>
          <w:rFonts w:cs="Times New Roman"/>
          <w:kern w:val="0"/>
          <w:sz w:val="24"/>
        </w:rPr>
        <w:t>2010</w:t>
      </w:r>
      <w:r w:rsidRPr="00FF63B6">
        <w:rPr>
          <w:rFonts w:cs="Times New Roman"/>
          <w:kern w:val="0"/>
          <w:sz w:val="24"/>
        </w:rPr>
        <w:t>.</w:t>
      </w:r>
    </w:p>
    <w:p w14:paraId="7FD128FE" w14:textId="6BB9FCC3" w:rsidR="00833E5E" w:rsidRPr="00294BE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 w:rsidRPr="00294BEE">
        <w:rPr>
          <w:rFonts w:eastAsiaTheme="minorEastAsia" w:cs="Times New Roman"/>
          <w:sz w:val="24"/>
        </w:rPr>
        <w:t>Fallon, R. D., Harris,</w:t>
      </w:r>
      <w:r w:rsidRPr="00C070B7">
        <w:rPr>
          <w:rFonts w:eastAsiaTheme="minorEastAsia" w:cs="Times New Roman"/>
          <w:sz w:val="24"/>
        </w:rPr>
        <w:t xml:space="preserve"> </w:t>
      </w:r>
      <w:r w:rsidRPr="00294BEE">
        <w:rPr>
          <w:rFonts w:eastAsiaTheme="minorEastAsia" w:cs="Times New Roman"/>
          <w:sz w:val="24"/>
        </w:rPr>
        <w:t>S.</w:t>
      </w:r>
      <w:r w:rsidRPr="00C070B7">
        <w:rPr>
          <w:rFonts w:eastAsiaTheme="minorEastAsia" w:cs="Times New Roman"/>
          <w:sz w:val="24"/>
        </w:rPr>
        <w:t>,</w:t>
      </w:r>
      <w:r w:rsidRPr="00294BEE">
        <w:rPr>
          <w:rFonts w:eastAsiaTheme="minorEastAsia" w:cs="Times New Roman"/>
          <w:sz w:val="24"/>
        </w:rPr>
        <w:t xml:space="preserve"> Hanson, R. S.</w:t>
      </w:r>
      <w:r w:rsidRPr="00C070B7">
        <w:rPr>
          <w:rFonts w:eastAsiaTheme="minorEastAsia" w:cs="Times New Roman"/>
          <w:sz w:val="24"/>
        </w:rPr>
        <w:t>,</w:t>
      </w:r>
      <w:r w:rsidRPr="00294BEE">
        <w:rPr>
          <w:rFonts w:eastAsiaTheme="minorEastAsia" w:cs="Times New Roman"/>
          <w:sz w:val="24"/>
        </w:rPr>
        <w:t xml:space="preserve"> Brock</w:t>
      </w:r>
      <w:r w:rsidRPr="00C070B7">
        <w:rPr>
          <w:rFonts w:eastAsiaTheme="minorEastAsia" w:cs="Times New Roman"/>
          <w:sz w:val="24"/>
        </w:rPr>
        <w:t xml:space="preserve">, </w:t>
      </w:r>
      <w:proofErr w:type="gramStart"/>
      <w:r w:rsidRPr="00294BEE">
        <w:rPr>
          <w:rFonts w:eastAsiaTheme="minorEastAsia" w:cs="Times New Roman"/>
          <w:sz w:val="24"/>
        </w:rPr>
        <w:t>T</w:t>
      </w:r>
      <w:proofErr w:type="gramEnd"/>
      <w:r w:rsidRPr="00294BEE">
        <w:rPr>
          <w:rFonts w:eastAsiaTheme="minorEastAsia" w:cs="Times New Roman"/>
          <w:sz w:val="24"/>
        </w:rPr>
        <w:t>. D.</w:t>
      </w:r>
      <w:r w:rsidR="00502DA0">
        <w:rPr>
          <w:rFonts w:eastAsiaTheme="minorEastAsia" w:cs="Times New Roman" w:hint="eastAsia"/>
          <w:sz w:val="24"/>
        </w:rPr>
        <w:t>:</w:t>
      </w:r>
      <w:r w:rsidRPr="00294BEE">
        <w:rPr>
          <w:rFonts w:eastAsiaTheme="minorEastAsia" w:cs="Times New Roman"/>
          <w:sz w:val="24"/>
        </w:rPr>
        <w:t xml:space="preserve"> The role of methane in internal carbon cycling in Lake Mendot</w:t>
      </w:r>
      <w:r w:rsidRPr="00C070B7">
        <w:rPr>
          <w:rFonts w:eastAsiaTheme="minorEastAsia" w:cs="Times New Roman"/>
          <w:sz w:val="24"/>
        </w:rPr>
        <w:t>a during summer stratification</w:t>
      </w:r>
      <w:r w:rsidR="00502DA0">
        <w:rPr>
          <w:rFonts w:eastAsiaTheme="minorEastAsia" w:cs="Times New Roman" w:hint="eastAsia"/>
          <w:sz w:val="24"/>
        </w:rPr>
        <w:t xml:space="preserve">, </w:t>
      </w:r>
      <w:proofErr w:type="spellStart"/>
      <w:r w:rsidRPr="00C070B7">
        <w:rPr>
          <w:rFonts w:eastAsiaTheme="minorEastAsia" w:cs="Times New Roman"/>
          <w:sz w:val="24"/>
        </w:rPr>
        <w:t>Limnol</w:t>
      </w:r>
      <w:proofErr w:type="spellEnd"/>
      <w:r w:rsidRPr="00C070B7">
        <w:rPr>
          <w:rFonts w:eastAsiaTheme="minorEastAsia" w:cs="Times New Roman"/>
          <w:sz w:val="24"/>
        </w:rPr>
        <w:t xml:space="preserve">. </w:t>
      </w:r>
      <w:proofErr w:type="spellStart"/>
      <w:proofErr w:type="gramStart"/>
      <w:r w:rsidRPr="00C070B7">
        <w:rPr>
          <w:rFonts w:eastAsiaTheme="minorEastAsia" w:cs="Times New Roman"/>
          <w:sz w:val="24"/>
        </w:rPr>
        <w:t>Oceanogr</w:t>
      </w:r>
      <w:proofErr w:type="spellEnd"/>
      <w:r w:rsidRPr="00C070B7">
        <w:rPr>
          <w:rFonts w:eastAsiaTheme="minorEastAsia" w:cs="Times New Roman"/>
          <w:sz w:val="24"/>
        </w:rPr>
        <w:t>.</w:t>
      </w:r>
      <w:r w:rsidR="00502DA0">
        <w:rPr>
          <w:rFonts w:eastAsiaTheme="minorEastAsia" w:cs="Times New Roman" w:hint="eastAsia"/>
          <w:sz w:val="24"/>
        </w:rPr>
        <w:t>,</w:t>
      </w:r>
      <w:proofErr w:type="gramEnd"/>
      <w:r w:rsidRPr="00294BEE">
        <w:rPr>
          <w:rFonts w:eastAsiaTheme="minorEastAsia" w:cs="Times New Roman"/>
          <w:sz w:val="24"/>
        </w:rPr>
        <w:t xml:space="preserve"> 25, 357–360</w:t>
      </w:r>
      <w:r w:rsidR="00502DA0">
        <w:rPr>
          <w:rFonts w:eastAsiaTheme="minorEastAsia" w:cs="Times New Roman" w:hint="eastAsia"/>
          <w:sz w:val="24"/>
        </w:rPr>
        <w:t>,</w:t>
      </w:r>
      <w:r w:rsidR="00502DA0" w:rsidRPr="00502DA0">
        <w:rPr>
          <w:rFonts w:eastAsiaTheme="minorEastAsia" w:cs="Times New Roman"/>
          <w:sz w:val="24"/>
        </w:rPr>
        <w:t xml:space="preserve"> </w:t>
      </w:r>
      <w:r w:rsidR="00502DA0" w:rsidRPr="00C070B7">
        <w:rPr>
          <w:rFonts w:eastAsiaTheme="minorEastAsia" w:cs="Times New Roman"/>
          <w:sz w:val="24"/>
        </w:rPr>
        <w:t>1980</w:t>
      </w:r>
      <w:r w:rsidRPr="00294BEE">
        <w:rPr>
          <w:rFonts w:eastAsiaTheme="minorEastAsia" w:cs="Times New Roman"/>
          <w:sz w:val="24"/>
        </w:rPr>
        <w:t>.</w:t>
      </w:r>
    </w:p>
    <w:p w14:paraId="161EA00C" w14:textId="097F5500" w:rsidR="00833E5E" w:rsidRDefault="00833E5E" w:rsidP="00833E5E">
      <w:pPr>
        <w:spacing w:line="480" w:lineRule="auto"/>
        <w:ind w:left="480" w:hangingChars="200" w:hanging="480"/>
        <w:rPr>
          <w:rFonts w:cs="Times New Roman"/>
          <w:color w:val="000000" w:themeColor="text1"/>
          <w:kern w:val="0"/>
          <w:sz w:val="24"/>
        </w:rPr>
      </w:pPr>
      <w:proofErr w:type="spellStart"/>
      <w:r w:rsidRPr="00752709">
        <w:rPr>
          <w:rStyle w:val="ad"/>
          <w:rFonts w:cs="Times New Roman"/>
          <w:color w:val="000000" w:themeColor="text1"/>
          <w:sz w:val="24"/>
          <w:u w:val="none"/>
        </w:rPr>
        <w:t>Ferrón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S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, Ho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D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T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, Johnson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Z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502DA0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I</w:t>
      </w:r>
      <w:r>
        <w:rPr>
          <w:rStyle w:val="ad"/>
          <w:rFonts w:cs="Times New Roman"/>
          <w:color w:val="000000" w:themeColor="text1"/>
          <w:sz w:val="24"/>
          <w:u w:val="none"/>
        </w:rPr>
        <w:t>.,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Huntley, M.</w:t>
      </w:r>
      <w:r w:rsidR="00502DA0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E.</w:t>
      </w:r>
      <w:r w:rsidR="00502DA0">
        <w:rPr>
          <w:rStyle w:val="ad"/>
          <w:rFonts w:cs="Times New Roman" w:hint="eastAsia"/>
          <w:color w:val="000000" w:themeColor="text1"/>
          <w:sz w:val="24"/>
          <w:u w:val="none"/>
        </w:rPr>
        <w:t>:</w:t>
      </w:r>
      <w:r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Air−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w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ater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f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luxes of N</w:t>
      </w:r>
      <w:r w:rsidRPr="00752709">
        <w:rPr>
          <w:rStyle w:val="ad"/>
          <w:rFonts w:cs="Times New Roman"/>
          <w:color w:val="000000" w:themeColor="text1"/>
          <w:sz w:val="24"/>
          <w:u w:val="none"/>
          <w:vertAlign w:val="subscript"/>
        </w:rPr>
        <w:t>2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O and CH</w:t>
      </w:r>
      <w:r w:rsidRPr="00752709">
        <w:rPr>
          <w:rStyle w:val="ad"/>
          <w:rFonts w:cs="Times New Roman"/>
          <w:color w:val="000000" w:themeColor="text1"/>
          <w:sz w:val="24"/>
          <w:u w:val="none"/>
          <w:vertAlign w:val="subscript"/>
        </w:rPr>
        <w:t>4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during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m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icroalgae (</w:t>
      </w:r>
      <w:proofErr w:type="spellStart"/>
      <w:r w:rsidRPr="00752709">
        <w:rPr>
          <w:rStyle w:val="ad"/>
          <w:rFonts w:cs="Times New Roman"/>
          <w:color w:val="000000" w:themeColor="text1"/>
          <w:sz w:val="24"/>
          <w:u w:val="none"/>
        </w:rPr>
        <w:t>Staurosira</w:t>
      </w:r>
      <w:proofErr w:type="spellEnd"/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sp.)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c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ultivation in an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o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pen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r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aceway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p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ond</w:t>
      </w:r>
      <w:r w:rsidR="00502DA0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, </w:t>
      </w:r>
      <w:r w:rsidRPr="00C44990">
        <w:rPr>
          <w:kern w:val="0"/>
          <w:sz w:val="24"/>
        </w:rPr>
        <w:t>Environ. Sci. Technol.</w:t>
      </w:r>
      <w:r w:rsidR="00502DA0">
        <w:rPr>
          <w:rFonts w:hint="eastAsia"/>
          <w:kern w:val="0"/>
          <w:sz w:val="24"/>
        </w:rPr>
        <w:t>,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Pr="00C44990">
        <w:rPr>
          <w:rStyle w:val="ad"/>
          <w:rFonts w:cs="Times New Roman"/>
          <w:color w:val="000000" w:themeColor="text1"/>
          <w:sz w:val="24"/>
          <w:u w:val="none"/>
        </w:rPr>
        <w:t>46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, 10842−10848</w:t>
      </w:r>
      <w:r w:rsidR="00502DA0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="00502DA0" w:rsidRPr="00502DA0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="00502DA0" w:rsidRPr="00752709">
        <w:rPr>
          <w:rStyle w:val="ad"/>
          <w:rFonts w:cs="Times New Roman"/>
          <w:color w:val="000000" w:themeColor="text1"/>
          <w:sz w:val="24"/>
          <w:u w:val="none"/>
        </w:rPr>
        <w:t>2012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.</w:t>
      </w:r>
    </w:p>
    <w:p w14:paraId="2FEEA4EE" w14:textId="232F3D86" w:rsidR="00833E5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kern w:val="0"/>
          <w:sz w:val="24"/>
        </w:rPr>
      </w:pPr>
      <w:r w:rsidRPr="00390A5A">
        <w:rPr>
          <w:rFonts w:eastAsiaTheme="minorEastAsia" w:cs="Times New Roman"/>
          <w:kern w:val="0"/>
          <w:sz w:val="24"/>
        </w:rPr>
        <w:t>Fishman, M. J., Friedman, L. C.</w:t>
      </w:r>
      <w:r w:rsidR="00502DA0" w:rsidRPr="00390A5A">
        <w:rPr>
          <w:rFonts w:eastAsiaTheme="minorEastAsia" w:cs="Times New Roman" w:hint="eastAsia"/>
          <w:kern w:val="0"/>
          <w:sz w:val="24"/>
        </w:rPr>
        <w:t>:</w:t>
      </w:r>
      <w:r w:rsidRPr="00390A5A">
        <w:rPr>
          <w:rFonts w:eastAsiaTheme="minorEastAsia" w:cs="Times New Roman"/>
          <w:kern w:val="0"/>
          <w:sz w:val="24"/>
        </w:rPr>
        <w:t xml:space="preserve"> Methods for determination of inorganic substances in water and fluvial sediments. </w:t>
      </w:r>
      <w:proofErr w:type="gramStart"/>
      <w:r w:rsidRPr="00390A5A">
        <w:rPr>
          <w:rFonts w:eastAsiaTheme="minorEastAsia" w:cs="Times New Roman"/>
          <w:kern w:val="0"/>
          <w:sz w:val="24"/>
        </w:rPr>
        <w:t>US Department of the Interior, Geological Survey</w:t>
      </w:r>
      <w:r w:rsidR="00502DA0" w:rsidRPr="00390A5A">
        <w:rPr>
          <w:rFonts w:eastAsiaTheme="minorEastAsia" w:cs="Times New Roman" w:hint="eastAsia"/>
          <w:kern w:val="0"/>
          <w:sz w:val="24"/>
        </w:rPr>
        <w:t>,</w:t>
      </w:r>
      <w:r w:rsidR="00502DA0" w:rsidRPr="00390A5A">
        <w:rPr>
          <w:rFonts w:eastAsiaTheme="minorEastAsia" w:cs="Times New Roman"/>
          <w:kern w:val="0"/>
          <w:sz w:val="24"/>
        </w:rPr>
        <w:t xml:space="preserve"> 1989</w:t>
      </w:r>
      <w:r w:rsidRPr="00390A5A">
        <w:rPr>
          <w:rFonts w:eastAsiaTheme="minorEastAsia" w:cs="Times New Roman"/>
          <w:kern w:val="0"/>
          <w:sz w:val="24"/>
        </w:rPr>
        <w:t>.</w:t>
      </w:r>
      <w:proofErr w:type="gramEnd"/>
    </w:p>
    <w:p w14:paraId="713A1D9E" w14:textId="1C6320E7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lastRenderedPageBreak/>
        <w:t>Gudasz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C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Bastviken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Steger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K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Premke</w:t>
      </w:r>
      <w:proofErr w:type="spellEnd"/>
      <w:r>
        <w:rPr>
          <w:rFonts w:cs="Times New Roman"/>
          <w:kern w:val="0"/>
          <w:sz w:val="24"/>
        </w:rPr>
        <w:t xml:space="preserve">, K., </w:t>
      </w:r>
      <w:proofErr w:type="spellStart"/>
      <w:r>
        <w:rPr>
          <w:rFonts w:cs="Times New Roman"/>
          <w:kern w:val="0"/>
          <w:sz w:val="24"/>
        </w:rPr>
        <w:t>Sobek</w:t>
      </w:r>
      <w:proofErr w:type="spellEnd"/>
      <w:r>
        <w:rPr>
          <w:rFonts w:cs="Times New Roman"/>
          <w:kern w:val="0"/>
          <w:sz w:val="24"/>
        </w:rPr>
        <w:t xml:space="preserve">, S., </w:t>
      </w:r>
      <w:proofErr w:type="spellStart"/>
      <w:r>
        <w:rPr>
          <w:rFonts w:cs="Times New Roman"/>
          <w:kern w:val="0"/>
          <w:sz w:val="24"/>
        </w:rPr>
        <w:t>Tranvik</w:t>
      </w:r>
      <w:proofErr w:type="spellEnd"/>
      <w:r>
        <w:rPr>
          <w:rFonts w:cs="Times New Roman"/>
          <w:kern w:val="0"/>
          <w:sz w:val="24"/>
        </w:rPr>
        <w:t>, L.</w:t>
      </w:r>
      <w:r w:rsidR="00502DA0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J.</w:t>
      </w:r>
      <w:r w:rsidR="00502DA0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Temperature-controlled organic carbon mineralization in lake sediments</w:t>
      </w:r>
      <w:r w:rsidR="00502DA0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E9696A">
        <w:rPr>
          <w:rFonts w:cs="Times New Roman"/>
          <w:iCs/>
          <w:kern w:val="0"/>
          <w:sz w:val="24"/>
        </w:rPr>
        <w:t>Nature</w:t>
      </w:r>
      <w:r w:rsidR="00502DA0">
        <w:rPr>
          <w:rFonts w:cs="Times New Roman" w:hint="eastAsia"/>
          <w:iCs/>
          <w:kern w:val="0"/>
          <w:sz w:val="24"/>
        </w:rPr>
        <w:t>,</w:t>
      </w:r>
      <w:r>
        <w:rPr>
          <w:rFonts w:cs="Times New Roman"/>
          <w:iCs/>
          <w:kern w:val="0"/>
          <w:sz w:val="24"/>
        </w:rPr>
        <w:t xml:space="preserve"> </w:t>
      </w:r>
      <w:r w:rsidRPr="00E9696A">
        <w:rPr>
          <w:rFonts w:cs="Times New Roman"/>
          <w:bCs/>
          <w:kern w:val="0"/>
          <w:sz w:val="24"/>
        </w:rPr>
        <w:t>466</w:t>
      </w:r>
      <w:r w:rsidRPr="00466E8E">
        <w:rPr>
          <w:rFonts w:cs="Times New Roman"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478-481</w:t>
      </w:r>
      <w:r w:rsidR="00502DA0">
        <w:rPr>
          <w:rFonts w:cs="Times New Roman" w:hint="eastAsia"/>
          <w:kern w:val="0"/>
          <w:sz w:val="24"/>
        </w:rPr>
        <w:t>,</w:t>
      </w:r>
      <w:r w:rsidR="00502DA0" w:rsidRPr="00502DA0">
        <w:rPr>
          <w:rFonts w:cs="Times New Roman"/>
          <w:kern w:val="0"/>
          <w:sz w:val="24"/>
        </w:rPr>
        <w:t xml:space="preserve"> </w:t>
      </w:r>
      <w:r w:rsidR="00502DA0" w:rsidRPr="00FF63B6">
        <w:rPr>
          <w:rFonts w:cs="Times New Roman"/>
          <w:kern w:val="0"/>
          <w:sz w:val="24"/>
        </w:rPr>
        <w:t>2010</w:t>
      </w:r>
      <w:r w:rsidRPr="00FF63B6">
        <w:rPr>
          <w:rFonts w:cs="Times New Roman"/>
          <w:kern w:val="0"/>
          <w:sz w:val="24"/>
        </w:rPr>
        <w:t>.</w:t>
      </w:r>
    </w:p>
    <w:p w14:paraId="5D8F2A76" w14:textId="4F4AE947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Guérin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F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Abril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G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Serca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Delon</w:t>
      </w:r>
      <w:proofErr w:type="spellEnd"/>
      <w:r>
        <w:rPr>
          <w:rFonts w:cs="Times New Roman"/>
          <w:kern w:val="0"/>
          <w:sz w:val="24"/>
        </w:rPr>
        <w:t xml:space="preserve">, C., Richard, S., </w:t>
      </w:r>
      <w:proofErr w:type="spellStart"/>
      <w:r>
        <w:rPr>
          <w:rFonts w:cs="Times New Roman"/>
          <w:kern w:val="0"/>
          <w:sz w:val="24"/>
        </w:rPr>
        <w:t>Delmas</w:t>
      </w:r>
      <w:proofErr w:type="spellEnd"/>
      <w:r>
        <w:rPr>
          <w:rFonts w:cs="Times New Roman"/>
          <w:kern w:val="0"/>
          <w:sz w:val="24"/>
        </w:rPr>
        <w:t xml:space="preserve">, R., Tremblay, A., </w:t>
      </w:r>
      <w:proofErr w:type="spellStart"/>
      <w:r>
        <w:rPr>
          <w:rFonts w:cs="Times New Roman"/>
          <w:kern w:val="0"/>
          <w:sz w:val="24"/>
        </w:rPr>
        <w:t>Varfalvy</w:t>
      </w:r>
      <w:proofErr w:type="spellEnd"/>
      <w:r>
        <w:rPr>
          <w:rFonts w:cs="Times New Roman"/>
          <w:kern w:val="0"/>
          <w:sz w:val="24"/>
        </w:rPr>
        <w:t>, L.</w:t>
      </w:r>
      <w:r w:rsidR="00502DA0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Gas transfer velocities of CO</w:t>
      </w:r>
      <w:r w:rsidRPr="00FF63B6">
        <w:rPr>
          <w:rFonts w:cs="Times New Roman"/>
          <w:kern w:val="0"/>
          <w:sz w:val="24"/>
          <w:vertAlign w:val="subscript"/>
        </w:rPr>
        <w:t>2</w:t>
      </w:r>
      <w:r w:rsidRPr="00FF63B6">
        <w:rPr>
          <w:rFonts w:cs="Times New Roman"/>
          <w:kern w:val="0"/>
          <w:sz w:val="24"/>
        </w:rPr>
        <w:t xml:space="preserve"> and CH</w:t>
      </w:r>
      <w:r w:rsidRPr="00FF63B6">
        <w:rPr>
          <w:rFonts w:cs="Times New Roman"/>
          <w:kern w:val="0"/>
          <w:sz w:val="24"/>
          <w:vertAlign w:val="subscript"/>
        </w:rPr>
        <w:t>4</w:t>
      </w:r>
      <w:r w:rsidRPr="00FF63B6">
        <w:rPr>
          <w:rFonts w:cs="Times New Roman"/>
          <w:kern w:val="0"/>
          <w:sz w:val="24"/>
        </w:rPr>
        <w:t xml:space="preserve"> in a tropical reservoir and its river downstream</w:t>
      </w:r>
      <w:r w:rsidR="00502DA0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E47693">
        <w:rPr>
          <w:kern w:val="0"/>
          <w:sz w:val="24"/>
        </w:rPr>
        <w:t>J. Mar. Syst.</w:t>
      </w:r>
      <w:r w:rsidR="00502DA0">
        <w:rPr>
          <w:rFonts w:hint="eastAsia"/>
          <w:kern w:val="0"/>
          <w:sz w:val="24"/>
        </w:rPr>
        <w:t>,</w:t>
      </w:r>
      <w:r w:rsidRPr="00E47693">
        <w:rPr>
          <w:b/>
          <w:kern w:val="0"/>
          <w:sz w:val="24"/>
        </w:rPr>
        <w:t xml:space="preserve"> </w:t>
      </w:r>
      <w:r w:rsidRPr="00E47693">
        <w:rPr>
          <w:rFonts w:cs="Times New Roman"/>
          <w:bCs/>
          <w:kern w:val="0"/>
          <w:sz w:val="24"/>
        </w:rPr>
        <w:t>66</w:t>
      </w:r>
      <w:r w:rsidRPr="00FF63B6">
        <w:rPr>
          <w:rFonts w:cs="Times New Roman"/>
          <w:kern w:val="0"/>
          <w:sz w:val="24"/>
        </w:rPr>
        <w:t>, 161-172</w:t>
      </w:r>
      <w:r w:rsidR="00502DA0">
        <w:rPr>
          <w:rFonts w:cs="Times New Roman" w:hint="eastAsia"/>
          <w:kern w:val="0"/>
          <w:sz w:val="24"/>
        </w:rPr>
        <w:t>,</w:t>
      </w:r>
      <w:r w:rsidR="00502DA0" w:rsidRPr="00502DA0">
        <w:rPr>
          <w:rFonts w:cs="Times New Roman"/>
          <w:kern w:val="0"/>
          <w:sz w:val="24"/>
        </w:rPr>
        <w:t xml:space="preserve"> </w:t>
      </w:r>
      <w:r w:rsidR="00502DA0" w:rsidRPr="00FF63B6">
        <w:rPr>
          <w:rFonts w:cs="Times New Roman"/>
          <w:kern w:val="0"/>
          <w:sz w:val="24"/>
        </w:rPr>
        <w:t>2007</w:t>
      </w:r>
      <w:r w:rsidRPr="00FF63B6">
        <w:rPr>
          <w:rFonts w:cs="Times New Roman"/>
          <w:kern w:val="0"/>
          <w:sz w:val="24"/>
        </w:rPr>
        <w:t>.</w:t>
      </w:r>
    </w:p>
    <w:p w14:paraId="585CD8A4" w14:textId="42603717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Hahm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Kim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G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Lee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Y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W</w:t>
      </w:r>
      <w:r>
        <w:rPr>
          <w:rFonts w:cs="Times New Roman"/>
          <w:kern w:val="0"/>
          <w:sz w:val="24"/>
        </w:rPr>
        <w:t>.,</w:t>
      </w:r>
      <w:r w:rsidRPr="00FF63B6">
        <w:rPr>
          <w:rFonts w:cs="Times New Roman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Nam, S.Y., Kim, K.R., Kim, K.</w:t>
      </w:r>
      <w:r w:rsidR="00502DA0">
        <w:rPr>
          <w:rFonts w:cs="Times New Roman" w:hint="eastAsia"/>
          <w:kern w:val="0"/>
          <w:sz w:val="24"/>
        </w:rPr>
        <w:t>:</w:t>
      </w:r>
      <w:r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Tidal inﬂuence on the sea-to-air transfer of CH</w:t>
      </w:r>
      <w:r w:rsidRPr="00FF63B6">
        <w:rPr>
          <w:rFonts w:cs="Times New Roman"/>
          <w:kern w:val="0"/>
          <w:sz w:val="24"/>
          <w:vertAlign w:val="subscript"/>
        </w:rPr>
        <w:t>4</w:t>
      </w:r>
      <w:r w:rsidRPr="00FF63B6">
        <w:rPr>
          <w:rFonts w:cs="Times New Roman"/>
          <w:kern w:val="0"/>
          <w:sz w:val="24"/>
        </w:rPr>
        <w:t xml:space="preserve"> in the coastal ocean. </w:t>
      </w:r>
      <w:proofErr w:type="spellStart"/>
      <w:proofErr w:type="gramStart"/>
      <w:r w:rsidRPr="004E40B6">
        <w:rPr>
          <w:rFonts w:cs="Times New Roman"/>
          <w:iCs/>
          <w:kern w:val="0"/>
          <w:sz w:val="24"/>
        </w:rPr>
        <w:t>Tellus</w:t>
      </w:r>
      <w:proofErr w:type="spellEnd"/>
      <w:r w:rsidR="00502DA0">
        <w:rPr>
          <w:rFonts w:cs="Times New Roman" w:hint="eastAsia"/>
          <w:kern w:val="0"/>
          <w:sz w:val="24"/>
        </w:rPr>
        <w:t>,</w:t>
      </w:r>
      <w:r w:rsidR="00B504F1">
        <w:rPr>
          <w:rFonts w:cs="Times New Roman" w:hint="eastAsia"/>
          <w:kern w:val="0"/>
          <w:sz w:val="24"/>
        </w:rPr>
        <w:t xml:space="preserve"> </w:t>
      </w:r>
      <w:r w:rsidRPr="004E40B6">
        <w:rPr>
          <w:rFonts w:cs="Times New Roman"/>
          <w:bCs/>
          <w:kern w:val="0"/>
          <w:sz w:val="24"/>
        </w:rPr>
        <w:t>58B</w:t>
      </w:r>
      <w:r w:rsidRPr="00FF63B6">
        <w:rPr>
          <w:rFonts w:cs="Times New Roman"/>
          <w:kern w:val="0"/>
          <w:sz w:val="24"/>
        </w:rPr>
        <w:t>, 88-94</w:t>
      </w:r>
      <w:r w:rsidR="00502DA0">
        <w:rPr>
          <w:rFonts w:cs="Times New Roman" w:hint="eastAsia"/>
          <w:kern w:val="0"/>
          <w:sz w:val="24"/>
        </w:rPr>
        <w:t>,</w:t>
      </w:r>
      <w:r w:rsidR="00502DA0" w:rsidRPr="00502DA0">
        <w:rPr>
          <w:rFonts w:cs="Times New Roman"/>
          <w:kern w:val="0"/>
          <w:sz w:val="24"/>
        </w:rPr>
        <w:t xml:space="preserve"> </w:t>
      </w:r>
      <w:r w:rsidR="00502DA0" w:rsidRPr="00FF63B6">
        <w:rPr>
          <w:rFonts w:cs="Times New Roman"/>
          <w:kern w:val="0"/>
          <w:sz w:val="24"/>
        </w:rPr>
        <w:t>2006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7CEFFB5E" w14:textId="493BA304" w:rsidR="00833E5E" w:rsidRPr="000F1181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 w:rsidRPr="000F1181">
        <w:rPr>
          <w:rFonts w:eastAsiaTheme="minorEastAsia" w:cs="Times New Roman"/>
          <w:sz w:val="24"/>
        </w:rPr>
        <w:t xml:space="preserve">Hershey, A. E., </w:t>
      </w:r>
      <w:proofErr w:type="spellStart"/>
      <w:r w:rsidRPr="000F1181">
        <w:rPr>
          <w:rFonts w:eastAsiaTheme="minorEastAsia" w:cs="Times New Roman"/>
          <w:sz w:val="24"/>
        </w:rPr>
        <w:t>Northington</w:t>
      </w:r>
      <w:proofErr w:type="spellEnd"/>
      <w:r w:rsidRPr="000F1181">
        <w:rPr>
          <w:rFonts w:eastAsiaTheme="minorEastAsia" w:cs="Times New Roman"/>
          <w:sz w:val="24"/>
        </w:rPr>
        <w:t>, R. M., Whalen, S. C.</w:t>
      </w:r>
      <w:r w:rsidR="00DF55A8">
        <w:rPr>
          <w:rFonts w:eastAsiaTheme="minorEastAsia" w:cs="Times New Roman" w:hint="eastAsia"/>
          <w:sz w:val="24"/>
        </w:rPr>
        <w:t>:</w:t>
      </w:r>
      <w:r w:rsidRPr="000F1181">
        <w:rPr>
          <w:rFonts w:eastAsiaTheme="minorEastAsia" w:cs="Times New Roman"/>
          <w:sz w:val="24"/>
        </w:rPr>
        <w:t xml:space="preserve"> Substrate limitation of sediment methane ﬂux, methane oxidation and use of stable isotopes for assessing </w:t>
      </w:r>
      <w:proofErr w:type="spellStart"/>
      <w:r w:rsidRPr="000F1181">
        <w:rPr>
          <w:rFonts w:eastAsiaTheme="minorEastAsia" w:cs="Times New Roman"/>
          <w:sz w:val="24"/>
        </w:rPr>
        <w:t>methanogenesis</w:t>
      </w:r>
      <w:proofErr w:type="spellEnd"/>
      <w:r w:rsidRPr="000F1181">
        <w:rPr>
          <w:rFonts w:eastAsiaTheme="minorEastAsia" w:cs="Times New Roman"/>
          <w:sz w:val="24"/>
        </w:rPr>
        <w:t xml:space="preserve"> pathways in a small arctic lake</w:t>
      </w:r>
      <w:r w:rsidR="00DF55A8">
        <w:rPr>
          <w:rFonts w:eastAsiaTheme="minorEastAsia" w:cs="Times New Roman" w:hint="eastAsia"/>
          <w:sz w:val="24"/>
        </w:rPr>
        <w:t>,</w:t>
      </w:r>
      <w:r w:rsidRPr="000F1181">
        <w:rPr>
          <w:rFonts w:eastAsiaTheme="minorEastAsia" w:cs="Times New Roman"/>
          <w:sz w:val="24"/>
        </w:rPr>
        <w:t xml:space="preserve"> Biogeochemistry</w:t>
      </w:r>
      <w:r w:rsidR="00DF55A8">
        <w:rPr>
          <w:rFonts w:eastAsiaTheme="minorEastAsia" w:cs="Times New Roman" w:hint="eastAsia"/>
          <w:sz w:val="24"/>
        </w:rPr>
        <w:t>,</w:t>
      </w:r>
      <w:r w:rsidRPr="000F1181">
        <w:rPr>
          <w:rFonts w:eastAsiaTheme="minorEastAsia" w:cs="Times New Roman"/>
          <w:sz w:val="24"/>
        </w:rPr>
        <w:t xml:space="preserve"> 117, 325-336</w:t>
      </w:r>
      <w:r w:rsidR="00DF55A8">
        <w:rPr>
          <w:rFonts w:eastAsiaTheme="minorEastAsia" w:cs="Times New Roman" w:hint="eastAsia"/>
          <w:sz w:val="24"/>
        </w:rPr>
        <w:t>,</w:t>
      </w:r>
      <w:r w:rsidR="00DF55A8" w:rsidRPr="00DF55A8">
        <w:rPr>
          <w:rFonts w:eastAsiaTheme="minorEastAsia" w:cs="Times New Roman"/>
          <w:sz w:val="24"/>
        </w:rPr>
        <w:t xml:space="preserve"> </w:t>
      </w:r>
      <w:r w:rsidR="00DF55A8" w:rsidRPr="000F1181">
        <w:rPr>
          <w:rFonts w:eastAsiaTheme="minorEastAsia" w:cs="Times New Roman"/>
          <w:sz w:val="24"/>
        </w:rPr>
        <w:t>2014</w:t>
      </w:r>
      <w:r w:rsidRPr="000F1181">
        <w:rPr>
          <w:rFonts w:eastAsiaTheme="minorEastAsia" w:cs="Times New Roman"/>
          <w:sz w:val="24"/>
        </w:rPr>
        <w:t>.</w:t>
      </w:r>
    </w:p>
    <w:p w14:paraId="1D8B45A7" w14:textId="76A03281" w:rsidR="00833E5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proofErr w:type="spellStart"/>
      <w:r w:rsidRPr="005D493C">
        <w:rPr>
          <w:rFonts w:eastAsiaTheme="minorEastAsia" w:cs="Times New Roman"/>
          <w:sz w:val="24"/>
        </w:rPr>
        <w:t>Holgerson</w:t>
      </w:r>
      <w:proofErr w:type="spellEnd"/>
      <w:r w:rsidRPr="00C070B7">
        <w:rPr>
          <w:rFonts w:eastAsiaTheme="minorEastAsia" w:cs="Times New Roman"/>
          <w:sz w:val="24"/>
        </w:rPr>
        <w:t>, M. A.,</w:t>
      </w:r>
      <w:r w:rsidRPr="005D493C">
        <w:rPr>
          <w:rFonts w:eastAsiaTheme="minorEastAsia" w:cs="Times New Roman"/>
          <w:sz w:val="24"/>
        </w:rPr>
        <w:t xml:space="preserve"> Raymond</w:t>
      </w:r>
      <w:r w:rsidRPr="00C070B7">
        <w:rPr>
          <w:rFonts w:eastAsiaTheme="minorEastAsia" w:cs="Times New Roman"/>
          <w:sz w:val="24"/>
        </w:rPr>
        <w:t>, P. A.</w:t>
      </w:r>
      <w:r w:rsidR="00DF55A8">
        <w:rPr>
          <w:rFonts w:eastAsiaTheme="minorEastAsia" w:cs="Times New Roman" w:hint="eastAsia"/>
          <w:sz w:val="24"/>
        </w:rPr>
        <w:t>:</w:t>
      </w:r>
      <w:r w:rsidRPr="00C070B7">
        <w:rPr>
          <w:rFonts w:eastAsiaTheme="minorEastAsia" w:cs="Times New Roman"/>
          <w:sz w:val="24"/>
        </w:rPr>
        <w:t xml:space="preserve"> </w:t>
      </w:r>
      <w:r w:rsidRPr="005D493C">
        <w:rPr>
          <w:rFonts w:eastAsiaTheme="minorEastAsia" w:cs="Times New Roman"/>
          <w:sz w:val="24"/>
        </w:rPr>
        <w:t>Large contribution to inland water CO</w:t>
      </w:r>
      <w:r w:rsidRPr="005D493C">
        <w:rPr>
          <w:rFonts w:eastAsiaTheme="minorEastAsia" w:cs="Times New Roman"/>
          <w:sz w:val="24"/>
          <w:vertAlign w:val="subscript"/>
        </w:rPr>
        <w:t>2</w:t>
      </w:r>
      <w:r w:rsidRPr="005D493C">
        <w:rPr>
          <w:rFonts w:eastAsiaTheme="minorEastAsia" w:cs="Times New Roman"/>
          <w:sz w:val="24"/>
        </w:rPr>
        <w:t xml:space="preserve"> and CH</w:t>
      </w:r>
      <w:r w:rsidRPr="005D493C">
        <w:rPr>
          <w:rFonts w:eastAsiaTheme="minorEastAsia" w:cs="Times New Roman"/>
          <w:sz w:val="24"/>
          <w:vertAlign w:val="subscript"/>
        </w:rPr>
        <w:t xml:space="preserve">4 </w:t>
      </w:r>
      <w:r w:rsidRPr="005D493C">
        <w:rPr>
          <w:rFonts w:eastAsiaTheme="minorEastAsia" w:cs="Times New Roman"/>
          <w:sz w:val="24"/>
        </w:rPr>
        <w:t>emissions from very small ponds.</w:t>
      </w:r>
      <w:r w:rsidRPr="00C070B7">
        <w:rPr>
          <w:rFonts w:cs="Times New Roman"/>
          <w:sz w:val="24"/>
        </w:rPr>
        <w:t xml:space="preserve"> </w:t>
      </w:r>
      <w:r w:rsidRPr="00C070B7">
        <w:rPr>
          <w:rFonts w:eastAsiaTheme="minorEastAsia" w:cs="Times New Roman"/>
          <w:sz w:val="24"/>
        </w:rPr>
        <w:t xml:space="preserve">Nature </w:t>
      </w:r>
      <w:proofErr w:type="spellStart"/>
      <w:proofErr w:type="gramStart"/>
      <w:r w:rsidRPr="00C070B7">
        <w:rPr>
          <w:rFonts w:eastAsiaTheme="minorEastAsia" w:cs="Times New Roman"/>
          <w:sz w:val="24"/>
        </w:rPr>
        <w:t>Geosci</w:t>
      </w:r>
      <w:proofErr w:type="spellEnd"/>
      <w:r w:rsidRPr="00C070B7">
        <w:rPr>
          <w:rFonts w:eastAsiaTheme="minorEastAsia" w:cs="Times New Roman"/>
          <w:sz w:val="24"/>
        </w:rPr>
        <w:t>.</w:t>
      </w:r>
      <w:r w:rsidR="00246054">
        <w:rPr>
          <w:rFonts w:eastAsiaTheme="minorEastAsia" w:cs="Times New Roman" w:hint="eastAsia"/>
          <w:sz w:val="24"/>
        </w:rPr>
        <w:t>,</w:t>
      </w:r>
      <w:proofErr w:type="gramEnd"/>
      <w:r w:rsidRPr="00C070B7">
        <w:rPr>
          <w:rFonts w:eastAsiaTheme="minorEastAsia" w:cs="Times New Roman"/>
          <w:sz w:val="24"/>
        </w:rPr>
        <w:t xml:space="preserve"> 9, </w:t>
      </w:r>
      <w:r w:rsidRPr="00DE22CB">
        <w:rPr>
          <w:rFonts w:eastAsiaTheme="minorEastAsia" w:cs="Times New Roman"/>
          <w:sz w:val="24"/>
        </w:rPr>
        <w:t>222–U150</w:t>
      </w:r>
      <w:r w:rsidR="00DF55A8" w:rsidRPr="00DE22CB">
        <w:rPr>
          <w:rFonts w:eastAsiaTheme="minorEastAsia" w:cs="Times New Roman" w:hint="eastAsia"/>
          <w:sz w:val="24"/>
        </w:rPr>
        <w:t>,</w:t>
      </w:r>
      <w:r w:rsidR="00DF55A8" w:rsidRPr="00DF55A8">
        <w:rPr>
          <w:rFonts w:eastAsiaTheme="minorEastAsia" w:cs="Times New Roman"/>
          <w:sz w:val="24"/>
        </w:rPr>
        <w:t xml:space="preserve"> </w:t>
      </w:r>
      <w:r w:rsidR="00DF55A8" w:rsidRPr="00C070B7">
        <w:rPr>
          <w:rFonts w:eastAsiaTheme="minorEastAsia" w:cs="Times New Roman"/>
          <w:sz w:val="24"/>
        </w:rPr>
        <w:t>2016</w:t>
      </w:r>
      <w:r w:rsidRPr="00C070B7">
        <w:rPr>
          <w:rFonts w:eastAsiaTheme="minorEastAsia" w:cs="Times New Roman"/>
          <w:sz w:val="24"/>
        </w:rPr>
        <w:t xml:space="preserve">. </w:t>
      </w:r>
    </w:p>
    <w:p w14:paraId="13A3F9F9" w14:textId="68862A7F" w:rsidR="00833E5E" w:rsidRPr="00C070B7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proofErr w:type="spellStart"/>
      <w:r w:rsidRPr="007D7FF1">
        <w:rPr>
          <w:rFonts w:eastAsiaTheme="minorEastAsia" w:cs="Times New Roman"/>
          <w:sz w:val="24"/>
        </w:rPr>
        <w:t>Huttunen</w:t>
      </w:r>
      <w:proofErr w:type="spellEnd"/>
      <w:r w:rsidRPr="007D7FF1">
        <w:rPr>
          <w:rFonts w:eastAsiaTheme="minorEastAsia" w:cs="Times New Roman"/>
          <w:sz w:val="24"/>
        </w:rPr>
        <w:t xml:space="preserve">, J. T., </w:t>
      </w:r>
      <w:proofErr w:type="spellStart"/>
      <w:r w:rsidRPr="007D7FF1">
        <w:rPr>
          <w:rFonts w:eastAsiaTheme="minorEastAsia" w:cs="Times New Roman"/>
          <w:sz w:val="24"/>
        </w:rPr>
        <w:t>Alm</w:t>
      </w:r>
      <w:proofErr w:type="spellEnd"/>
      <w:r w:rsidRPr="007D7FF1">
        <w:rPr>
          <w:rFonts w:eastAsiaTheme="minorEastAsia" w:cs="Times New Roman"/>
          <w:sz w:val="24"/>
        </w:rPr>
        <w:t>, J.</w:t>
      </w:r>
      <w:r w:rsidRPr="00C070B7">
        <w:rPr>
          <w:rFonts w:eastAsiaTheme="minorEastAsia" w:cs="Times New Roman"/>
          <w:sz w:val="24"/>
        </w:rPr>
        <w:t xml:space="preserve">, </w:t>
      </w:r>
      <w:proofErr w:type="spellStart"/>
      <w:r w:rsidRPr="007D7FF1">
        <w:rPr>
          <w:rFonts w:eastAsiaTheme="minorEastAsia" w:cs="Times New Roman"/>
          <w:sz w:val="24"/>
        </w:rPr>
        <w:t>Liikanen</w:t>
      </w:r>
      <w:proofErr w:type="spellEnd"/>
      <w:r w:rsidRPr="007D7FF1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7D7FF1">
        <w:rPr>
          <w:rFonts w:eastAsiaTheme="minorEastAsia" w:cs="Times New Roman"/>
          <w:sz w:val="24"/>
        </w:rPr>
        <w:t>A.</w:t>
      </w:r>
      <w:r w:rsidRPr="00C070B7">
        <w:rPr>
          <w:rFonts w:eastAsiaTheme="minorEastAsia" w:cs="Times New Roman"/>
          <w:sz w:val="24"/>
        </w:rPr>
        <w:t>,</w:t>
      </w:r>
      <w:r w:rsidRPr="007D7FF1">
        <w:rPr>
          <w:rFonts w:eastAsiaTheme="minorEastAsia" w:cs="Times New Roman"/>
          <w:sz w:val="24"/>
        </w:rPr>
        <w:t xml:space="preserve"> </w:t>
      </w:r>
      <w:proofErr w:type="spellStart"/>
      <w:r w:rsidRPr="007D7FF1">
        <w:rPr>
          <w:rFonts w:eastAsiaTheme="minorEastAsia" w:cs="Times New Roman"/>
          <w:sz w:val="24"/>
        </w:rPr>
        <w:t>Juutinen</w:t>
      </w:r>
      <w:proofErr w:type="spellEnd"/>
      <w:r w:rsidRPr="007D7FF1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7D7FF1">
        <w:rPr>
          <w:rFonts w:eastAsiaTheme="minorEastAsia" w:cs="Times New Roman"/>
          <w:sz w:val="24"/>
        </w:rPr>
        <w:t>S.</w:t>
      </w:r>
      <w:r w:rsidRPr="00C070B7">
        <w:rPr>
          <w:rFonts w:eastAsiaTheme="minorEastAsia" w:cs="Times New Roman"/>
          <w:sz w:val="24"/>
        </w:rPr>
        <w:t>,</w:t>
      </w:r>
      <w:r w:rsidRPr="007D7FF1">
        <w:rPr>
          <w:rFonts w:eastAsiaTheme="minorEastAsia" w:cs="Times New Roman"/>
          <w:sz w:val="24"/>
        </w:rPr>
        <w:t xml:space="preserve"> </w:t>
      </w:r>
      <w:proofErr w:type="spellStart"/>
      <w:r w:rsidRPr="007D7FF1">
        <w:rPr>
          <w:rFonts w:eastAsiaTheme="minorEastAsia" w:cs="Times New Roman"/>
          <w:sz w:val="24"/>
        </w:rPr>
        <w:t>Larmola</w:t>
      </w:r>
      <w:proofErr w:type="spellEnd"/>
      <w:r w:rsidRPr="007D7FF1">
        <w:rPr>
          <w:rFonts w:eastAsiaTheme="minorEastAsia" w:cs="Times New Roman"/>
          <w:sz w:val="24"/>
        </w:rPr>
        <w:t>, T.</w:t>
      </w:r>
      <w:r w:rsidRPr="00C070B7">
        <w:rPr>
          <w:rFonts w:eastAsiaTheme="minorEastAsia" w:cs="Times New Roman"/>
          <w:sz w:val="24"/>
        </w:rPr>
        <w:t>,</w:t>
      </w:r>
      <w:r w:rsidRPr="007D7FF1">
        <w:rPr>
          <w:rFonts w:eastAsiaTheme="minorEastAsia" w:cs="Times New Roman"/>
          <w:sz w:val="24"/>
        </w:rPr>
        <w:t xml:space="preserve"> </w:t>
      </w:r>
      <w:proofErr w:type="spellStart"/>
      <w:r w:rsidRPr="007D7FF1">
        <w:rPr>
          <w:rFonts w:eastAsiaTheme="minorEastAsia" w:cs="Times New Roman"/>
          <w:sz w:val="24"/>
        </w:rPr>
        <w:t>Hammar</w:t>
      </w:r>
      <w:proofErr w:type="spellEnd"/>
      <w:r w:rsidRPr="007D7FF1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7D7FF1">
        <w:rPr>
          <w:rFonts w:eastAsiaTheme="minorEastAsia" w:cs="Times New Roman"/>
          <w:sz w:val="24"/>
        </w:rPr>
        <w:t>T.</w:t>
      </w:r>
      <w:r w:rsidRPr="00C070B7">
        <w:rPr>
          <w:rFonts w:eastAsiaTheme="minorEastAsia" w:cs="Times New Roman"/>
          <w:sz w:val="24"/>
        </w:rPr>
        <w:t xml:space="preserve">, </w:t>
      </w:r>
      <w:proofErr w:type="spellStart"/>
      <w:r w:rsidRPr="007D7FF1">
        <w:rPr>
          <w:rFonts w:eastAsiaTheme="minorEastAsia" w:cs="Times New Roman"/>
          <w:sz w:val="24"/>
        </w:rPr>
        <w:t>Silvola</w:t>
      </w:r>
      <w:proofErr w:type="spellEnd"/>
      <w:r w:rsidRPr="007D7FF1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7D7FF1">
        <w:rPr>
          <w:rFonts w:eastAsiaTheme="minorEastAsia" w:cs="Times New Roman"/>
          <w:sz w:val="24"/>
        </w:rPr>
        <w:t>L.</w:t>
      </w:r>
      <w:r w:rsidRPr="00C070B7">
        <w:rPr>
          <w:rFonts w:eastAsiaTheme="minorEastAsia" w:cs="Times New Roman"/>
          <w:sz w:val="24"/>
        </w:rPr>
        <w:t>,</w:t>
      </w:r>
      <w:r w:rsidRPr="007D7FF1">
        <w:rPr>
          <w:rFonts w:eastAsiaTheme="minorEastAsia" w:cs="Times New Roman"/>
          <w:sz w:val="24"/>
        </w:rPr>
        <w:t xml:space="preserve"> </w:t>
      </w:r>
      <w:proofErr w:type="spellStart"/>
      <w:r w:rsidRPr="007D7FF1">
        <w:rPr>
          <w:rFonts w:eastAsiaTheme="minorEastAsia" w:cs="Times New Roman"/>
          <w:sz w:val="24"/>
        </w:rPr>
        <w:t>Martikainen</w:t>
      </w:r>
      <w:proofErr w:type="spellEnd"/>
      <w:r w:rsidRPr="00C070B7">
        <w:rPr>
          <w:rFonts w:eastAsiaTheme="minorEastAsia" w:cs="Times New Roman"/>
          <w:sz w:val="24"/>
        </w:rPr>
        <w:t xml:space="preserve">, </w:t>
      </w:r>
      <w:r w:rsidRPr="007D7FF1">
        <w:rPr>
          <w:rFonts w:eastAsiaTheme="minorEastAsia" w:cs="Times New Roman"/>
          <w:sz w:val="24"/>
        </w:rPr>
        <w:t>P. J.</w:t>
      </w:r>
      <w:r w:rsidR="00246054">
        <w:rPr>
          <w:rFonts w:eastAsiaTheme="minorEastAsia" w:cs="Times New Roman" w:hint="eastAsia"/>
          <w:sz w:val="24"/>
        </w:rPr>
        <w:t>:</w:t>
      </w:r>
      <w:r w:rsidRPr="007D7FF1">
        <w:rPr>
          <w:rFonts w:eastAsiaTheme="minorEastAsia" w:cs="Times New Roman"/>
          <w:sz w:val="24"/>
        </w:rPr>
        <w:t xml:space="preserve"> Fluxes of methane, carbon dioxide and nitrous oxide in boreal lakes and potential anthropogenic effects on the aquatic greenhouse gas emissions</w:t>
      </w:r>
      <w:r w:rsidR="00246054">
        <w:rPr>
          <w:rFonts w:eastAsiaTheme="minorEastAsia" w:cs="Times New Roman" w:hint="eastAsia"/>
          <w:sz w:val="24"/>
        </w:rPr>
        <w:t>,</w:t>
      </w:r>
      <w:r w:rsidRPr="007D7FF1">
        <w:rPr>
          <w:rFonts w:eastAsiaTheme="minorEastAsia" w:cs="Times New Roman"/>
          <w:sz w:val="24"/>
        </w:rPr>
        <w:t xml:space="preserve"> C</w:t>
      </w:r>
      <w:r w:rsidRPr="00C070B7">
        <w:rPr>
          <w:rFonts w:eastAsiaTheme="minorEastAsia" w:cs="Times New Roman"/>
          <w:sz w:val="24"/>
        </w:rPr>
        <w:t>hemosphere</w:t>
      </w:r>
      <w:r w:rsidR="00246054">
        <w:rPr>
          <w:rFonts w:eastAsiaTheme="minorEastAsia" w:cs="Times New Roman" w:hint="eastAsia"/>
          <w:sz w:val="24"/>
        </w:rPr>
        <w:t>,</w:t>
      </w:r>
      <w:r w:rsidRPr="007D7FF1">
        <w:rPr>
          <w:rFonts w:eastAsiaTheme="minorEastAsia" w:cs="Times New Roman"/>
          <w:sz w:val="24"/>
        </w:rPr>
        <w:t xml:space="preserve"> 52, 609–621</w:t>
      </w:r>
      <w:r w:rsidR="00246054">
        <w:rPr>
          <w:rFonts w:eastAsiaTheme="minorEastAsia" w:cs="Times New Roman" w:hint="eastAsia"/>
          <w:sz w:val="24"/>
        </w:rPr>
        <w:t>,</w:t>
      </w:r>
      <w:r w:rsidR="00246054" w:rsidRPr="00246054">
        <w:rPr>
          <w:rFonts w:eastAsiaTheme="minorEastAsia" w:cs="Times New Roman"/>
          <w:sz w:val="24"/>
        </w:rPr>
        <w:t xml:space="preserve"> </w:t>
      </w:r>
      <w:r w:rsidR="00246054" w:rsidRPr="00C070B7">
        <w:rPr>
          <w:rFonts w:eastAsiaTheme="minorEastAsia" w:cs="Times New Roman"/>
          <w:sz w:val="24"/>
        </w:rPr>
        <w:t>2003</w:t>
      </w:r>
      <w:r w:rsidRPr="007D7FF1">
        <w:rPr>
          <w:rFonts w:eastAsiaTheme="minorEastAsia" w:cs="Times New Roman"/>
          <w:sz w:val="24"/>
        </w:rPr>
        <w:t>.</w:t>
      </w:r>
    </w:p>
    <w:p w14:paraId="14B99111" w14:textId="0C9C1ACE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Huttunen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J</w:t>
      </w:r>
      <w:r>
        <w:rPr>
          <w:rFonts w:cs="Times New Roman"/>
          <w:kern w:val="0"/>
          <w:sz w:val="24"/>
        </w:rPr>
        <w:t>.</w:t>
      </w:r>
      <w:r w:rsidR="00246054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T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Väisänen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T</w:t>
      </w:r>
      <w:r>
        <w:rPr>
          <w:rFonts w:cs="Times New Roman"/>
          <w:kern w:val="0"/>
          <w:sz w:val="24"/>
        </w:rPr>
        <w:t>.</w:t>
      </w:r>
      <w:r w:rsidR="00246054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S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Hellsten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S</w:t>
      </w:r>
      <w:r>
        <w:rPr>
          <w:rFonts w:cs="Times New Roman"/>
          <w:kern w:val="0"/>
          <w:sz w:val="24"/>
        </w:rPr>
        <w:t>.</w:t>
      </w:r>
      <w:r w:rsidR="00246054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K</w:t>
      </w:r>
      <w:r>
        <w:rPr>
          <w:rFonts w:cs="Times New Roman"/>
          <w:kern w:val="0"/>
          <w:sz w:val="24"/>
        </w:rPr>
        <w:t>.,</w:t>
      </w:r>
      <w:r w:rsidRPr="00FF63B6">
        <w:rPr>
          <w:rFonts w:cs="Times New Roman"/>
          <w:kern w:val="0"/>
          <w:sz w:val="24"/>
        </w:rPr>
        <w:t xml:space="preserve"> </w:t>
      </w:r>
      <w:proofErr w:type="spellStart"/>
      <w:r>
        <w:rPr>
          <w:rFonts w:cs="Times New Roman"/>
          <w:kern w:val="0"/>
          <w:sz w:val="24"/>
        </w:rPr>
        <w:t>Heikkinen</w:t>
      </w:r>
      <w:proofErr w:type="spellEnd"/>
      <w:r>
        <w:rPr>
          <w:rFonts w:cs="Times New Roman"/>
          <w:kern w:val="0"/>
          <w:sz w:val="24"/>
        </w:rPr>
        <w:t xml:space="preserve">, M., </w:t>
      </w:r>
      <w:proofErr w:type="spellStart"/>
      <w:r w:rsidRPr="003B49DA">
        <w:rPr>
          <w:rFonts w:cs="Times New Roman"/>
          <w:kern w:val="0"/>
          <w:sz w:val="24"/>
        </w:rPr>
        <w:t>Nyk</w:t>
      </w:r>
      <w:r w:rsidRPr="00FF63B6">
        <w:rPr>
          <w:rFonts w:cs="Times New Roman"/>
          <w:kern w:val="0"/>
          <w:sz w:val="24"/>
        </w:rPr>
        <w:t>ä</w:t>
      </w:r>
      <w:r w:rsidRPr="003B49DA">
        <w:rPr>
          <w:rFonts w:cs="Times New Roman"/>
          <w:kern w:val="0"/>
          <w:sz w:val="24"/>
        </w:rPr>
        <w:t>nen</w:t>
      </w:r>
      <w:proofErr w:type="spellEnd"/>
      <w:r>
        <w:rPr>
          <w:rFonts w:cs="Times New Roman"/>
          <w:kern w:val="0"/>
          <w:sz w:val="24"/>
        </w:rPr>
        <w:t xml:space="preserve">, H., </w:t>
      </w:r>
      <w:proofErr w:type="spellStart"/>
      <w:r>
        <w:rPr>
          <w:rFonts w:cs="Times New Roman"/>
          <w:kern w:val="0"/>
          <w:sz w:val="24"/>
        </w:rPr>
        <w:t>Jungner</w:t>
      </w:r>
      <w:proofErr w:type="spellEnd"/>
      <w:r>
        <w:rPr>
          <w:rFonts w:cs="Times New Roman"/>
          <w:kern w:val="0"/>
          <w:sz w:val="24"/>
        </w:rPr>
        <w:t xml:space="preserve">, H., </w:t>
      </w:r>
      <w:proofErr w:type="spellStart"/>
      <w:r>
        <w:rPr>
          <w:rFonts w:cs="Times New Roman"/>
          <w:kern w:val="0"/>
          <w:sz w:val="24"/>
        </w:rPr>
        <w:t>Niskanen</w:t>
      </w:r>
      <w:proofErr w:type="spellEnd"/>
      <w:r>
        <w:rPr>
          <w:rFonts w:cs="Times New Roman"/>
          <w:kern w:val="0"/>
          <w:sz w:val="24"/>
        </w:rPr>
        <w:t>, A., Virtanen, M.</w:t>
      </w:r>
      <w:r w:rsidR="00246054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O., </w:t>
      </w:r>
      <w:proofErr w:type="spellStart"/>
      <w:r>
        <w:rPr>
          <w:rFonts w:cs="Times New Roman"/>
          <w:kern w:val="0"/>
          <w:sz w:val="24"/>
        </w:rPr>
        <w:t>Lindqvist</w:t>
      </w:r>
      <w:proofErr w:type="spellEnd"/>
      <w:r>
        <w:rPr>
          <w:rFonts w:cs="Times New Roman"/>
          <w:kern w:val="0"/>
          <w:sz w:val="24"/>
        </w:rPr>
        <w:t xml:space="preserve">, O.V., </w:t>
      </w:r>
      <w:proofErr w:type="spellStart"/>
      <w:r>
        <w:rPr>
          <w:rFonts w:cs="Times New Roman"/>
          <w:kern w:val="0"/>
          <w:sz w:val="24"/>
        </w:rPr>
        <w:t>Nenonen</w:t>
      </w:r>
      <w:proofErr w:type="spellEnd"/>
      <w:r>
        <w:rPr>
          <w:rFonts w:cs="Times New Roman"/>
          <w:kern w:val="0"/>
          <w:sz w:val="24"/>
        </w:rPr>
        <w:t>, O.</w:t>
      </w:r>
      <w:r w:rsidR="00246054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S., </w:t>
      </w:r>
      <w:proofErr w:type="spellStart"/>
      <w:r>
        <w:rPr>
          <w:rFonts w:cs="Times New Roman"/>
          <w:kern w:val="0"/>
          <w:sz w:val="24"/>
        </w:rPr>
        <w:t>Martikainen</w:t>
      </w:r>
      <w:proofErr w:type="spellEnd"/>
      <w:r>
        <w:rPr>
          <w:rFonts w:cs="Times New Roman"/>
          <w:kern w:val="0"/>
          <w:sz w:val="24"/>
        </w:rPr>
        <w:t>, P.</w:t>
      </w:r>
      <w:r w:rsidR="00246054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J.</w:t>
      </w:r>
      <w:r w:rsidR="00246054">
        <w:rPr>
          <w:rFonts w:cs="Times New Roman" w:hint="eastAsia"/>
          <w:kern w:val="0"/>
          <w:sz w:val="24"/>
        </w:rPr>
        <w:t>:</w:t>
      </w:r>
      <w:r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Fluxes of CH</w:t>
      </w:r>
      <w:r w:rsidRPr="00FF63B6">
        <w:rPr>
          <w:rFonts w:cs="Times New Roman"/>
          <w:kern w:val="0"/>
          <w:sz w:val="24"/>
          <w:vertAlign w:val="subscript"/>
        </w:rPr>
        <w:t>4</w:t>
      </w:r>
      <w:r w:rsidRPr="00FF63B6">
        <w:rPr>
          <w:rFonts w:cs="Times New Roman"/>
          <w:kern w:val="0"/>
          <w:sz w:val="24"/>
        </w:rPr>
        <w:t>, CO</w:t>
      </w:r>
      <w:r w:rsidRPr="00FF63B6">
        <w:rPr>
          <w:rFonts w:cs="Times New Roman"/>
          <w:kern w:val="0"/>
          <w:sz w:val="24"/>
          <w:vertAlign w:val="subscript"/>
        </w:rPr>
        <w:t>2</w:t>
      </w:r>
      <w:r w:rsidRPr="00FF63B6">
        <w:rPr>
          <w:rFonts w:cs="Times New Roman"/>
          <w:kern w:val="0"/>
          <w:sz w:val="24"/>
        </w:rPr>
        <w:t>, and N</w:t>
      </w:r>
      <w:r w:rsidRPr="00FF63B6">
        <w:rPr>
          <w:rFonts w:cs="Times New Roman"/>
          <w:kern w:val="0"/>
          <w:sz w:val="24"/>
          <w:vertAlign w:val="subscript"/>
        </w:rPr>
        <w:t>2</w:t>
      </w:r>
      <w:r w:rsidRPr="00FF63B6">
        <w:rPr>
          <w:rFonts w:cs="Times New Roman"/>
          <w:kern w:val="0"/>
          <w:sz w:val="24"/>
        </w:rPr>
        <w:t xml:space="preserve">O in hydroelectric reservoirs </w:t>
      </w:r>
      <w:proofErr w:type="spellStart"/>
      <w:r w:rsidRPr="00FF63B6">
        <w:rPr>
          <w:rFonts w:cs="Times New Roman"/>
          <w:kern w:val="0"/>
          <w:sz w:val="24"/>
        </w:rPr>
        <w:t>Lokka</w:t>
      </w:r>
      <w:proofErr w:type="spellEnd"/>
      <w:r w:rsidRPr="00FF63B6">
        <w:rPr>
          <w:rFonts w:cs="Times New Roman"/>
          <w:kern w:val="0"/>
          <w:sz w:val="24"/>
        </w:rPr>
        <w:t xml:space="preserve"> and </w:t>
      </w:r>
      <w:proofErr w:type="spellStart"/>
      <w:r w:rsidRPr="00FF63B6">
        <w:rPr>
          <w:rFonts w:cs="Times New Roman"/>
          <w:kern w:val="0"/>
          <w:sz w:val="24"/>
        </w:rPr>
        <w:t>Porttipahta</w:t>
      </w:r>
      <w:proofErr w:type="spellEnd"/>
      <w:r w:rsidRPr="00FF63B6">
        <w:rPr>
          <w:rFonts w:cs="Times New Roman"/>
          <w:kern w:val="0"/>
          <w:sz w:val="24"/>
        </w:rPr>
        <w:t xml:space="preserve"> in the northern boreal zone in Finland</w:t>
      </w:r>
      <w:r w:rsidR="00246054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1C3C12">
        <w:rPr>
          <w:kern w:val="0"/>
          <w:sz w:val="24"/>
        </w:rPr>
        <w:t xml:space="preserve">Glob. </w:t>
      </w:r>
      <w:proofErr w:type="spellStart"/>
      <w:proofErr w:type="gramStart"/>
      <w:r w:rsidRPr="001C3C12">
        <w:rPr>
          <w:kern w:val="0"/>
          <w:sz w:val="24"/>
        </w:rPr>
        <w:t>Biogeochem</w:t>
      </w:r>
      <w:proofErr w:type="spellEnd"/>
      <w:r w:rsidRPr="001C3C12">
        <w:rPr>
          <w:kern w:val="0"/>
          <w:sz w:val="24"/>
        </w:rPr>
        <w:t>.</w:t>
      </w:r>
      <w:proofErr w:type="gramEnd"/>
      <w:r w:rsidRPr="001C3C12">
        <w:rPr>
          <w:kern w:val="0"/>
          <w:sz w:val="24"/>
        </w:rPr>
        <w:t xml:space="preserve"> </w:t>
      </w:r>
      <w:proofErr w:type="gramStart"/>
      <w:r w:rsidRPr="001C3C12">
        <w:rPr>
          <w:kern w:val="0"/>
          <w:sz w:val="24"/>
        </w:rPr>
        <w:t>Cy</w:t>
      </w:r>
      <w:r w:rsidR="00DE22CB">
        <w:rPr>
          <w:rFonts w:hint="eastAsia"/>
          <w:kern w:val="0"/>
          <w:sz w:val="24"/>
        </w:rPr>
        <w:t>.,</w:t>
      </w:r>
      <w:proofErr w:type="gramEnd"/>
      <w:r w:rsidRPr="00FF63B6" w:rsidDel="003B49DA">
        <w:rPr>
          <w:rFonts w:cs="Times New Roman"/>
          <w:i/>
          <w:iCs/>
          <w:kern w:val="0"/>
          <w:sz w:val="24"/>
        </w:rPr>
        <w:t xml:space="preserve"> </w:t>
      </w:r>
      <w:r w:rsidRPr="003B49DA">
        <w:rPr>
          <w:rFonts w:cs="Times New Roman"/>
          <w:bCs/>
          <w:kern w:val="0"/>
          <w:sz w:val="24"/>
        </w:rPr>
        <w:t>16</w:t>
      </w:r>
      <w:r w:rsidRPr="00FF63B6">
        <w:rPr>
          <w:rFonts w:cs="Times New Roman"/>
          <w:kern w:val="0"/>
          <w:sz w:val="24"/>
        </w:rPr>
        <w:t>, 1-17</w:t>
      </w:r>
      <w:r w:rsidR="00246054">
        <w:rPr>
          <w:rFonts w:cs="Times New Roman" w:hint="eastAsia"/>
          <w:kern w:val="0"/>
          <w:sz w:val="24"/>
        </w:rPr>
        <w:t>,</w:t>
      </w:r>
      <w:r w:rsidR="00246054" w:rsidRPr="00246054">
        <w:rPr>
          <w:rFonts w:cs="Times New Roman"/>
          <w:kern w:val="0"/>
          <w:sz w:val="24"/>
        </w:rPr>
        <w:t xml:space="preserve"> </w:t>
      </w:r>
      <w:r w:rsidR="00246054" w:rsidRPr="00FF63B6">
        <w:rPr>
          <w:rFonts w:cs="Times New Roman"/>
          <w:kern w:val="0"/>
          <w:sz w:val="24"/>
        </w:rPr>
        <w:t>2002</w:t>
      </w:r>
      <w:r w:rsidRPr="00FF63B6">
        <w:rPr>
          <w:rFonts w:cs="Times New Roman"/>
          <w:kern w:val="0"/>
          <w:sz w:val="24"/>
        </w:rPr>
        <w:t>.</w:t>
      </w:r>
    </w:p>
    <w:p w14:paraId="2DFEE7DC" w14:textId="77777777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gramStart"/>
      <w:r w:rsidRPr="00390A5A">
        <w:rPr>
          <w:rFonts w:cs="Times New Roman"/>
          <w:kern w:val="0"/>
          <w:sz w:val="24"/>
        </w:rPr>
        <w:t>IPCC, 2013.</w:t>
      </w:r>
      <w:proofErr w:type="gramEnd"/>
      <w:r w:rsidRPr="00390A5A">
        <w:rPr>
          <w:rFonts w:cs="Times New Roman"/>
          <w:kern w:val="0"/>
          <w:sz w:val="24"/>
        </w:rPr>
        <w:t xml:space="preserve"> Climate change 2013: the physical science basis. In: Stocker, T.F., Qin, D.,</w:t>
      </w:r>
      <w:r w:rsidRPr="00390A5A">
        <w:rPr>
          <w:rFonts w:cs="Times New Roman" w:hint="eastAsia"/>
          <w:kern w:val="0"/>
          <w:sz w:val="24"/>
        </w:rPr>
        <w:t xml:space="preserve"> </w:t>
      </w:r>
      <w:proofErr w:type="spellStart"/>
      <w:r w:rsidRPr="00390A5A">
        <w:rPr>
          <w:rFonts w:cs="Times New Roman"/>
          <w:kern w:val="0"/>
          <w:sz w:val="24"/>
        </w:rPr>
        <w:t>Plattner</w:t>
      </w:r>
      <w:proofErr w:type="spellEnd"/>
      <w:r w:rsidRPr="00390A5A">
        <w:rPr>
          <w:rFonts w:cs="Times New Roman"/>
          <w:kern w:val="0"/>
          <w:sz w:val="24"/>
        </w:rPr>
        <w:t xml:space="preserve">, G.-K., </w:t>
      </w:r>
      <w:proofErr w:type="spellStart"/>
      <w:r w:rsidRPr="00390A5A">
        <w:rPr>
          <w:rFonts w:cs="Times New Roman"/>
          <w:kern w:val="0"/>
          <w:sz w:val="24"/>
        </w:rPr>
        <w:t>Tignor</w:t>
      </w:r>
      <w:proofErr w:type="spellEnd"/>
      <w:r w:rsidRPr="00390A5A">
        <w:rPr>
          <w:rFonts w:cs="Times New Roman"/>
          <w:kern w:val="0"/>
          <w:sz w:val="24"/>
        </w:rPr>
        <w:t xml:space="preserve">, M., Allen, S.K., </w:t>
      </w:r>
      <w:proofErr w:type="spellStart"/>
      <w:r w:rsidRPr="00390A5A">
        <w:rPr>
          <w:rFonts w:cs="Times New Roman"/>
          <w:kern w:val="0"/>
          <w:sz w:val="24"/>
        </w:rPr>
        <w:t>Boschung</w:t>
      </w:r>
      <w:proofErr w:type="spellEnd"/>
      <w:r w:rsidRPr="00390A5A">
        <w:rPr>
          <w:rFonts w:cs="Times New Roman"/>
          <w:kern w:val="0"/>
          <w:sz w:val="24"/>
        </w:rPr>
        <w:t xml:space="preserve">, J., </w:t>
      </w:r>
      <w:proofErr w:type="spellStart"/>
      <w:r w:rsidRPr="00390A5A">
        <w:rPr>
          <w:rFonts w:cs="Times New Roman"/>
          <w:kern w:val="0"/>
          <w:sz w:val="24"/>
        </w:rPr>
        <w:t>Nauels</w:t>
      </w:r>
      <w:proofErr w:type="spellEnd"/>
      <w:r w:rsidRPr="00390A5A">
        <w:rPr>
          <w:rFonts w:cs="Times New Roman"/>
          <w:kern w:val="0"/>
          <w:sz w:val="24"/>
        </w:rPr>
        <w:t xml:space="preserve">, A., Xia, Y., </w:t>
      </w:r>
      <w:proofErr w:type="spellStart"/>
      <w:r w:rsidRPr="00390A5A">
        <w:rPr>
          <w:rFonts w:cs="Times New Roman"/>
          <w:kern w:val="0"/>
          <w:sz w:val="24"/>
        </w:rPr>
        <w:lastRenderedPageBreak/>
        <w:t>Bex</w:t>
      </w:r>
      <w:proofErr w:type="spellEnd"/>
      <w:r w:rsidRPr="00390A5A">
        <w:rPr>
          <w:rFonts w:cs="Times New Roman"/>
          <w:kern w:val="0"/>
          <w:sz w:val="24"/>
        </w:rPr>
        <w:t>, V.,</w:t>
      </w:r>
      <w:r w:rsidRPr="00390A5A">
        <w:rPr>
          <w:rFonts w:cs="Times New Roman" w:hint="eastAsia"/>
          <w:kern w:val="0"/>
          <w:sz w:val="24"/>
        </w:rPr>
        <w:t xml:space="preserve"> </w:t>
      </w:r>
      <w:proofErr w:type="spellStart"/>
      <w:r w:rsidRPr="00390A5A">
        <w:rPr>
          <w:rFonts w:cs="Times New Roman"/>
          <w:kern w:val="0"/>
          <w:sz w:val="24"/>
        </w:rPr>
        <w:t>Midgley</w:t>
      </w:r>
      <w:proofErr w:type="spellEnd"/>
      <w:r w:rsidRPr="00390A5A">
        <w:rPr>
          <w:rFonts w:cs="Times New Roman"/>
          <w:kern w:val="0"/>
          <w:sz w:val="24"/>
        </w:rPr>
        <w:t>, P.M. (Eds.), Contribution of Working Group I to the Fifth Assessment</w:t>
      </w:r>
      <w:r w:rsidRPr="00390A5A">
        <w:rPr>
          <w:rFonts w:cs="Times New Roman" w:hint="eastAsia"/>
          <w:kern w:val="0"/>
          <w:sz w:val="24"/>
        </w:rPr>
        <w:t xml:space="preserve"> </w:t>
      </w:r>
      <w:r w:rsidRPr="00390A5A">
        <w:rPr>
          <w:rFonts w:cs="Times New Roman"/>
          <w:kern w:val="0"/>
          <w:sz w:val="24"/>
        </w:rPr>
        <w:t xml:space="preserve">Report of the Intergovernmental Panel on Climate Change. Cambridge University Press, Cambridge, United Kingdom and New York, NY, USA, p. </w:t>
      </w:r>
      <w:r w:rsidRPr="00390A5A">
        <w:rPr>
          <w:rFonts w:cs="Times New Roman" w:hint="eastAsia"/>
          <w:kern w:val="0"/>
          <w:sz w:val="24"/>
        </w:rPr>
        <w:t>507-507</w:t>
      </w:r>
      <w:r w:rsidRPr="00390A5A">
        <w:rPr>
          <w:rFonts w:cs="Times New Roman"/>
          <w:kern w:val="0"/>
          <w:sz w:val="24"/>
        </w:rPr>
        <w:t>.</w:t>
      </w:r>
    </w:p>
    <w:p w14:paraId="27119C9E" w14:textId="79AF2F36" w:rsidR="00833E5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kern w:val="0"/>
          <w:sz w:val="24"/>
        </w:rPr>
      </w:pPr>
      <w:r w:rsidRPr="00390A5A">
        <w:rPr>
          <w:rFonts w:eastAsiaTheme="minorEastAsia" w:cs="Times New Roman"/>
          <w:kern w:val="0"/>
          <w:sz w:val="24"/>
        </w:rPr>
        <w:t>ISO</w:t>
      </w:r>
      <w:r w:rsidRPr="00390A5A">
        <w:rPr>
          <w:rFonts w:eastAsiaTheme="minorEastAsia" w:cs="Times New Roman" w:hint="eastAsia"/>
          <w:kern w:val="0"/>
          <w:sz w:val="24"/>
        </w:rPr>
        <w:t xml:space="preserve"> </w:t>
      </w:r>
      <w:r w:rsidRPr="00390A5A">
        <w:rPr>
          <w:rFonts w:eastAsiaTheme="minorEastAsia" w:cs="Times New Roman"/>
          <w:kern w:val="0"/>
          <w:sz w:val="24"/>
        </w:rPr>
        <w:t>10260:</w:t>
      </w:r>
      <w:r w:rsidRPr="00390A5A">
        <w:rPr>
          <w:rFonts w:eastAsiaTheme="minorEastAsia" w:cs="Times New Roman" w:hint="eastAsia"/>
          <w:kern w:val="0"/>
          <w:sz w:val="24"/>
        </w:rPr>
        <w:t xml:space="preserve"> </w:t>
      </w:r>
      <w:r w:rsidRPr="00390A5A">
        <w:rPr>
          <w:rFonts w:eastAsiaTheme="minorEastAsia" w:cs="Times New Roman"/>
          <w:kern w:val="0"/>
          <w:sz w:val="24"/>
        </w:rPr>
        <w:t>Water</w:t>
      </w:r>
      <w:r w:rsidRPr="00390A5A">
        <w:rPr>
          <w:rFonts w:eastAsiaTheme="minorEastAsia" w:cs="Times New Roman" w:hint="eastAsia"/>
          <w:kern w:val="0"/>
          <w:sz w:val="24"/>
        </w:rPr>
        <w:t xml:space="preserve"> </w:t>
      </w:r>
      <w:r w:rsidRPr="00390A5A">
        <w:rPr>
          <w:rFonts w:eastAsiaTheme="minorEastAsia" w:cs="Times New Roman"/>
          <w:kern w:val="0"/>
          <w:sz w:val="24"/>
        </w:rPr>
        <w:t>quality-Measurement</w:t>
      </w:r>
      <w:r w:rsidRPr="00390A5A">
        <w:rPr>
          <w:rFonts w:eastAsiaTheme="minorEastAsia" w:cs="Times New Roman" w:hint="eastAsia"/>
          <w:kern w:val="0"/>
          <w:sz w:val="24"/>
        </w:rPr>
        <w:t xml:space="preserve"> </w:t>
      </w:r>
      <w:r w:rsidRPr="00390A5A">
        <w:rPr>
          <w:rFonts w:eastAsiaTheme="minorEastAsia" w:cs="Times New Roman"/>
          <w:kern w:val="0"/>
          <w:sz w:val="24"/>
        </w:rPr>
        <w:t>of biochemical parameters-Spectrometric determination of the chlorophyll-a concentration</w:t>
      </w:r>
      <w:r w:rsidR="00DE22CB" w:rsidRPr="00390A5A">
        <w:rPr>
          <w:rFonts w:eastAsiaTheme="minorEastAsia" w:cs="Times New Roman" w:hint="eastAsia"/>
          <w:kern w:val="0"/>
          <w:sz w:val="24"/>
        </w:rPr>
        <w:t>,</w:t>
      </w:r>
      <w:r w:rsidRPr="00390A5A">
        <w:rPr>
          <w:rFonts w:eastAsiaTheme="minorEastAsia" w:cs="Times New Roman"/>
          <w:kern w:val="0"/>
          <w:sz w:val="24"/>
        </w:rPr>
        <w:t xml:space="preserve"> International Organization for Standardization, </w:t>
      </w:r>
      <w:proofErr w:type="spellStart"/>
      <w:r w:rsidRPr="00390A5A">
        <w:rPr>
          <w:rFonts w:eastAsiaTheme="minorEastAsia" w:cs="Times New Roman"/>
          <w:kern w:val="0"/>
          <w:sz w:val="24"/>
        </w:rPr>
        <w:t>Geneve</w:t>
      </w:r>
      <w:proofErr w:type="spellEnd"/>
      <w:r w:rsidRPr="00390A5A">
        <w:rPr>
          <w:rFonts w:eastAsiaTheme="minorEastAsia" w:cs="Times New Roman"/>
          <w:kern w:val="0"/>
          <w:sz w:val="24"/>
        </w:rPr>
        <w:t>, Switzerland</w:t>
      </w:r>
      <w:r w:rsidR="00DE22CB" w:rsidRPr="00390A5A">
        <w:rPr>
          <w:rFonts w:eastAsiaTheme="minorEastAsia" w:cs="Times New Roman" w:hint="eastAsia"/>
          <w:kern w:val="0"/>
          <w:sz w:val="24"/>
        </w:rPr>
        <w:t>,</w:t>
      </w:r>
      <w:r w:rsidR="00DE22CB" w:rsidRPr="00390A5A">
        <w:rPr>
          <w:rFonts w:eastAsiaTheme="minorEastAsia" w:cs="Times New Roman"/>
          <w:kern w:val="0"/>
          <w:sz w:val="24"/>
        </w:rPr>
        <w:t xml:space="preserve"> 1992</w:t>
      </w:r>
      <w:r w:rsidRPr="00390A5A">
        <w:rPr>
          <w:rFonts w:eastAsiaTheme="minorEastAsia" w:cs="Times New Roman"/>
          <w:kern w:val="0"/>
          <w:sz w:val="24"/>
        </w:rPr>
        <w:t>.</w:t>
      </w:r>
    </w:p>
    <w:p w14:paraId="69B22DFE" w14:textId="48AF1C77" w:rsidR="00833E5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kern w:val="0"/>
          <w:sz w:val="24"/>
        </w:rPr>
      </w:pPr>
      <w:proofErr w:type="spellStart"/>
      <w:r>
        <w:rPr>
          <w:rFonts w:eastAsiaTheme="minorEastAsia" w:cs="Times New Roman" w:hint="eastAsia"/>
          <w:kern w:val="0"/>
          <w:sz w:val="24"/>
        </w:rPr>
        <w:t>J</w:t>
      </w:r>
      <w:r w:rsidRPr="00326304">
        <w:rPr>
          <w:rFonts w:eastAsiaTheme="minorEastAsia" w:cs="Times New Roman"/>
          <w:kern w:val="0"/>
          <w:sz w:val="24"/>
        </w:rPr>
        <w:t>irka</w:t>
      </w:r>
      <w:proofErr w:type="spellEnd"/>
      <w:r w:rsidRPr="00326304">
        <w:rPr>
          <w:rFonts w:eastAsiaTheme="minorEastAsia" w:cs="Times New Roman"/>
          <w:kern w:val="0"/>
          <w:sz w:val="24"/>
        </w:rPr>
        <w:t xml:space="preserve">, A. M., </w:t>
      </w:r>
      <w:r>
        <w:rPr>
          <w:rFonts w:eastAsiaTheme="minorEastAsia" w:cs="Times New Roman"/>
          <w:kern w:val="0"/>
          <w:sz w:val="24"/>
        </w:rPr>
        <w:t>Carter, M. J.</w:t>
      </w:r>
      <w:r w:rsidR="00C174A7">
        <w:rPr>
          <w:rFonts w:eastAsiaTheme="minorEastAsia" w:cs="Times New Roman" w:hint="eastAsia"/>
          <w:kern w:val="0"/>
          <w:sz w:val="24"/>
        </w:rPr>
        <w:t>:</w:t>
      </w:r>
      <w:r>
        <w:rPr>
          <w:rFonts w:eastAsiaTheme="minorEastAsia" w:cs="Times New Roman"/>
          <w:kern w:val="0"/>
          <w:sz w:val="24"/>
        </w:rPr>
        <w:t xml:space="preserve"> </w:t>
      </w:r>
      <w:r w:rsidRPr="00DE22CB">
        <w:rPr>
          <w:rFonts w:eastAsiaTheme="minorEastAsia" w:cs="Times New Roman"/>
          <w:kern w:val="0"/>
          <w:sz w:val="24"/>
        </w:rPr>
        <w:t>Micro semi</w:t>
      </w:r>
      <w:r w:rsidR="00C174A7" w:rsidRPr="00DE22CB">
        <w:rPr>
          <w:rFonts w:eastAsiaTheme="minorEastAsia" w:cs="Times New Roman" w:hint="eastAsia"/>
          <w:kern w:val="0"/>
          <w:sz w:val="24"/>
        </w:rPr>
        <w:t>-</w:t>
      </w:r>
      <w:r w:rsidRPr="00DE22CB">
        <w:rPr>
          <w:rFonts w:eastAsiaTheme="minorEastAsia" w:cs="Times New Roman"/>
          <w:kern w:val="0"/>
          <w:sz w:val="24"/>
        </w:rPr>
        <w:t>automated</w:t>
      </w:r>
      <w:r w:rsidRPr="00326304">
        <w:rPr>
          <w:rFonts w:eastAsiaTheme="minorEastAsia" w:cs="Times New Roman"/>
          <w:kern w:val="0"/>
          <w:sz w:val="24"/>
        </w:rPr>
        <w:t xml:space="preserve"> analysis of surface and waste waters for chemical oxygen demand</w:t>
      </w:r>
      <w:r w:rsidR="00C174A7">
        <w:rPr>
          <w:rFonts w:eastAsiaTheme="minorEastAsia" w:cs="Times New Roman" w:hint="eastAsia"/>
          <w:kern w:val="0"/>
          <w:sz w:val="24"/>
        </w:rPr>
        <w:t xml:space="preserve">, </w:t>
      </w:r>
      <w:r w:rsidRPr="00011952">
        <w:rPr>
          <w:rFonts w:eastAsiaTheme="minorEastAsia" w:cs="Times New Roman"/>
          <w:kern w:val="0"/>
          <w:sz w:val="24"/>
        </w:rPr>
        <w:t xml:space="preserve">Anal. </w:t>
      </w:r>
      <w:proofErr w:type="gramStart"/>
      <w:r w:rsidRPr="00011952">
        <w:rPr>
          <w:rFonts w:eastAsiaTheme="minorEastAsia" w:cs="Times New Roman"/>
          <w:kern w:val="0"/>
          <w:sz w:val="24"/>
        </w:rPr>
        <w:t>Chem.</w:t>
      </w:r>
      <w:r w:rsidR="00C174A7">
        <w:rPr>
          <w:rFonts w:eastAsiaTheme="minorEastAsia" w:cs="Times New Roman" w:hint="eastAsia"/>
          <w:kern w:val="0"/>
          <w:sz w:val="24"/>
        </w:rPr>
        <w:t>,</w:t>
      </w:r>
      <w:r w:rsidRPr="00011952">
        <w:rPr>
          <w:rFonts w:eastAsiaTheme="minorEastAsia" w:cs="Times New Roman"/>
          <w:kern w:val="0"/>
          <w:sz w:val="24"/>
        </w:rPr>
        <w:t xml:space="preserve"> </w:t>
      </w:r>
      <w:r w:rsidRPr="00326304">
        <w:rPr>
          <w:rFonts w:eastAsiaTheme="minorEastAsia" w:cs="Times New Roman"/>
          <w:kern w:val="0"/>
          <w:sz w:val="24"/>
        </w:rPr>
        <w:t>47, 1397-1402</w:t>
      </w:r>
      <w:r w:rsidR="00C174A7">
        <w:rPr>
          <w:rFonts w:eastAsiaTheme="minorEastAsia" w:cs="Times New Roman" w:hint="eastAsia"/>
          <w:kern w:val="0"/>
          <w:sz w:val="24"/>
        </w:rPr>
        <w:t>,</w:t>
      </w:r>
      <w:r w:rsidR="00C174A7" w:rsidRPr="00C174A7">
        <w:rPr>
          <w:rFonts w:eastAsiaTheme="minorEastAsia" w:cs="Times New Roman"/>
          <w:kern w:val="0"/>
          <w:sz w:val="24"/>
        </w:rPr>
        <w:t xml:space="preserve"> </w:t>
      </w:r>
      <w:r w:rsidR="00C174A7">
        <w:rPr>
          <w:rFonts w:eastAsiaTheme="minorEastAsia" w:cs="Times New Roman"/>
          <w:kern w:val="0"/>
          <w:sz w:val="24"/>
        </w:rPr>
        <w:t>1975</w:t>
      </w:r>
      <w:r w:rsidRPr="00326304">
        <w:rPr>
          <w:rFonts w:eastAsiaTheme="minorEastAsia" w:cs="Times New Roman"/>
          <w:kern w:val="0"/>
          <w:sz w:val="24"/>
        </w:rPr>
        <w:t>.</w:t>
      </w:r>
      <w:proofErr w:type="gramEnd"/>
    </w:p>
    <w:p w14:paraId="739B45E2" w14:textId="4C40C7A3" w:rsidR="00833E5E" w:rsidRPr="000F1181" w:rsidRDefault="00833E5E" w:rsidP="00833E5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480" w:hangingChars="200" w:hanging="480"/>
        <w:jc w:val="left"/>
        <w:rPr>
          <w:rFonts w:eastAsiaTheme="minorEastAsia" w:cs="Times New Roman"/>
          <w:sz w:val="24"/>
        </w:rPr>
      </w:pPr>
      <w:proofErr w:type="spellStart"/>
      <w:r w:rsidRPr="000F1181">
        <w:rPr>
          <w:rFonts w:eastAsiaTheme="minorEastAsia" w:cs="Times New Roman"/>
          <w:sz w:val="24"/>
        </w:rPr>
        <w:t>Juutinen</w:t>
      </w:r>
      <w:proofErr w:type="spellEnd"/>
      <w:r w:rsidRPr="000F1181">
        <w:rPr>
          <w:rFonts w:eastAsiaTheme="minorEastAsia" w:cs="Times New Roman"/>
          <w:sz w:val="24"/>
        </w:rPr>
        <w:t xml:space="preserve">, S., </w:t>
      </w:r>
      <w:proofErr w:type="spellStart"/>
      <w:r w:rsidRPr="000F1181">
        <w:rPr>
          <w:rFonts w:eastAsiaTheme="minorEastAsia" w:cs="Times New Roman"/>
          <w:sz w:val="24"/>
        </w:rPr>
        <w:t>Rantakari</w:t>
      </w:r>
      <w:proofErr w:type="spellEnd"/>
      <w:r w:rsidRPr="000F1181">
        <w:rPr>
          <w:rFonts w:eastAsiaTheme="minorEastAsia" w:cs="Times New Roman"/>
          <w:sz w:val="24"/>
        </w:rPr>
        <w:t xml:space="preserve">, M., </w:t>
      </w:r>
      <w:proofErr w:type="spellStart"/>
      <w:r w:rsidRPr="000F1181">
        <w:rPr>
          <w:rFonts w:eastAsiaTheme="minorEastAsia" w:cs="Times New Roman"/>
          <w:sz w:val="24"/>
        </w:rPr>
        <w:t>Kortelainen</w:t>
      </w:r>
      <w:proofErr w:type="spellEnd"/>
      <w:r w:rsidRPr="000F1181">
        <w:rPr>
          <w:rFonts w:eastAsiaTheme="minorEastAsia" w:cs="Times New Roman"/>
          <w:sz w:val="24"/>
        </w:rPr>
        <w:t xml:space="preserve">, P., </w:t>
      </w:r>
      <w:proofErr w:type="spellStart"/>
      <w:r w:rsidRPr="000F1181">
        <w:rPr>
          <w:rFonts w:eastAsiaTheme="minorEastAsia" w:cs="Times New Roman"/>
          <w:sz w:val="24"/>
        </w:rPr>
        <w:t>Huttunen</w:t>
      </w:r>
      <w:proofErr w:type="spellEnd"/>
      <w:r w:rsidRPr="000F1181">
        <w:rPr>
          <w:rFonts w:eastAsiaTheme="minorEastAsia" w:cs="Times New Roman"/>
          <w:sz w:val="24"/>
        </w:rPr>
        <w:t>, J. T.,</w:t>
      </w:r>
      <w:r w:rsidRPr="000F1181">
        <w:rPr>
          <w:rFonts w:cs="Times New Roman"/>
          <w:sz w:val="24"/>
        </w:rPr>
        <w:t xml:space="preserve"> </w:t>
      </w:r>
      <w:proofErr w:type="spellStart"/>
      <w:r w:rsidRPr="000F1181">
        <w:rPr>
          <w:rFonts w:eastAsiaTheme="minorEastAsia" w:cs="Times New Roman"/>
          <w:sz w:val="24"/>
        </w:rPr>
        <w:t>Larmola</w:t>
      </w:r>
      <w:proofErr w:type="spellEnd"/>
      <w:r w:rsidRPr="000F1181">
        <w:rPr>
          <w:rFonts w:eastAsiaTheme="minorEastAsia" w:cs="Times New Roman"/>
          <w:sz w:val="24"/>
        </w:rPr>
        <w:t>, T.,</w:t>
      </w:r>
      <w:r w:rsidRPr="000F1181">
        <w:rPr>
          <w:rFonts w:cs="Times New Roman"/>
          <w:sz w:val="24"/>
        </w:rPr>
        <w:t xml:space="preserve"> </w:t>
      </w:r>
      <w:proofErr w:type="spellStart"/>
      <w:r w:rsidRPr="000F1181">
        <w:rPr>
          <w:rFonts w:eastAsiaTheme="minorEastAsia" w:cs="Times New Roman"/>
          <w:sz w:val="24"/>
        </w:rPr>
        <w:t>Alm</w:t>
      </w:r>
      <w:proofErr w:type="spellEnd"/>
      <w:r w:rsidRPr="000F1181">
        <w:rPr>
          <w:rFonts w:eastAsiaTheme="minorEastAsia" w:cs="Times New Roman"/>
          <w:sz w:val="24"/>
        </w:rPr>
        <w:t>, J.,</w:t>
      </w:r>
      <w:r w:rsidRPr="000F1181">
        <w:rPr>
          <w:rFonts w:cs="Times New Roman"/>
          <w:sz w:val="24"/>
        </w:rPr>
        <w:t xml:space="preserve"> </w:t>
      </w:r>
      <w:proofErr w:type="spellStart"/>
      <w:r w:rsidRPr="000F1181">
        <w:rPr>
          <w:rFonts w:eastAsiaTheme="minorEastAsia" w:cs="Times New Roman"/>
          <w:sz w:val="24"/>
        </w:rPr>
        <w:t>Silvola</w:t>
      </w:r>
      <w:proofErr w:type="spellEnd"/>
      <w:r w:rsidRPr="000F1181">
        <w:rPr>
          <w:rFonts w:eastAsiaTheme="minorEastAsia" w:cs="Times New Roman"/>
          <w:sz w:val="24"/>
        </w:rPr>
        <w:t xml:space="preserve">, J., </w:t>
      </w:r>
      <w:proofErr w:type="spellStart"/>
      <w:r w:rsidRPr="000F1181">
        <w:rPr>
          <w:rFonts w:eastAsiaTheme="minorEastAsia" w:cs="Times New Roman"/>
          <w:sz w:val="24"/>
        </w:rPr>
        <w:t>Martikainen</w:t>
      </w:r>
      <w:proofErr w:type="spellEnd"/>
      <w:r w:rsidRPr="000F1181">
        <w:rPr>
          <w:rFonts w:eastAsiaTheme="minorEastAsia" w:cs="Times New Roman"/>
          <w:sz w:val="24"/>
        </w:rPr>
        <w:t>, P.</w:t>
      </w:r>
      <w:r w:rsidR="00C174A7">
        <w:rPr>
          <w:rFonts w:eastAsiaTheme="minorEastAsia" w:cs="Times New Roman" w:hint="eastAsia"/>
          <w:sz w:val="24"/>
        </w:rPr>
        <w:t xml:space="preserve"> </w:t>
      </w:r>
      <w:r w:rsidRPr="000F1181">
        <w:rPr>
          <w:rFonts w:eastAsiaTheme="minorEastAsia" w:cs="Times New Roman"/>
          <w:sz w:val="24"/>
        </w:rPr>
        <w:t>J.</w:t>
      </w:r>
      <w:r w:rsidR="00C174A7">
        <w:rPr>
          <w:rFonts w:eastAsiaTheme="minorEastAsia" w:cs="Times New Roman" w:hint="eastAsia"/>
          <w:sz w:val="24"/>
        </w:rPr>
        <w:t>:</w:t>
      </w:r>
      <w:r w:rsidRPr="000F1181">
        <w:rPr>
          <w:rFonts w:eastAsiaTheme="minorEastAsia" w:cs="Times New Roman"/>
          <w:sz w:val="24"/>
        </w:rPr>
        <w:t xml:space="preserve"> Methane dynamics in different boreal lake types</w:t>
      </w:r>
      <w:r w:rsidR="00C174A7">
        <w:rPr>
          <w:rFonts w:eastAsiaTheme="minorEastAsia" w:cs="Times New Roman" w:hint="eastAsia"/>
          <w:sz w:val="24"/>
        </w:rPr>
        <w:t>,</w:t>
      </w:r>
      <w:r w:rsidRPr="000F1181">
        <w:rPr>
          <w:rFonts w:eastAsiaTheme="minorEastAsia" w:cs="Times New Roman"/>
          <w:sz w:val="24"/>
        </w:rPr>
        <w:t xml:space="preserve"> </w:t>
      </w:r>
      <w:proofErr w:type="spellStart"/>
      <w:r w:rsidRPr="000F1181">
        <w:rPr>
          <w:rFonts w:eastAsiaTheme="minorEastAsia" w:cs="Times New Roman"/>
          <w:sz w:val="24"/>
        </w:rPr>
        <w:t>Biogeosciences</w:t>
      </w:r>
      <w:proofErr w:type="spellEnd"/>
      <w:r w:rsidR="00C174A7">
        <w:rPr>
          <w:rFonts w:eastAsiaTheme="minorEastAsia" w:cs="Times New Roman" w:hint="eastAsia"/>
          <w:sz w:val="24"/>
        </w:rPr>
        <w:t>,</w:t>
      </w:r>
      <w:r w:rsidRPr="000F1181">
        <w:rPr>
          <w:rFonts w:eastAsiaTheme="minorEastAsia" w:cs="Times New Roman"/>
          <w:sz w:val="24"/>
        </w:rPr>
        <w:t xml:space="preserve"> 6, 209-223</w:t>
      </w:r>
      <w:r w:rsidR="00C174A7">
        <w:rPr>
          <w:rFonts w:eastAsiaTheme="minorEastAsia" w:cs="Times New Roman" w:hint="eastAsia"/>
          <w:sz w:val="24"/>
        </w:rPr>
        <w:t>,</w:t>
      </w:r>
      <w:r w:rsidR="00C174A7" w:rsidRPr="00C174A7">
        <w:rPr>
          <w:rFonts w:eastAsiaTheme="minorEastAsia" w:cs="Times New Roman"/>
          <w:sz w:val="24"/>
        </w:rPr>
        <w:t xml:space="preserve"> </w:t>
      </w:r>
      <w:r w:rsidR="00C174A7" w:rsidRPr="000F1181">
        <w:rPr>
          <w:rFonts w:eastAsiaTheme="minorEastAsia" w:cs="Times New Roman"/>
          <w:sz w:val="24"/>
        </w:rPr>
        <w:t>2009</w:t>
      </w:r>
      <w:r w:rsidRPr="000F1181">
        <w:rPr>
          <w:rFonts w:eastAsiaTheme="minorEastAsia" w:cs="Times New Roman"/>
          <w:sz w:val="24"/>
        </w:rPr>
        <w:t>.</w:t>
      </w:r>
    </w:p>
    <w:p w14:paraId="26D4DC6C" w14:textId="3C1167BD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Käki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T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Ojala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A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Kankaala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gramStart"/>
      <w:r w:rsidRPr="00FF63B6">
        <w:rPr>
          <w:rFonts w:cs="Times New Roman"/>
          <w:kern w:val="0"/>
          <w:sz w:val="24"/>
        </w:rPr>
        <w:t>P</w:t>
      </w:r>
      <w:proofErr w:type="gramEnd"/>
      <w:r>
        <w:rPr>
          <w:rFonts w:cs="Times New Roman"/>
          <w:kern w:val="0"/>
          <w:sz w:val="24"/>
        </w:rPr>
        <w:t>.</w:t>
      </w:r>
      <w:r w:rsidR="00C174A7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Diel variation in methane emissions from stands of </w:t>
      </w:r>
      <w:proofErr w:type="spellStart"/>
      <w:r w:rsidRPr="00FF63B6">
        <w:rPr>
          <w:rFonts w:cs="Times New Roman"/>
          <w:kern w:val="0"/>
          <w:sz w:val="24"/>
        </w:rPr>
        <w:t>Phragmites</w:t>
      </w:r>
      <w:proofErr w:type="spellEnd"/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FF63B6">
        <w:rPr>
          <w:rFonts w:cs="Times New Roman"/>
          <w:kern w:val="0"/>
          <w:sz w:val="24"/>
        </w:rPr>
        <w:t>australis</w:t>
      </w:r>
      <w:proofErr w:type="spellEnd"/>
      <w:r w:rsidRPr="00FF63B6">
        <w:rPr>
          <w:rFonts w:cs="Times New Roman"/>
          <w:kern w:val="0"/>
          <w:sz w:val="24"/>
        </w:rPr>
        <w:t xml:space="preserve"> (Cav.) </w:t>
      </w:r>
      <w:proofErr w:type="spellStart"/>
      <w:r w:rsidRPr="00FF63B6">
        <w:rPr>
          <w:rFonts w:cs="Times New Roman"/>
          <w:kern w:val="0"/>
          <w:sz w:val="24"/>
        </w:rPr>
        <w:t>Trin</w:t>
      </w:r>
      <w:proofErr w:type="spellEnd"/>
      <w:r w:rsidRPr="00FF63B6">
        <w:rPr>
          <w:rFonts w:cs="Times New Roman"/>
          <w:kern w:val="0"/>
          <w:sz w:val="24"/>
        </w:rPr>
        <w:t xml:space="preserve">. </w:t>
      </w:r>
      <w:proofErr w:type="gramStart"/>
      <w:r w:rsidRPr="00FF63B6">
        <w:rPr>
          <w:rFonts w:cs="Times New Roman"/>
          <w:kern w:val="0"/>
          <w:sz w:val="24"/>
        </w:rPr>
        <w:t>ex</w:t>
      </w:r>
      <w:proofErr w:type="gramEnd"/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FF63B6">
        <w:rPr>
          <w:rFonts w:cs="Times New Roman"/>
          <w:kern w:val="0"/>
          <w:sz w:val="24"/>
        </w:rPr>
        <w:t>Steud</w:t>
      </w:r>
      <w:proofErr w:type="spellEnd"/>
      <w:r w:rsidRPr="00FF63B6">
        <w:rPr>
          <w:rFonts w:cs="Times New Roman"/>
          <w:kern w:val="0"/>
          <w:sz w:val="24"/>
        </w:rPr>
        <w:t xml:space="preserve">. </w:t>
      </w:r>
      <w:proofErr w:type="gramStart"/>
      <w:r w:rsidRPr="00FF63B6">
        <w:rPr>
          <w:rFonts w:cs="Times New Roman"/>
          <w:kern w:val="0"/>
          <w:sz w:val="24"/>
        </w:rPr>
        <w:t>and</w:t>
      </w:r>
      <w:proofErr w:type="gramEnd"/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FF63B6">
        <w:rPr>
          <w:rFonts w:cs="Times New Roman"/>
          <w:i/>
          <w:iCs/>
          <w:kern w:val="0"/>
          <w:sz w:val="24"/>
        </w:rPr>
        <w:t>Typha</w:t>
      </w:r>
      <w:proofErr w:type="spellEnd"/>
      <w:r w:rsidRPr="00FF63B6">
        <w:rPr>
          <w:rFonts w:cs="Times New Roman"/>
          <w:i/>
          <w:iCs/>
          <w:kern w:val="0"/>
          <w:sz w:val="24"/>
        </w:rPr>
        <w:t xml:space="preserve"> </w:t>
      </w:r>
      <w:proofErr w:type="spellStart"/>
      <w:r w:rsidRPr="00FF63B6">
        <w:rPr>
          <w:rFonts w:cs="Times New Roman"/>
          <w:i/>
          <w:iCs/>
          <w:kern w:val="0"/>
          <w:sz w:val="24"/>
        </w:rPr>
        <w:t>latifolia</w:t>
      </w:r>
      <w:proofErr w:type="spellEnd"/>
      <w:r w:rsidRPr="00FF63B6">
        <w:rPr>
          <w:rFonts w:cs="Times New Roman"/>
          <w:kern w:val="0"/>
          <w:sz w:val="24"/>
        </w:rPr>
        <w:t xml:space="preserve"> L. in a boreal lake</w:t>
      </w:r>
      <w:r w:rsidR="00C174A7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152339">
        <w:rPr>
          <w:rFonts w:cs="Times New Roman"/>
          <w:iCs/>
          <w:kern w:val="0"/>
          <w:sz w:val="24"/>
        </w:rPr>
        <w:t>Aquat</w:t>
      </w:r>
      <w:proofErr w:type="spellEnd"/>
      <w:r w:rsidRPr="00152339">
        <w:rPr>
          <w:rFonts w:cs="Times New Roman"/>
          <w:iCs/>
          <w:kern w:val="0"/>
          <w:sz w:val="24"/>
        </w:rPr>
        <w:t xml:space="preserve">. </w:t>
      </w:r>
      <w:proofErr w:type="gramStart"/>
      <w:r w:rsidRPr="00152339">
        <w:rPr>
          <w:rFonts w:cs="Times New Roman"/>
          <w:iCs/>
          <w:kern w:val="0"/>
          <w:sz w:val="24"/>
        </w:rPr>
        <w:t>Bot.</w:t>
      </w:r>
      <w:r w:rsidR="00C174A7">
        <w:rPr>
          <w:rFonts w:cs="Times New Roman" w:hint="eastAsia"/>
          <w:iCs/>
          <w:kern w:val="0"/>
          <w:sz w:val="24"/>
        </w:rPr>
        <w:t>,</w:t>
      </w:r>
      <w:r w:rsidRPr="00152339">
        <w:rPr>
          <w:rFonts w:cs="Times New Roman"/>
          <w:iCs/>
          <w:kern w:val="0"/>
          <w:sz w:val="24"/>
        </w:rPr>
        <w:t xml:space="preserve"> </w:t>
      </w:r>
      <w:r w:rsidRPr="00152339">
        <w:rPr>
          <w:rFonts w:cs="Times New Roman"/>
          <w:bCs/>
          <w:kern w:val="0"/>
          <w:sz w:val="24"/>
        </w:rPr>
        <w:t>71</w:t>
      </w:r>
      <w:r w:rsidRPr="00152339">
        <w:rPr>
          <w:rFonts w:cs="Times New Roman"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259-271</w:t>
      </w:r>
      <w:r w:rsidR="00C174A7">
        <w:rPr>
          <w:rFonts w:cs="Times New Roman" w:hint="eastAsia"/>
          <w:kern w:val="0"/>
          <w:sz w:val="24"/>
        </w:rPr>
        <w:t>,</w:t>
      </w:r>
      <w:r w:rsidR="00C174A7" w:rsidRPr="00C174A7">
        <w:rPr>
          <w:rFonts w:cs="Times New Roman"/>
          <w:kern w:val="0"/>
          <w:sz w:val="24"/>
        </w:rPr>
        <w:t xml:space="preserve"> </w:t>
      </w:r>
      <w:r w:rsidR="00C174A7" w:rsidRPr="00FF63B6">
        <w:rPr>
          <w:rFonts w:cs="Times New Roman"/>
          <w:kern w:val="0"/>
          <w:sz w:val="24"/>
        </w:rPr>
        <w:t>2001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4F18F5AC" w14:textId="019FB4B4" w:rsidR="00833E5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kern w:val="0"/>
          <w:sz w:val="24"/>
        </w:rPr>
      </w:pPr>
      <w:r w:rsidRPr="00A13512">
        <w:rPr>
          <w:rFonts w:eastAsiaTheme="minorEastAsia" w:cs="Times New Roman"/>
          <w:kern w:val="0"/>
          <w:sz w:val="24"/>
        </w:rPr>
        <w:t>Karl, D. M., Tien, G.</w:t>
      </w:r>
      <w:r w:rsidR="00C174A7">
        <w:rPr>
          <w:rFonts w:eastAsiaTheme="minorEastAsia" w:cs="Times New Roman" w:hint="eastAsia"/>
          <w:kern w:val="0"/>
          <w:sz w:val="24"/>
        </w:rPr>
        <w:t>:</w:t>
      </w:r>
      <w:r>
        <w:rPr>
          <w:rFonts w:eastAsiaTheme="minorEastAsia" w:cs="Times New Roman"/>
          <w:kern w:val="0"/>
          <w:sz w:val="24"/>
        </w:rPr>
        <w:t xml:space="preserve"> </w:t>
      </w:r>
      <w:r w:rsidRPr="00A13512">
        <w:rPr>
          <w:rFonts w:eastAsiaTheme="minorEastAsia" w:cs="Times New Roman"/>
          <w:kern w:val="0"/>
          <w:sz w:val="24"/>
        </w:rPr>
        <w:t>MAGIC: A sensitive and precise method for measuring dissolved phosphorus in aquatic environments</w:t>
      </w:r>
      <w:r w:rsidR="00C174A7">
        <w:rPr>
          <w:rFonts w:eastAsiaTheme="minorEastAsia" w:cs="Times New Roman" w:hint="eastAsia"/>
          <w:kern w:val="0"/>
          <w:sz w:val="24"/>
        </w:rPr>
        <w:t>,</w:t>
      </w:r>
      <w:r w:rsidRPr="00A13512">
        <w:rPr>
          <w:rFonts w:eastAsiaTheme="minorEastAsia" w:cs="Times New Roman"/>
          <w:kern w:val="0"/>
          <w:sz w:val="24"/>
        </w:rPr>
        <w:t xml:space="preserve"> </w:t>
      </w:r>
      <w:proofErr w:type="spellStart"/>
      <w:r w:rsidRPr="00A13512">
        <w:rPr>
          <w:rFonts w:eastAsiaTheme="minorEastAsia" w:cs="Times New Roman"/>
          <w:kern w:val="0"/>
          <w:sz w:val="24"/>
        </w:rPr>
        <w:t>Limnol</w:t>
      </w:r>
      <w:proofErr w:type="spellEnd"/>
      <w:r>
        <w:rPr>
          <w:rFonts w:eastAsiaTheme="minorEastAsia" w:cs="Times New Roman" w:hint="eastAsia"/>
          <w:kern w:val="0"/>
          <w:sz w:val="24"/>
        </w:rPr>
        <w:t>.</w:t>
      </w:r>
      <w:r w:rsidRPr="00A13512">
        <w:rPr>
          <w:rFonts w:eastAsiaTheme="minorEastAsia" w:cs="Times New Roman"/>
          <w:kern w:val="0"/>
          <w:sz w:val="24"/>
        </w:rPr>
        <w:t xml:space="preserve"> </w:t>
      </w:r>
      <w:proofErr w:type="spellStart"/>
      <w:proofErr w:type="gramStart"/>
      <w:r w:rsidRPr="00A13512">
        <w:rPr>
          <w:rFonts w:eastAsiaTheme="minorEastAsia" w:cs="Times New Roman"/>
          <w:kern w:val="0"/>
          <w:sz w:val="24"/>
        </w:rPr>
        <w:t>Oceanogr</w:t>
      </w:r>
      <w:proofErr w:type="spellEnd"/>
      <w:r>
        <w:rPr>
          <w:rFonts w:eastAsiaTheme="minorEastAsia" w:cs="Times New Roman" w:hint="eastAsia"/>
          <w:kern w:val="0"/>
          <w:sz w:val="24"/>
        </w:rPr>
        <w:t>.</w:t>
      </w:r>
      <w:r w:rsidR="00C174A7">
        <w:rPr>
          <w:rFonts w:eastAsiaTheme="minorEastAsia" w:cs="Times New Roman" w:hint="eastAsia"/>
          <w:kern w:val="0"/>
          <w:sz w:val="24"/>
        </w:rPr>
        <w:t>,</w:t>
      </w:r>
      <w:proofErr w:type="gramEnd"/>
      <w:r w:rsidRPr="00A13512">
        <w:rPr>
          <w:rFonts w:eastAsiaTheme="minorEastAsia" w:cs="Times New Roman"/>
          <w:kern w:val="0"/>
          <w:sz w:val="24"/>
        </w:rPr>
        <w:t xml:space="preserve"> 37, 105-116</w:t>
      </w:r>
      <w:r w:rsidR="00C174A7">
        <w:rPr>
          <w:rFonts w:eastAsiaTheme="minorEastAsia" w:cs="Times New Roman" w:hint="eastAsia"/>
          <w:kern w:val="0"/>
          <w:sz w:val="24"/>
        </w:rPr>
        <w:t>,</w:t>
      </w:r>
      <w:r w:rsidR="00C174A7" w:rsidRPr="00C174A7">
        <w:rPr>
          <w:rFonts w:eastAsiaTheme="minorEastAsia" w:cs="Times New Roman"/>
          <w:kern w:val="0"/>
          <w:sz w:val="24"/>
        </w:rPr>
        <w:t xml:space="preserve"> </w:t>
      </w:r>
      <w:r w:rsidR="00C174A7">
        <w:rPr>
          <w:rFonts w:eastAsiaTheme="minorEastAsia" w:cs="Times New Roman"/>
          <w:kern w:val="0"/>
          <w:sz w:val="24"/>
        </w:rPr>
        <w:t>1992</w:t>
      </w:r>
      <w:r w:rsidRPr="00A13512">
        <w:rPr>
          <w:rFonts w:eastAsiaTheme="minorEastAsia" w:cs="Times New Roman"/>
          <w:kern w:val="0"/>
          <w:sz w:val="24"/>
        </w:rPr>
        <w:t>.</w:t>
      </w:r>
    </w:p>
    <w:p w14:paraId="5DBFAECF" w14:textId="6521C9ED" w:rsidR="00316123" w:rsidRPr="00546CA3" w:rsidRDefault="00A2509F" w:rsidP="00316123">
      <w:pPr>
        <w:widowControl/>
        <w:spacing w:line="480" w:lineRule="auto"/>
        <w:ind w:left="480" w:hangingChars="200" w:hanging="480"/>
        <w:jc w:val="left"/>
        <w:rPr>
          <w:rFonts w:cs="Times New Roman"/>
          <w:color w:val="000000"/>
          <w:kern w:val="0"/>
          <w:sz w:val="24"/>
        </w:rPr>
      </w:pPr>
      <w:r w:rsidRPr="008417EB">
        <w:rPr>
          <w:rFonts w:cs="Times New Roman"/>
          <w:color w:val="000000"/>
          <w:kern w:val="0"/>
          <w:sz w:val="24"/>
        </w:rPr>
        <w:t>Keller</w:t>
      </w:r>
      <w:r>
        <w:rPr>
          <w:rFonts w:cs="Times New Roman" w:hint="eastAsia"/>
          <w:color w:val="000000"/>
          <w:kern w:val="0"/>
          <w:sz w:val="24"/>
        </w:rPr>
        <w:t>,</w:t>
      </w:r>
      <w:r w:rsidRPr="008417EB">
        <w:rPr>
          <w:rFonts w:cs="Times New Roman"/>
          <w:color w:val="000000"/>
          <w:kern w:val="0"/>
          <w:sz w:val="24"/>
        </w:rPr>
        <w:t xml:space="preserve"> M</w:t>
      </w:r>
      <w:r>
        <w:rPr>
          <w:rFonts w:cs="Times New Roman" w:hint="eastAsia"/>
          <w:color w:val="000000"/>
          <w:kern w:val="0"/>
          <w:sz w:val="24"/>
        </w:rPr>
        <w:t>.</w:t>
      </w:r>
      <w:r w:rsidRPr="008417EB">
        <w:rPr>
          <w:rFonts w:cs="Times New Roman"/>
          <w:color w:val="000000"/>
          <w:kern w:val="0"/>
          <w:sz w:val="24"/>
        </w:rPr>
        <w:t xml:space="preserve">, </w:t>
      </w:r>
      <w:proofErr w:type="spellStart"/>
      <w:r w:rsidRPr="008417EB">
        <w:rPr>
          <w:rFonts w:cs="Times New Roman"/>
          <w:color w:val="000000"/>
          <w:kern w:val="0"/>
          <w:sz w:val="24"/>
        </w:rPr>
        <w:t>Stallard</w:t>
      </w:r>
      <w:proofErr w:type="spellEnd"/>
      <w:r>
        <w:rPr>
          <w:rFonts w:cs="Times New Roman" w:hint="eastAsia"/>
          <w:color w:val="000000"/>
          <w:kern w:val="0"/>
          <w:sz w:val="24"/>
        </w:rPr>
        <w:t>,</w:t>
      </w:r>
      <w:r w:rsidRPr="008417EB">
        <w:rPr>
          <w:rFonts w:cs="Times New Roman"/>
          <w:color w:val="000000"/>
          <w:kern w:val="0"/>
          <w:sz w:val="24"/>
        </w:rPr>
        <w:t xml:space="preserve"> F</w:t>
      </w:r>
      <w:r>
        <w:rPr>
          <w:rFonts w:cs="Times New Roman" w:hint="eastAsia"/>
          <w:color w:val="000000"/>
          <w:kern w:val="0"/>
          <w:sz w:val="24"/>
        </w:rPr>
        <w:t>.:</w:t>
      </w:r>
      <w:r w:rsidRPr="008417EB">
        <w:rPr>
          <w:rFonts w:cs="Times New Roman"/>
          <w:color w:val="000000"/>
          <w:kern w:val="0"/>
          <w:sz w:val="24"/>
        </w:rPr>
        <w:t xml:space="preserve"> Methane emission by bubbling from Gatun Lake, Panama</w:t>
      </w:r>
      <w:r w:rsidR="00546CA3">
        <w:rPr>
          <w:rFonts w:cs="Times New Roman" w:hint="eastAsia"/>
          <w:color w:val="000000"/>
          <w:kern w:val="0"/>
          <w:sz w:val="24"/>
        </w:rPr>
        <w:t>,</w:t>
      </w:r>
      <w:r w:rsidRPr="008417EB">
        <w:rPr>
          <w:rFonts w:cs="Times New Roman"/>
          <w:color w:val="000000"/>
          <w:kern w:val="0"/>
          <w:sz w:val="24"/>
        </w:rPr>
        <w:t xml:space="preserve"> </w:t>
      </w:r>
      <w:r w:rsidR="00546CA3" w:rsidRPr="00546CA3">
        <w:rPr>
          <w:rFonts w:cs="Times New Roman"/>
          <w:color w:val="000000"/>
          <w:kern w:val="0"/>
          <w:sz w:val="24"/>
        </w:rPr>
        <w:t xml:space="preserve">J. </w:t>
      </w:r>
      <w:proofErr w:type="spellStart"/>
      <w:r w:rsidR="00546CA3" w:rsidRPr="00546CA3">
        <w:rPr>
          <w:rFonts w:cs="Times New Roman"/>
          <w:color w:val="000000"/>
          <w:kern w:val="0"/>
          <w:sz w:val="24"/>
        </w:rPr>
        <w:t>Geophys</w:t>
      </w:r>
      <w:proofErr w:type="spellEnd"/>
      <w:r w:rsidR="00546CA3" w:rsidRPr="00546CA3">
        <w:rPr>
          <w:rFonts w:cs="Times New Roman"/>
          <w:color w:val="000000"/>
          <w:kern w:val="0"/>
          <w:sz w:val="24"/>
        </w:rPr>
        <w:t xml:space="preserve">. </w:t>
      </w:r>
      <w:proofErr w:type="gramStart"/>
      <w:r w:rsidR="00546CA3" w:rsidRPr="00546CA3">
        <w:rPr>
          <w:rFonts w:cs="Times New Roman"/>
          <w:color w:val="000000"/>
          <w:kern w:val="0"/>
          <w:sz w:val="24"/>
        </w:rPr>
        <w:t>Res.</w:t>
      </w:r>
      <w:r w:rsidRPr="00546CA3">
        <w:rPr>
          <w:rFonts w:cs="Times New Roman"/>
          <w:iCs/>
          <w:color w:val="000000"/>
          <w:kern w:val="0"/>
          <w:sz w:val="24"/>
        </w:rPr>
        <w:t>,</w:t>
      </w:r>
      <w:r w:rsidR="00546CA3">
        <w:rPr>
          <w:rFonts w:cs="Times New Roman" w:hint="eastAsia"/>
          <w:iCs/>
          <w:color w:val="000000"/>
          <w:kern w:val="0"/>
          <w:sz w:val="24"/>
        </w:rPr>
        <w:t xml:space="preserve"> </w:t>
      </w:r>
      <w:r w:rsidRPr="00546CA3">
        <w:rPr>
          <w:rFonts w:cs="Times New Roman"/>
          <w:bCs/>
          <w:color w:val="000000"/>
          <w:kern w:val="0"/>
          <w:sz w:val="24"/>
        </w:rPr>
        <w:t>99</w:t>
      </w:r>
      <w:r w:rsidRPr="00546CA3">
        <w:rPr>
          <w:rFonts w:cs="Times New Roman"/>
          <w:iCs/>
          <w:color w:val="000000"/>
          <w:kern w:val="0"/>
          <w:sz w:val="24"/>
        </w:rPr>
        <w:t>,</w:t>
      </w:r>
      <w:r w:rsidRPr="008417EB">
        <w:rPr>
          <w:rFonts w:cs="Times New Roman"/>
          <w:color w:val="000000"/>
          <w:kern w:val="0"/>
          <w:sz w:val="24"/>
        </w:rPr>
        <w:t xml:space="preserve"> 8307-8319</w:t>
      </w:r>
      <w:r w:rsidR="00546CA3">
        <w:rPr>
          <w:rFonts w:cs="Times New Roman" w:hint="eastAsia"/>
          <w:color w:val="000000"/>
          <w:kern w:val="0"/>
          <w:sz w:val="24"/>
        </w:rPr>
        <w:t>,</w:t>
      </w:r>
      <w:r w:rsidRPr="00A2509F">
        <w:rPr>
          <w:rFonts w:cs="Times New Roman"/>
          <w:color w:val="000000"/>
          <w:kern w:val="0"/>
          <w:sz w:val="24"/>
        </w:rPr>
        <w:t xml:space="preserve"> </w:t>
      </w:r>
      <w:r w:rsidR="00546CA3">
        <w:rPr>
          <w:rFonts w:cs="Times New Roman"/>
          <w:color w:val="000000"/>
          <w:kern w:val="0"/>
          <w:sz w:val="24"/>
        </w:rPr>
        <w:t>1994</w:t>
      </w:r>
      <w:r w:rsidR="00546CA3">
        <w:rPr>
          <w:rFonts w:cs="Times New Roman" w:hint="eastAsia"/>
          <w:color w:val="000000"/>
          <w:kern w:val="0"/>
          <w:sz w:val="24"/>
        </w:rPr>
        <w:t>.</w:t>
      </w:r>
      <w:proofErr w:type="gramEnd"/>
    </w:p>
    <w:p w14:paraId="0B95AA8B" w14:textId="48C3FBC6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Li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S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Y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Bush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R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T</w:t>
      </w:r>
      <w:r>
        <w:rPr>
          <w:rFonts w:cs="Times New Roman"/>
          <w:kern w:val="0"/>
          <w:sz w:val="24"/>
        </w:rPr>
        <w:t>.</w:t>
      </w:r>
      <w:r w:rsidR="00C174A7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Revision of methane and carbon dioxide emissions from inland waters in India</w:t>
      </w:r>
      <w:r w:rsidR="00C174A7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152339">
        <w:rPr>
          <w:rFonts w:cs="Times New Roman"/>
          <w:kern w:val="0"/>
          <w:sz w:val="24"/>
        </w:rPr>
        <w:t>G</w:t>
      </w:r>
      <w:r w:rsidRPr="00152339">
        <w:rPr>
          <w:rFonts w:cs="Times New Roman"/>
          <w:iCs/>
          <w:kern w:val="0"/>
          <w:sz w:val="24"/>
        </w:rPr>
        <w:t>lob. Change Biol.</w:t>
      </w:r>
      <w:r w:rsidR="00C174A7">
        <w:rPr>
          <w:rFonts w:cs="Times New Roman" w:hint="eastAsia"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152339">
        <w:rPr>
          <w:rFonts w:cs="Times New Roman"/>
          <w:bCs/>
          <w:kern w:val="0"/>
          <w:sz w:val="24"/>
        </w:rPr>
        <w:t>21</w:t>
      </w:r>
      <w:r w:rsidRPr="00152339">
        <w:rPr>
          <w:rFonts w:cs="Times New Roman"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6–8</w:t>
      </w:r>
      <w:r w:rsidR="00C174A7">
        <w:rPr>
          <w:rFonts w:cs="Times New Roman" w:hint="eastAsia"/>
          <w:kern w:val="0"/>
          <w:sz w:val="24"/>
        </w:rPr>
        <w:t>,</w:t>
      </w:r>
      <w:r w:rsidR="00C174A7" w:rsidRPr="00C174A7">
        <w:rPr>
          <w:rFonts w:cs="Times New Roman"/>
          <w:kern w:val="0"/>
          <w:sz w:val="24"/>
        </w:rPr>
        <w:t xml:space="preserve"> </w:t>
      </w:r>
      <w:r w:rsidR="00C174A7" w:rsidRPr="00FF63B6">
        <w:rPr>
          <w:rFonts w:cs="Times New Roman"/>
          <w:kern w:val="0"/>
          <w:sz w:val="24"/>
        </w:rPr>
        <w:t>2015</w:t>
      </w:r>
      <w:r w:rsidRPr="00FF63B6">
        <w:rPr>
          <w:rFonts w:cs="Times New Roman"/>
          <w:kern w:val="0"/>
          <w:sz w:val="24"/>
        </w:rPr>
        <w:t>.</w:t>
      </w:r>
    </w:p>
    <w:p w14:paraId="07BC4EEC" w14:textId="624C4776" w:rsidR="00833E5E" w:rsidRPr="00C070B7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 w:rsidRPr="00C070B7">
        <w:rPr>
          <w:rFonts w:eastAsiaTheme="minorEastAsia" w:cs="Times New Roman"/>
          <w:sz w:val="24"/>
        </w:rPr>
        <w:t>Liang, X., Zhang, X.Y., Sun, Q., He, C.</w:t>
      </w:r>
      <w:r w:rsidR="00C174A7">
        <w:rPr>
          <w:rFonts w:eastAsiaTheme="minorEastAsia" w:cs="Times New Roman" w:hint="eastAsia"/>
          <w:sz w:val="24"/>
        </w:rPr>
        <w:t xml:space="preserve"> </w:t>
      </w:r>
      <w:r w:rsidRPr="00C070B7">
        <w:rPr>
          <w:rFonts w:eastAsiaTheme="minorEastAsia" w:cs="Times New Roman"/>
          <w:sz w:val="24"/>
        </w:rPr>
        <w:t>Q., Chen, X.</w:t>
      </w:r>
      <w:r w:rsidR="00C174A7">
        <w:rPr>
          <w:rFonts w:eastAsiaTheme="minorEastAsia" w:cs="Times New Roman" w:hint="eastAsia"/>
          <w:sz w:val="24"/>
        </w:rPr>
        <w:t xml:space="preserve"> </w:t>
      </w:r>
      <w:r w:rsidRPr="00C070B7">
        <w:rPr>
          <w:rFonts w:eastAsiaTheme="minorEastAsia" w:cs="Times New Roman"/>
          <w:sz w:val="24"/>
        </w:rPr>
        <w:t>P., Liu, X.Y., Chen, Z.</w:t>
      </w:r>
      <w:r w:rsidR="00C174A7">
        <w:rPr>
          <w:rFonts w:eastAsiaTheme="minorEastAsia" w:cs="Times New Roman" w:hint="eastAsia"/>
          <w:sz w:val="24"/>
        </w:rPr>
        <w:t xml:space="preserve"> </w:t>
      </w:r>
      <w:r w:rsidRPr="00C070B7">
        <w:rPr>
          <w:rFonts w:eastAsiaTheme="minorEastAsia" w:cs="Times New Roman"/>
          <w:sz w:val="24"/>
        </w:rPr>
        <w:t>L.</w:t>
      </w:r>
      <w:r w:rsidR="00C174A7">
        <w:rPr>
          <w:rFonts w:eastAsiaTheme="minorEastAsia" w:cs="Times New Roman" w:hint="eastAsia"/>
          <w:sz w:val="24"/>
        </w:rPr>
        <w:t>:</w:t>
      </w:r>
      <w:r w:rsidRPr="00C070B7">
        <w:rPr>
          <w:rFonts w:eastAsiaTheme="minorEastAsia" w:cs="Times New Roman"/>
          <w:sz w:val="24"/>
        </w:rPr>
        <w:t xml:space="preserve"> The role of ﬁlamentous algae Spirogyra spp. in methane production and emissions in streams</w:t>
      </w:r>
      <w:r w:rsidR="00C174A7">
        <w:rPr>
          <w:rFonts w:eastAsiaTheme="minorEastAsia" w:cs="Times New Roman" w:hint="eastAsia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proofErr w:type="spellStart"/>
      <w:r w:rsidRPr="00C070B7">
        <w:rPr>
          <w:rFonts w:eastAsiaTheme="minorEastAsia" w:cs="Times New Roman"/>
          <w:sz w:val="24"/>
        </w:rPr>
        <w:t>Aquat</w:t>
      </w:r>
      <w:proofErr w:type="spellEnd"/>
      <w:r w:rsidRPr="00C070B7">
        <w:rPr>
          <w:rFonts w:eastAsiaTheme="minorEastAsia" w:cs="Times New Roman"/>
          <w:sz w:val="24"/>
        </w:rPr>
        <w:t xml:space="preserve">. </w:t>
      </w:r>
      <w:proofErr w:type="gramStart"/>
      <w:r w:rsidRPr="00C070B7">
        <w:rPr>
          <w:rFonts w:eastAsiaTheme="minorEastAsia" w:cs="Times New Roman"/>
          <w:sz w:val="24"/>
        </w:rPr>
        <w:t>Sci.</w:t>
      </w:r>
      <w:r w:rsidR="00C174A7">
        <w:rPr>
          <w:rFonts w:eastAsiaTheme="minorEastAsia" w:cs="Times New Roman" w:hint="eastAsia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78, 227-239</w:t>
      </w:r>
      <w:r w:rsidR="00C174A7">
        <w:rPr>
          <w:rFonts w:eastAsiaTheme="minorEastAsia" w:cs="Times New Roman" w:hint="eastAsia"/>
          <w:sz w:val="24"/>
        </w:rPr>
        <w:t>,</w:t>
      </w:r>
      <w:r w:rsidR="00C174A7" w:rsidRPr="00C174A7">
        <w:rPr>
          <w:rFonts w:eastAsiaTheme="minorEastAsia" w:cs="Times New Roman"/>
          <w:sz w:val="24"/>
        </w:rPr>
        <w:t xml:space="preserve"> </w:t>
      </w:r>
      <w:r w:rsidR="00C174A7" w:rsidRPr="00C070B7">
        <w:rPr>
          <w:rFonts w:eastAsiaTheme="minorEastAsia" w:cs="Times New Roman"/>
          <w:sz w:val="24"/>
        </w:rPr>
        <w:t>2016</w:t>
      </w:r>
      <w:r w:rsidRPr="00C070B7">
        <w:rPr>
          <w:rFonts w:eastAsiaTheme="minorEastAsia" w:cs="Times New Roman"/>
          <w:sz w:val="24"/>
        </w:rPr>
        <w:t>.</w:t>
      </w:r>
      <w:proofErr w:type="gramEnd"/>
    </w:p>
    <w:p w14:paraId="5E2C5E98" w14:textId="1C3ECCDA" w:rsidR="00833E5E" w:rsidRPr="0012235A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proofErr w:type="spellStart"/>
      <w:r w:rsidRPr="0012235A">
        <w:rPr>
          <w:rFonts w:eastAsiaTheme="minorEastAsia" w:cs="Times New Roman"/>
          <w:sz w:val="24"/>
        </w:rPr>
        <w:lastRenderedPageBreak/>
        <w:t>Liikanen</w:t>
      </w:r>
      <w:proofErr w:type="spellEnd"/>
      <w:r w:rsidRPr="0012235A">
        <w:rPr>
          <w:rFonts w:eastAsiaTheme="minorEastAsia" w:cs="Times New Roman"/>
          <w:sz w:val="24"/>
        </w:rPr>
        <w:t xml:space="preserve">, A., </w:t>
      </w:r>
      <w:proofErr w:type="spellStart"/>
      <w:r w:rsidRPr="0012235A">
        <w:rPr>
          <w:rFonts w:eastAsiaTheme="minorEastAsia" w:cs="Times New Roman"/>
          <w:sz w:val="24"/>
        </w:rPr>
        <w:t>Huttunen</w:t>
      </w:r>
      <w:proofErr w:type="spellEnd"/>
      <w:r w:rsidRPr="0012235A">
        <w:rPr>
          <w:rFonts w:eastAsiaTheme="minorEastAsia" w:cs="Times New Roman"/>
          <w:sz w:val="24"/>
        </w:rPr>
        <w:t xml:space="preserve">, J. T., </w:t>
      </w:r>
      <w:proofErr w:type="spellStart"/>
      <w:r w:rsidRPr="0012235A">
        <w:rPr>
          <w:rFonts w:eastAsiaTheme="minorEastAsia" w:cs="Times New Roman"/>
          <w:sz w:val="24"/>
        </w:rPr>
        <w:t>Murtoniemi</w:t>
      </w:r>
      <w:proofErr w:type="spellEnd"/>
      <w:r w:rsidRPr="0012235A">
        <w:rPr>
          <w:rFonts w:eastAsiaTheme="minorEastAsia" w:cs="Times New Roman"/>
          <w:sz w:val="24"/>
        </w:rPr>
        <w:t xml:space="preserve">, T., </w:t>
      </w:r>
      <w:proofErr w:type="spellStart"/>
      <w:r w:rsidRPr="0012235A">
        <w:rPr>
          <w:rFonts w:eastAsiaTheme="minorEastAsia" w:cs="Times New Roman"/>
          <w:sz w:val="24"/>
        </w:rPr>
        <w:t>Tanskanen</w:t>
      </w:r>
      <w:proofErr w:type="spellEnd"/>
      <w:r w:rsidRPr="0012235A">
        <w:rPr>
          <w:rFonts w:eastAsiaTheme="minorEastAsia" w:cs="Times New Roman"/>
          <w:sz w:val="24"/>
        </w:rPr>
        <w:t xml:space="preserve">, H., </w:t>
      </w:r>
      <w:proofErr w:type="spellStart"/>
      <w:r w:rsidRPr="0012235A">
        <w:rPr>
          <w:rFonts w:eastAsiaTheme="minorEastAsia" w:cs="Times New Roman"/>
          <w:sz w:val="24"/>
        </w:rPr>
        <w:t>V</w:t>
      </w:r>
      <w:r w:rsidRPr="0012235A">
        <w:rPr>
          <w:rFonts w:cs="Times New Roman"/>
          <w:sz w:val="24"/>
        </w:rPr>
        <w:t>ä</w:t>
      </w:r>
      <w:r w:rsidRPr="0012235A">
        <w:rPr>
          <w:rFonts w:eastAsiaTheme="minorEastAsia" w:cs="Times New Roman"/>
          <w:sz w:val="24"/>
        </w:rPr>
        <w:t>is</w:t>
      </w:r>
      <w:r w:rsidRPr="0012235A">
        <w:rPr>
          <w:rFonts w:cs="Times New Roman"/>
          <w:sz w:val="24"/>
        </w:rPr>
        <w:t>ä</w:t>
      </w:r>
      <w:r w:rsidRPr="0012235A">
        <w:rPr>
          <w:rFonts w:eastAsiaTheme="minorEastAsia" w:cs="Times New Roman"/>
          <w:sz w:val="24"/>
        </w:rPr>
        <w:t>nen</w:t>
      </w:r>
      <w:proofErr w:type="spellEnd"/>
      <w:r w:rsidRPr="0012235A">
        <w:rPr>
          <w:rFonts w:eastAsiaTheme="minorEastAsia" w:cs="Times New Roman"/>
          <w:sz w:val="24"/>
        </w:rPr>
        <w:t xml:space="preserve">, T., </w:t>
      </w:r>
      <w:proofErr w:type="spellStart"/>
      <w:r w:rsidRPr="0012235A">
        <w:rPr>
          <w:rFonts w:eastAsiaTheme="minorEastAsia" w:cs="Times New Roman"/>
          <w:sz w:val="24"/>
        </w:rPr>
        <w:t>Silvola</w:t>
      </w:r>
      <w:proofErr w:type="spellEnd"/>
      <w:r w:rsidRPr="0012235A">
        <w:rPr>
          <w:rFonts w:eastAsiaTheme="minorEastAsia" w:cs="Times New Roman"/>
          <w:sz w:val="24"/>
        </w:rPr>
        <w:t xml:space="preserve">, J., </w:t>
      </w:r>
      <w:proofErr w:type="spellStart"/>
      <w:r w:rsidRPr="0012235A">
        <w:rPr>
          <w:rFonts w:eastAsiaTheme="minorEastAsia" w:cs="Times New Roman"/>
          <w:sz w:val="24"/>
        </w:rPr>
        <w:t>Alm</w:t>
      </w:r>
      <w:proofErr w:type="spellEnd"/>
      <w:r w:rsidRPr="0012235A">
        <w:rPr>
          <w:rFonts w:eastAsiaTheme="minorEastAsia" w:cs="Times New Roman"/>
          <w:sz w:val="24"/>
        </w:rPr>
        <w:t xml:space="preserve">, J., </w:t>
      </w:r>
      <w:proofErr w:type="spellStart"/>
      <w:r w:rsidRPr="0012235A">
        <w:rPr>
          <w:rFonts w:eastAsiaTheme="minorEastAsia" w:cs="Times New Roman"/>
          <w:sz w:val="24"/>
        </w:rPr>
        <w:t>Martikainen</w:t>
      </w:r>
      <w:proofErr w:type="spellEnd"/>
      <w:r w:rsidRPr="0012235A">
        <w:rPr>
          <w:rFonts w:eastAsiaTheme="minorEastAsia" w:cs="Times New Roman"/>
          <w:sz w:val="24"/>
        </w:rPr>
        <w:t>, P. J.</w:t>
      </w:r>
      <w:r w:rsidR="00C174A7">
        <w:rPr>
          <w:rFonts w:eastAsiaTheme="minorEastAsia" w:cs="Times New Roman" w:hint="eastAsia"/>
          <w:sz w:val="24"/>
        </w:rPr>
        <w:t>:</w:t>
      </w:r>
      <w:r w:rsidRPr="0012235A">
        <w:rPr>
          <w:rFonts w:eastAsiaTheme="minorEastAsia" w:cs="Times New Roman"/>
          <w:sz w:val="24"/>
        </w:rPr>
        <w:t xml:space="preserve"> Spatial and seasonal variation in greenhouse gas and nutrient dynamics and their interactions in the sediments of a boreal eutrophic lake</w:t>
      </w:r>
      <w:r w:rsidR="00C174A7">
        <w:rPr>
          <w:rFonts w:eastAsiaTheme="minorEastAsia" w:cs="Times New Roman" w:hint="eastAsia"/>
          <w:sz w:val="24"/>
        </w:rPr>
        <w:t>,</w:t>
      </w:r>
      <w:r w:rsidRPr="0012235A">
        <w:rPr>
          <w:rFonts w:eastAsiaTheme="minorEastAsia" w:cs="Times New Roman"/>
          <w:sz w:val="24"/>
        </w:rPr>
        <w:t xml:space="preserve"> Biogeochemistry</w:t>
      </w:r>
      <w:r w:rsidR="00C174A7">
        <w:rPr>
          <w:rFonts w:eastAsiaTheme="minorEastAsia" w:cs="Times New Roman" w:hint="eastAsia"/>
          <w:sz w:val="24"/>
        </w:rPr>
        <w:t>,</w:t>
      </w:r>
      <w:r w:rsidRPr="0012235A">
        <w:rPr>
          <w:rFonts w:eastAsiaTheme="minorEastAsia" w:cs="Times New Roman"/>
          <w:sz w:val="24"/>
        </w:rPr>
        <w:t xml:space="preserve"> 65, 83–103</w:t>
      </w:r>
      <w:r w:rsidR="00C174A7">
        <w:rPr>
          <w:rFonts w:eastAsiaTheme="minorEastAsia" w:cs="Times New Roman" w:hint="eastAsia"/>
          <w:sz w:val="24"/>
        </w:rPr>
        <w:t>,</w:t>
      </w:r>
      <w:r w:rsidR="00C174A7" w:rsidRPr="00C174A7">
        <w:rPr>
          <w:rFonts w:eastAsiaTheme="minorEastAsia" w:cs="Times New Roman"/>
          <w:sz w:val="24"/>
        </w:rPr>
        <w:t xml:space="preserve"> </w:t>
      </w:r>
      <w:r w:rsidR="00C174A7" w:rsidRPr="0012235A">
        <w:rPr>
          <w:rFonts w:eastAsiaTheme="minorEastAsia" w:cs="Times New Roman"/>
          <w:sz w:val="24"/>
        </w:rPr>
        <w:t>2003</w:t>
      </w:r>
      <w:r w:rsidRPr="0012235A">
        <w:rPr>
          <w:rFonts w:eastAsiaTheme="minorEastAsia" w:cs="Times New Roman"/>
          <w:sz w:val="24"/>
        </w:rPr>
        <w:t>.</w:t>
      </w:r>
    </w:p>
    <w:p w14:paraId="6735C329" w14:textId="46BB5D8E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  <w:lang w:val="de-DE"/>
        </w:rPr>
      </w:pPr>
      <w:r w:rsidRPr="00FF63B6">
        <w:rPr>
          <w:rFonts w:cs="Times New Roman"/>
          <w:kern w:val="0"/>
          <w:sz w:val="24"/>
          <w:lang w:val="de-DE"/>
        </w:rPr>
        <w:t>Liu</w:t>
      </w:r>
      <w:r>
        <w:rPr>
          <w:rFonts w:cs="Times New Roman"/>
          <w:kern w:val="0"/>
          <w:sz w:val="24"/>
          <w:lang w:val="de-DE"/>
        </w:rPr>
        <w:t>,</w:t>
      </w:r>
      <w:r w:rsidRPr="00FF63B6">
        <w:rPr>
          <w:rFonts w:cs="Times New Roman"/>
          <w:kern w:val="0"/>
          <w:sz w:val="24"/>
          <w:lang w:val="de-DE"/>
        </w:rPr>
        <w:t xml:space="preserve"> L</w:t>
      </w:r>
      <w:r>
        <w:rPr>
          <w:rFonts w:cs="Times New Roman"/>
          <w:kern w:val="0"/>
          <w:sz w:val="24"/>
          <w:lang w:val="de-DE"/>
        </w:rPr>
        <w:t>.</w:t>
      </w:r>
      <w:r w:rsidR="00C174A7">
        <w:rPr>
          <w:rFonts w:cs="Times New Roman" w:hint="eastAsia"/>
          <w:kern w:val="0"/>
          <w:sz w:val="24"/>
          <w:lang w:val="de-DE"/>
        </w:rPr>
        <w:t xml:space="preserve"> </w:t>
      </w:r>
      <w:r w:rsidRPr="00FF63B6">
        <w:rPr>
          <w:rFonts w:cs="Times New Roman"/>
          <w:kern w:val="0"/>
          <w:sz w:val="24"/>
          <w:lang w:val="de-DE"/>
        </w:rPr>
        <w:t>X</w:t>
      </w:r>
      <w:r>
        <w:rPr>
          <w:rFonts w:cs="Times New Roman"/>
          <w:kern w:val="0"/>
          <w:sz w:val="24"/>
          <w:lang w:val="de-DE"/>
        </w:rPr>
        <w:t>.</w:t>
      </w:r>
      <w:r w:rsidRPr="00FF63B6">
        <w:rPr>
          <w:rFonts w:cs="Times New Roman"/>
          <w:kern w:val="0"/>
          <w:sz w:val="24"/>
          <w:lang w:val="de-DE"/>
        </w:rPr>
        <w:t>, Xu</w:t>
      </w:r>
      <w:r>
        <w:rPr>
          <w:rFonts w:cs="Times New Roman"/>
          <w:kern w:val="0"/>
          <w:sz w:val="24"/>
          <w:lang w:val="de-DE"/>
        </w:rPr>
        <w:t>,</w:t>
      </w:r>
      <w:r w:rsidRPr="00FF63B6">
        <w:rPr>
          <w:rFonts w:cs="Times New Roman"/>
          <w:kern w:val="0"/>
          <w:sz w:val="24"/>
          <w:lang w:val="de-DE"/>
        </w:rPr>
        <w:t xml:space="preserve"> M</w:t>
      </w:r>
      <w:r>
        <w:rPr>
          <w:rFonts w:cs="Times New Roman"/>
          <w:kern w:val="0"/>
          <w:sz w:val="24"/>
          <w:lang w:val="de-DE"/>
        </w:rPr>
        <w:t>.</w:t>
      </w:r>
      <w:r w:rsidRPr="00FF63B6">
        <w:rPr>
          <w:rFonts w:cs="Times New Roman"/>
          <w:kern w:val="0"/>
          <w:sz w:val="24"/>
          <w:lang w:val="de-DE"/>
        </w:rPr>
        <w:t>, Lin</w:t>
      </w:r>
      <w:r>
        <w:rPr>
          <w:rFonts w:cs="Times New Roman"/>
          <w:kern w:val="0"/>
          <w:sz w:val="24"/>
          <w:lang w:val="de-DE"/>
        </w:rPr>
        <w:t>,</w:t>
      </w:r>
      <w:r w:rsidRPr="00FF63B6">
        <w:rPr>
          <w:rFonts w:cs="Times New Roman"/>
          <w:kern w:val="0"/>
          <w:sz w:val="24"/>
          <w:lang w:val="de-DE"/>
        </w:rPr>
        <w:t xml:space="preserve"> M</w:t>
      </w:r>
      <w:r>
        <w:rPr>
          <w:rFonts w:cs="Times New Roman"/>
          <w:kern w:val="0"/>
          <w:sz w:val="24"/>
          <w:lang w:val="de-DE"/>
        </w:rPr>
        <w:t>., Zhang, X.</w:t>
      </w:r>
      <w:r w:rsidR="00C174A7">
        <w:rPr>
          <w:rFonts w:cs="Times New Roman" w:hint="eastAsia"/>
          <w:kern w:val="0"/>
          <w:sz w:val="24"/>
          <w:lang w:val="de-DE"/>
        </w:rPr>
        <w:t>:</w:t>
      </w:r>
      <w:r w:rsidRPr="00FF63B6">
        <w:rPr>
          <w:rFonts w:cs="Times New Roman"/>
          <w:i/>
          <w:iCs/>
          <w:kern w:val="0"/>
          <w:sz w:val="24"/>
          <w:lang w:val="de-DE"/>
        </w:rPr>
        <w:t xml:space="preserve"> </w:t>
      </w:r>
      <w:r w:rsidRPr="00FF63B6">
        <w:rPr>
          <w:rFonts w:cs="Times New Roman"/>
          <w:kern w:val="0"/>
          <w:sz w:val="24"/>
          <w:lang w:val="de-DE"/>
        </w:rPr>
        <w:t>Spatial variability of greenhouse gas effluxes and their controlling factors in the Poyang Lake in China</w:t>
      </w:r>
      <w:r w:rsidR="00C174A7">
        <w:rPr>
          <w:rFonts w:cs="Times New Roman" w:hint="eastAsia"/>
          <w:kern w:val="0"/>
          <w:sz w:val="24"/>
          <w:lang w:val="de-DE"/>
        </w:rPr>
        <w:t>,</w:t>
      </w:r>
      <w:r w:rsidRPr="00FF63B6">
        <w:rPr>
          <w:rFonts w:cs="Times New Roman"/>
          <w:kern w:val="0"/>
          <w:sz w:val="24"/>
          <w:lang w:val="de-DE"/>
        </w:rPr>
        <w:t xml:space="preserve"> </w:t>
      </w:r>
      <w:r w:rsidRPr="001516B9">
        <w:rPr>
          <w:kern w:val="0"/>
          <w:sz w:val="24"/>
        </w:rPr>
        <w:t xml:space="preserve">Pol. J. Environ. </w:t>
      </w:r>
      <w:proofErr w:type="gramStart"/>
      <w:r w:rsidRPr="001516B9">
        <w:rPr>
          <w:kern w:val="0"/>
          <w:sz w:val="24"/>
        </w:rPr>
        <w:t>Stud.</w:t>
      </w:r>
      <w:r w:rsidR="00C174A7">
        <w:rPr>
          <w:rFonts w:hint="eastAsia"/>
          <w:kern w:val="0"/>
          <w:sz w:val="24"/>
        </w:rPr>
        <w:t>,</w:t>
      </w:r>
      <w:r>
        <w:rPr>
          <w:rFonts w:cs="Times New Roman"/>
          <w:i/>
          <w:iCs/>
          <w:kern w:val="0"/>
          <w:sz w:val="24"/>
          <w:lang w:val="de-DE"/>
        </w:rPr>
        <w:t xml:space="preserve"> </w:t>
      </w:r>
      <w:r w:rsidRPr="001516B9">
        <w:rPr>
          <w:rFonts w:cs="Times New Roman"/>
          <w:bCs/>
          <w:kern w:val="0"/>
          <w:sz w:val="24"/>
          <w:lang w:val="de-DE"/>
        </w:rPr>
        <w:t>22</w:t>
      </w:r>
      <w:r w:rsidRPr="001516B9">
        <w:rPr>
          <w:rFonts w:cs="Times New Roman"/>
          <w:iCs/>
          <w:kern w:val="0"/>
          <w:sz w:val="24"/>
          <w:lang w:val="de-DE"/>
        </w:rPr>
        <w:t>,</w:t>
      </w:r>
      <w:r w:rsidRPr="00FF63B6">
        <w:rPr>
          <w:rFonts w:cs="Times New Roman"/>
          <w:kern w:val="0"/>
          <w:sz w:val="24"/>
          <w:lang w:val="de-DE"/>
        </w:rPr>
        <w:t xml:space="preserve"> 749-758</w:t>
      </w:r>
      <w:r w:rsidR="00C174A7">
        <w:rPr>
          <w:rFonts w:cs="Times New Roman" w:hint="eastAsia"/>
          <w:kern w:val="0"/>
          <w:sz w:val="24"/>
          <w:lang w:val="de-DE"/>
        </w:rPr>
        <w:t>,</w:t>
      </w:r>
      <w:r w:rsidR="00C174A7" w:rsidRPr="00C174A7">
        <w:rPr>
          <w:rFonts w:cs="Times New Roman"/>
          <w:kern w:val="0"/>
          <w:sz w:val="24"/>
          <w:lang w:val="de-DE"/>
        </w:rPr>
        <w:t xml:space="preserve"> </w:t>
      </w:r>
      <w:r w:rsidR="00C174A7" w:rsidRPr="00FF63B6">
        <w:rPr>
          <w:rFonts w:cs="Times New Roman"/>
          <w:kern w:val="0"/>
          <w:sz w:val="24"/>
          <w:lang w:val="de-DE"/>
        </w:rPr>
        <w:t>2013</w:t>
      </w:r>
      <w:r w:rsidRPr="00FF63B6">
        <w:rPr>
          <w:rFonts w:cs="Times New Roman"/>
          <w:kern w:val="0"/>
          <w:sz w:val="24"/>
          <w:lang w:val="de-DE"/>
        </w:rPr>
        <w:t>.</w:t>
      </w:r>
      <w:proofErr w:type="gramEnd"/>
      <w:r w:rsidRPr="00FF63B6">
        <w:rPr>
          <w:rFonts w:cs="Times New Roman"/>
          <w:kern w:val="0"/>
          <w:sz w:val="24"/>
          <w:lang w:val="de-DE"/>
        </w:rPr>
        <w:t xml:space="preserve"> </w:t>
      </w:r>
    </w:p>
    <w:p w14:paraId="148CE2D9" w14:textId="2B6E4516" w:rsidR="00833E5E" w:rsidRDefault="00833E5E" w:rsidP="00833E5E">
      <w:pPr>
        <w:spacing w:before="100" w:after="100" w:line="480" w:lineRule="auto"/>
        <w:ind w:left="480" w:hangingChars="200" w:hanging="480"/>
        <w:rPr>
          <w:rStyle w:val="ad"/>
          <w:rFonts w:cs="Times New Roman"/>
          <w:color w:val="000000" w:themeColor="text1"/>
          <w:sz w:val="24"/>
          <w:u w:val="none"/>
        </w:rPr>
      </w:pPr>
      <w:r w:rsidRPr="00752709">
        <w:rPr>
          <w:rStyle w:val="ad"/>
          <w:rFonts w:cs="Times New Roman"/>
          <w:color w:val="000000" w:themeColor="text1"/>
          <w:sz w:val="24"/>
          <w:u w:val="none"/>
        </w:rPr>
        <w:t>Liu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L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X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, Xu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M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, </w:t>
      </w:r>
      <w:proofErr w:type="spellStart"/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Qiu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S</w:t>
      </w:r>
      <w:r>
        <w:rPr>
          <w:rStyle w:val="ad"/>
          <w:rFonts w:cs="Times New Roman"/>
          <w:color w:val="000000" w:themeColor="text1"/>
          <w:sz w:val="24"/>
          <w:u w:val="none"/>
        </w:rPr>
        <w:t>., Shen, R.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C.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>: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Spatial patterns of benthic bacteria communities in a large lake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Pr="001516B9">
        <w:rPr>
          <w:rStyle w:val="ad"/>
          <w:rFonts w:cs="Times New Roman"/>
          <w:color w:val="000000" w:themeColor="text1"/>
          <w:sz w:val="24"/>
          <w:u w:val="none"/>
        </w:rPr>
        <w:t xml:space="preserve">Int. Rev. </w:t>
      </w:r>
      <w:proofErr w:type="spellStart"/>
      <w:r w:rsidRPr="001516B9">
        <w:rPr>
          <w:rStyle w:val="ad"/>
          <w:rFonts w:cs="Times New Roman"/>
          <w:color w:val="000000" w:themeColor="text1"/>
          <w:sz w:val="24"/>
          <w:u w:val="none"/>
        </w:rPr>
        <w:t>Hydrobiol</w:t>
      </w:r>
      <w:proofErr w:type="spellEnd"/>
      <w:r w:rsidRPr="001516B9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Pr="001516B9">
        <w:rPr>
          <w:rStyle w:val="ad"/>
          <w:rFonts w:cs="Times New Roman"/>
          <w:color w:val="000000" w:themeColor="text1"/>
          <w:sz w:val="24"/>
          <w:u w:val="none"/>
        </w:rPr>
        <w:t>100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, 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97-105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="00C174A7" w:rsidRPr="00C174A7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="00C174A7"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2015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. </w:t>
      </w:r>
    </w:p>
    <w:p w14:paraId="7BE76855" w14:textId="6832B0DC" w:rsidR="00833E5E" w:rsidRDefault="00833E5E" w:rsidP="00833E5E">
      <w:pPr>
        <w:pStyle w:val="HTML"/>
        <w:spacing w:line="480" w:lineRule="auto"/>
        <w:ind w:left="480" w:hangingChars="200" w:hanging="480"/>
        <w:rPr>
          <w:rStyle w:val="ad"/>
          <w:rFonts w:ascii="Times New Roman" w:hAnsi="Times New Roman" w:cs="Times New Roman"/>
          <w:color w:val="000000" w:themeColor="text1"/>
          <w:kern w:val="2"/>
          <w:u w:val="none"/>
        </w:rPr>
      </w:pPr>
      <w:r w:rsidRPr="00752709">
        <w:rPr>
          <w:rStyle w:val="ad"/>
          <w:rFonts w:ascii="Times New Roman" w:hAnsi="Times New Roman" w:cs="Times New Roman"/>
          <w:color w:val="000000" w:themeColor="text1"/>
          <w:u w:val="none"/>
        </w:rPr>
        <w:t>Liu</w:t>
      </w:r>
      <w:r>
        <w:rPr>
          <w:rStyle w:val="ad"/>
          <w:rFonts w:ascii="Times New Roman" w:hAnsi="Times New Roman" w:cs="Times New Roman"/>
          <w:color w:val="000000" w:themeColor="text1"/>
          <w:u w:val="none"/>
        </w:rPr>
        <w:t>,</w:t>
      </w:r>
      <w:r w:rsidRPr="00752709">
        <w:rPr>
          <w:rStyle w:val="ad"/>
          <w:rFonts w:ascii="Times New Roman" w:hAnsi="Times New Roman" w:cs="Times New Roman"/>
          <w:color w:val="000000" w:themeColor="text1"/>
          <w:u w:val="none"/>
        </w:rPr>
        <w:t xml:space="preserve"> L</w:t>
      </w:r>
      <w:r>
        <w:rPr>
          <w:rStyle w:val="ad"/>
          <w:rFonts w:ascii="Times New Roman" w:hAnsi="Times New Roman" w:cs="Times New Roman"/>
          <w:color w:val="000000" w:themeColor="text1"/>
          <w:u w:val="none"/>
        </w:rPr>
        <w:t>.</w:t>
      </w:r>
      <w:r w:rsidR="00C174A7">
        <w:rPr>
          <w:rStyle w:val="ad"/>
          <w:rFonts w:ascii="Times New Roman" w:hAnsi="Times New Roman" w:cs="Times New Roman" w:hint="eastAsia"/>
          <w:color w:val="000000" w:themeColor="text1"/>
          <w:u w:val="none"/>
        </w:rPr>
        <w:t xml:space="preserve"> </w:t>
      </w:r>
      <w:r w:rsidRPr="00752709">
        <w:rPr>
          <w:rStyle w:val="ad"/>
          <w:rFonts w:ascii="Times New Roman" w:hAnsi="Times New Roman" w:cs="Times New Roman"/>
          <w:color w:val="000000" w:themeColor="text1"/>
          <w:u w:val="none"/>
        </w:rPr>
        <w:t>X</w:t>
      </w:r>
      <w:r>
        <w:rPr>
          <w:rStyle w:val="ad"/>
          <w:rFonts w:ascii="Times New Roman" w:hAnsi="Times New Roman" w:cs="Times New Roman"/>
          <w:color w:val="000000" w:themeColor="text1"/>
          <w:u w:val="none"/>
        </w:rPr>
        <w:t>.</w:t>
      </w:r>
      <w:r w:rsidRPr="00752709">
        <w:rPr>
          <w:rStyle w:val="ad"/>
          <w:rFonts w:ascii="Times New Roman" w:hAnsi="Times New Roman" w:cs="Times New Roman"/>
          <w:color w:val="000000" w:themeColor="text1"/>
          <w:u w:val="none"/>
        </w:rPr>
        <w:t>, Xu</w:t>
      </w:r>
      <w:r>
        <w:rPr>
          <w:rStyle w:val="ad"/>
          <w:rFonts w:ascii="Times New Roman" w:hAnsi="Times New Roman" w:cs="Times New Roman"/>
          <w:color w:val="000000" w:themeColor="text1"/>
          <w:u w:val="none"/>
        </w:rPr>
        <w:t>,</w:t>
      </w:r>
      <w:r w:rsidRPr="00752709">
        <w:rPr>
          <w:rStyle w:val="ad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gramStart"/>
      <w:r w:rsidRPr="00752709">
        <w:rPr>
          <w:rStyle w:val="ad"/>
          <w:rFonts w:ascii="Times New Roman" w:hAnsi="Times New Roman" w:cs="Times New Roman"/>
          <w:color w:val="000000" w:themeColor="text1"/>
          <w:u w:val="none"/>
        </w:rPr>
        <w:t>M</w:t>
      </w:r>
      <w:proofErr w:type="gramEnd"/>
      <w:r>
        <w:rPr>
          <w:rStyle w:val="ad"/>
          <w:rFonts w:ascii="Times New Roman" w:hAnsi="Times New Roman" w:cs="Times New Roman"/>
          <w:color w:val="000000" w:themeColor="text1"/>
          <w:u w:val="none"/>
        </w:rPr>
        <w:t>.</w:t>
      </w:r>
      <w:r w:rsidR="00C174A7">
        <w:rPr>
          <w:rStyle w:val="ad"/>
          <w:rFonts w:ascii="Times New Roman" w:hAnsi="Times New Roman" w:cs="Times New Roman" w:hint="eastAsia"/>
          <w:color w:val="000000" w:themeColor="text1"/>
          <w:u w:val="none"/>
        </w:rPr>
        <w:t>:</w:t>
      </w:r>
      <w:r w:rsidRPr="00752709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 </w:t>
      </w:r>
      <w:r w:rsidRPr="00752709"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>Microbial biomass in sediment</w:t>
      </w:r>
      <w:r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>s</w:t>
      </w:r>
      <w:r w:rsidRPr="00752709"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 xml:space="preserve"> affects greenhouse gas effluxes in Poyang Lake in China</w:t>
      </w:r>
      <w:r w:rsidR="00C174A7">
        <w:rPr>
          <w:rStyle w:val="ad"/>
          <w:rFonts w:ascii="Times New Roman" w:eastAsiaTheme="minorEastAsia" w:hAnsi="Times New Roman" w:cs="Times New Roman" w:hint="eastAsia"/>
          <w:color w:val="000000" w:themeColor="text1"/>
          <w:u w:val="none"/>
        </w:rPr>
        <w:t>,</w:t>
      </w:r>
      <w:r w:rsidRPr="00752709"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 xml:space="preserve"> </w:t>
      </w:r>
      <w:r w:rsidRPr="001516B9"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 xml:space="preserve">J. </w:t>
      </w:r>
      <w:proofErr w:type="spellStart"/>
      <w:r w:rsidRPr="001516B9"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>Freshw</w:t>
      </w:r>
      <w:proofErr w:type="spellEnd"/>
      <w:r w:rsidRPr="001516B9"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 xml:space="preserve">. </w:t>
      </w:r>
      <w:proofErr w:type="gramStart"/>
      <w:r w:rsidRPr="001516B9"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>Ecol.</w:t>
      </w:r>
      <w:r w:rsidR="00C174A7">
        <w:rPr>
          <w:rStyle w:val="ad"/>
          <w:rFonts w:ascii="Times New Roman" w:eastAsiaTheme="minorEastAsia" w:hAnsi="Times New Roman" w:cs="Times New Roman" w:hint="eastAsia"/>
          <w:color w:val="000000" w:themeColor="text1"/>
          <w:u w:val="none"/>
        </w:rPr>
        <w:t>,</w:t>
      </w:r>
      <w:r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 xml:space="preserve"> 31, 109-121</w:t>
      </w:r>
      <w:r w:rsidR="00C174A7">
        <w:rPr>
          <w:rStyle w:val="ad"/>
          <w:rFonts w:ascii="Times New Roman" w:eastAsiaTheme="minorEastAsia" w:hAnsi="Times New Roman" w:cs="Times New Roman" w:hint="eastAsia"/>
          <w:color w:val="000000" w:themeColor="text1"/>
          <w:u w:val="none"/>
        </w:rPr>
        <w:t>,</w:t>
      </w:r>
      <w:r w:rsidR="00C174A7" w:rsidRPr="00C174A7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 </w:t>
      </w:r>
      <w:r w:rsidR="00C174A7" w:rsidRPr="00752709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201</w:t>
      </w:r>
      <w:r w:rsidR="00C174A7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6</w:t>
      </w:r>
      <w:r>
        <w:rPr>
          <w:rStyle w:val="ad"/>
          <w:rFonts w:ascii="Times New Roman" w:eastAsiaTheme="minorEastAsia" w:hAnsi="Times New Roman" w:cs="Times New Roman"/>
          <w:color w:val="000000" w:themeColor="text1"/>
          <w:u w:val="none"/>
        </w:rPr>
        <w:t>.</w:t>
      </w:r>
      <w:proofErr w:type="gramEnd"/>
      <w:r w:rsidRPr="00752709">
        <w:rPr>
          <w:rStyle w:val="ad"/>
          <w:rFonts w:ascii="Times New Roman" w:hAnsi="Times New Roman" w:cs="Times New Roman"/>
          <w:color w:val="000000" w:themeColor="text1"/>
          <w:kern w:val="2"/>
          <w:u w:val="none"/>
        </w:rPr>
        <w:t xml:space="preserve"> </w:t>
      </w:r>
    </w:p>
    <w:p w14:paraId="779A8C59" w14:textId="587154A0" w:rsidR="00833E5E" w:rsidRPr="00752709" w:rsidRDefault="00833E5E" w:rsidP="00833E5E">
      <w:pPr>
        <w:spacing w:line="480" w:lineRule="auto"/>
        <w:ind w:left="480" w:hangingChars="200" w:hanging="480"/>
        <w:rPr>
          <w:rStyle w:val="ad"/>
          <w:rFonts w:eastAsiaTheme="minorEastAsia" w:cs="Times New Roman"/>
          <w:color w:val="000000" w:themeColor="text1"/>
          <w:u w:val="none"/>
        </w:rPr>
      </w:pPr>
      <w:proofErr w:type="spellStart"/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Lorke</w:t>
      </w:r>
      <w:proofErr w:type="spellEnd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,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 xml:space="preserve"> A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.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 xml:space="preserve">, </w:t>
      </w:r>
      <w:proofErr w:type="spellStart"/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Bodmer</w:t>
      </w:r>
      <w:proofErr w:type="spellEnd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,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 xml:space="preserve"> P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.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 xml:space="preserve">, </w:t>
      </w:r>
      <w:proofErr w:type="spellStart"/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Noss</w:t>
      </w:r>
      <w:proofErr w:type="spellEnd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,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 xml:space="preserve"> C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 xml:space="preserve">., </w:t>
      </w:r>
      <w:proofErr w:type="spellStart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Alshboul</w:t>
      </w:r>
      <w:proofErr w:type="spellEnd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 xml:space="preserve">, Z., </w:t>
      </w:r>
      <w:proofErr w:type="spellStart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Koschorreck</w:t>
      </w:r>
      <w:proofErr w:type="spellEnd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 xml:space="preserve">, </w:t>
      </w:r>
      <w:proofErr w:type="gramStart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M</w:t>
      </w:r>
      <w:proofErr w:type="gramEnd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.</w:t>
      </w:r>
      <w:r w:rsidR="00C174A7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: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 xml:space="preserve"> 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 xml:space="preserve">Technical 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n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 xml:space="preserve">ote: 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d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rifting vs. anchored ﬂux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 xml:space="preserve"> 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chambers for measuring greenhouse gas</w:t>
      </w:r>
      <w:r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 xml:space="preserve"> 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emissions from running waters</w:t>
      </w:r>
      <w:r w:rsidR="00C174A7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,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 xml:space="preserve"> </w:t>
      </w:r>
      <w:proofErr w:type="spellStart"/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Biogeosciences</w:t>
      </w:r>
      <w:proofErr w:type="spellEnd"/>
      <w:r w:rsidR="00C174A7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,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 xml:space="preserve"> 12, 14619-14645</w:t>
      </w:r>
      <w:r w:rsidR="00C174A7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,</w:t>
      </w:r>
      <w:r w:rsidR="00C174A7" w:rsidRPr="00C174A7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 xml:space="preserve"> </w:t>
      </w:r>
      <w:r w:rsidR="00C174A7" w:rsidRPr="002840DA">
        <w:rPr>
          <w:rStyle w:val="ad"/>
          <w:rFonts w:eastAsiaTheme="minorEastAsia" w:cs="Times New Roman" w:hint="eastAsia"/>
          <w:color w:val="000000" w:themeColor="text1"/>
          <w:sz w:val="24"/>
          <w:u w:val="none"/>
        </w:rPr>
        <w:t>2015</w:t>
      </w:r>
      <w:r w:rsidRPr="002840DA">
        <w:rPr>
          <w:rStyle w:val="ad"/>
          <w:rFonts w:eastAsiaTheme="minorEastAsia" w:cs="Times New Roman"/>
          <w:color w:val="000000" w:themeColor="text1"/>
          <w:sz w:val="24"/>
          <w:u w:val="none"/>
        </w:rPr>
        <w:t>.</w:t>
      </w:r>
    </w:p>
    <w:p w14:paraId="7F071BC1" w14:textId="021B1906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Marinho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C</w:t>
      </w:r>
      <w:r>
        <w:rPr>
          <w:rFonts w:cs="Times New Roman"/>
          <w:kern w:val="0"/>
          <w:sz w:val="24"/>
        </w:rPr>
        <w:t>.</w:t>
      </w:r>
      <w:r w:rsidR="00C174A7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C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Palma-Silva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C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Albertoni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E</w:t>
      </w:r>
      <w:r>
        <w:rPr>
          <w:rFonts w:cs="Times New Roman"/>
          <w:kern w:val="0"/>
          <w:sz w:val="24"/>
        </w:rPr>
        <w:t>.</w:t>
      </w:r>
      <w:r w:rsidR="00C174A7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F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Trindade</w:t>
      </w:r>
      <w:proofErr w:type="spellEnd"/>
      <w:r>
        <w:rPr>
          <w:rFonts w:cs="Times New Roman"/>
          <w:kern w:val="0"/>
          <w:sz w:val="24"/>
        </w:rPr>
        <w:t>, C.</w:t>
      </w:r>
      <w:r w:rsidR="00C174A7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R., </w:t>
      </w:r>
      <w:proofErr w:type="spellStart"/>
      <w:r>
        <w:rPr>
          <w:rFonts w:cs="Times New Roman"/>
          <w:kern w:val="0"/>
          <w:sz w:val="24"/>
        </w:rPr>
        <w:t>Esteves</w:t>
      </w:r>
      <w:proofErr w:type="spellEnd"/>
      <w:r>
        <w:rPr>
          <w:rFonts w:cs="Times New Roman"/>
          <w:kern w:val="0"/>
          <w:sz w:val="24"/>
        </w:rPr>
        <w:t>, F.</w:t>
      </w:r>
      <w:r w:rsidR="00C174A7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A.</w:t>
      </w:r>
      <w:r w:rsidR="00C174A7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Seasonal dynamics of methane in the water column of two subtropical lakes differing in trophic status</w:t>
      </w:r>
      <w:r w:rsidR="00C174A7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223DCF">
        <w:rPr>
          <w:kern w:val="0"/>
          <w:sz w:val="24"/>
        </w:rPr>
        <w:t>Braz. J. Biol.</w:t>
      </w:r>
      <w:r w:rsidR="00C174A7">
        <w:rPr>
          <w:rFonts w:hint="eastAsia"/>
          <w:kern w:val="0"/>
          <w:sz w:val="24"/>
        </w:rPr>
        <w:t>,</w:t>
      </w:r>
      <w:r>
        <w:rPr>
          <w:kern w:val="0"/>
          <w:sz w:val="24"/>
        </w:rPr>
        <w:t xml:space="preserve"> </w:t>
      </w:r>
      <w:r w:rsidRPr="00223DCF">
        <w:rPr>
          <w:rFonts w:cs="Times New Roman"/>
          <w:bCs/>
          <w:kern w:val="0"/>
          <w:sz w:val="24"/>
        </w:rPr>
        <w:t>69</w:t>
      </w:r>
      <w:r w:rsidRPr="00223DCF">
        <w:rPr>
          <w:rFonts w:cs="Times New Roman"/>
          <w:iCs/>
          <w:kern w:val="0"/>
          <w:sz w:val="24"/>
        </w:rPr>
        <w:t>,</w:t>
      </w:r>
      <w:r w:rsidRPr="002840DA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631-637</w:t>
      </w:r>
      <w:r w:rsidR="00C174A7">
        <w:rPr>
          <w:rFonts w:cs="Times New Roman" w:hint="eastAsia"/>
          <w:kern w:val="0"/>
          <w:sz w:val="24"/>
        </w:rPr>
        <w:t>,</w:t>
      </w:r>
      <w:r w:rsidR="00C174A7" w:rsidRPr="00C174A7">
        <w:rPr>
          <w:rFonts w:cs="Times New Roman"/>
          <w:kern w:val="0"/>
          <w:sz w:val="24"/>
        </w:rPr>
        <w:t xml:space="preserve"> </w:t>
      </w:r>
      <w:r w:rsidR="00C174A7" w:rsidRPr="00FF63B6">
        <w:rPr>
          <w:rFonts w:cs="Times New Roman"/>
          <w:kern w:val="0"/>
          <w:sz w:val="24"/>
        </w:rPr>
        <w:t>2009</w:t>
      </w:r>
      <w:r w:rsidRPr="00FF63B6">
        <w:rPr>
          <w:rFonts w:cs="Times New Roman"/>
          <w:kern w:val="0"/>
          <w:sz w:val="24"/>
        </w:rPr>
        <w:t>.</w:t>
      </w:r>
    </w:p>
    <w:p w14:paraId="506680A0" w14:textId="460A19AA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12235A">
        <w:rPr>
          <w:rFonts w:eastAsiaTheme="minorEastAsia" w:cs="Times New Roman"/>
          <w:sz w:val="24"/>
        </w:rPr>
        <w:t>McNicol</w:t>
      </w:r>
      <w:proofErr w:type="spellEnd"/>
      <w:r w:rsidRPr="0012235A">
        <w:rPr>
          <w:rFonts w:eastAsiaTheme="minorEastAsia" w:cs="Times New Roman"/>
          <w:sz w:val="24"/>
        </w:rPr>
        <w:t>, G., Silver, W.</w:t>
      </w:r>
      <w:r w:rsidR="00C174A7">
        <w:rPr>
          <w:rFonts w:eastAsiaTheme="minorEastAsia" w:cs="Times New Roman" w:hint="eastAsia"/>
          <w:sz w:val="24"/>
        </w:rPr>
        <w:t xml:space="preserve"> </w:t>
      </w:r>
      <w:r w:rsidRPr="0012235A">
        <w:rPr>
          <w:rFonts w:eastAsiaTheme="minorEastAsia" w:cs="Times New Roman"/>
          <w:sz w:val="24"/>
        </w:rPr>
        <w:t>L.</w:t>
      </w:r>
      <w:r w:rsidR="00C174A7">
        <w:rPr>
          <w:rFonts w:eastAsiaTheme="minorEastAsia" w:cs="Times New Roman" w:hint="eastAsia"/>
          <w:sz w:val="24"/>
        </w:rPr>
        <w:t>:</w:t>
      </w:r>
      <w:r w:rsidRPr="0012235A">
        <w:rPr>
          <w:rFonts w:eastAsiaTheme="minorEastAsia" w:cs="Times New Roman"/>
          <w:sz w:val="24"/>
        </w:rPr>
        <w:t xml:space="preserve"> Non-linear response of carbon dioxide and methane emissions to oxygen availability in a drained </w:t>
      </w:r>
      <w:proofErr w:type="spellStart"/>
      <w:r w:rsidRPr="0012235A">
        <w:rPr>
          <w:rFonts w:eastAsiaTheme="minorEastAsia" w:cs="Times New Roman"/>
          <w:sz w:val="24"/>
        </w:rPr>
        <w:t>Histosol</w:t>
      </w:r>
      <w:proofErr w:type="spellEnd"/>
      <w:r w:rsidR="00C174A7">
        <w:rPr>
          <w:rFonts w:eastAsiaTheme="minorEastAsia" w:cs="Times New Roman" w:hint="eastAsia"/>
          <w:sz w:val="24"/>
        </w:rPr>
        <w:t xml:space="preserve">, </w:t>
      </w:r>
      <w:r w:rsidRPr="0012235A">
        <w:rPr>
          <w:rFonts w:eastAsiaTheme="minorEastAsia" w:cs="Times New Roman"/>
          <w:sz w:val="24"/>
        </w:rPr>
        <w:t>Biogeochemistry</w:t>
      </w:r>
      <w:r w:rsidR="00C174A7">
        <w:rPr>
          <w:rFonts w:eastAsiaTheme="minorEastAsia" w:cs="Times New Roman" w:hint="eastAsia"/>
          <w:sz w:val="24"/>
        </w:rPr>
        <w:t>,</w:t>
      </w:r>
      <w:r w:rsidRPr="0012235A">
        <w:rPr>
          <w:rFonts w:eastAsiaTheme="minorEastAsia" w:cs="Times New Roman"/>
          <w:sz w:val="24"/>
        </w:rPr>
        <w:t xml:space="preserve"> 123, 299-306</w:t>
      </w:r>
      <w:r w:rsidR="00C174A7">
        <w:rPr>
          <w:rFonts w:eastAsiaTheme="minorEastAsia" w:cs="Times New Roman" w:hint="eastAsia"/>
          <w:sz w:val="24"/>
        </w:rPr>
        <w:t>,</w:t>
      </w:r>
      <w:r w:rsidR="00C174A7" w:rsidRPr="00C174A7">
        <w:rPr>
          <w:rFonts w:eastAsiaTheme="minorEastAsia" w:cs="Times New Roman"/>
          <w:sz w:val="24"/>
        </w:rPr>
        <w:t xml:space="preserve"> </w:t>
      </w:r>
      <w:r w:rsidR="00C174A7" w:rsidRPr="0012235A">
        <w:rPr>
          <w:rFonts w:eastAsiaTheme="minorEastAsia" w:cs="Times New Roman"/>
          <w:sz w:val="24"/>
        </w:rPr>
        <w:t>2015</w:t>
      </w:r>
      <w:r w:rsidRPr="0012235A">
        <w:rPr>
          <w:rFonts w:eastAsiaTheme="minorEastAsia" w:cs="Times New Roman"/>
          <w:sz w:val="24"/>
        </w:rPr>
        <w:t>.</w:t>
      </w:r>
      <w:r w:rsidRPr="00FF63B6">
        <w:rPr>
          <w:rFonts w:cs="Times New Roman"/>
          <w:kern w:val="0"/>
          <w:sz w:val="24"/>
        </w:rPr>
        <w:t>Marotta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H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Pinho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L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Gudasz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C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Bastviken</w:t>
      </w:r>
      <w:proofErr w:type="spellEnd"/>
      <w:r>
        <w:rPr>
          <w:rFonts w:cs="Times New Roman"/>
          <w:kern w:val="0"/>
          <w:sz w:val="24"/>
        </w:rPr>
        <w:t xml:space="preserve">, D., </w:t>
      </w:r>
      <w:proofErr w:type="spellStart"/>
      <w:r>
        <w:rPr>
          <w:rFonts w:cs="Times New Roman"/>
          <w:kern w:val="0"/>
          <w:sz w:val="24"/>
        </w:rPr>
        <w:t>Tranvik</w:t>
      </w:r>
      <w:proofErr w:type="spellEnd"/>
      <w:r>
        <w:rPr>
          <w:rFonts w:cs="Times New Roman"/>
          <w:kern w:val="0"/>
          <w:sz w:val="24"/>
        </w:rPr>
        <w:t>, L.</w:t>
      </w:r>
      <w:r w:rsidR="00C174A7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J., Enrich-</w:t>
      </w:r>
      <w:proofErr w:type="spellStart"/>
      <w:r>
        <w:rPr>
          <w:rFonts w:cs="Times New Roman"/>
          <w:kern w:val="0"/>
          <w:sz w:val="24"/>
        </w:rPr>
        <w:t>Prast</w:t>
      </w:r>
      <w:proofErr w:type="spellEnd"/>
      <w:r>
        <w:rPr>
          <w:rFonts w:cs="Times New Roman"/>
          <w:kern w:val="0"/>
          <w:sz w:val="24"/>
        </w:rPr>
        <w:t>, A.</w:t>
      </w:r>
      <w:r w:rsidR="00C174A7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Greenhouse gas production in low-latitude lake sediments responds strongly to warming</w:t>
      </w:r>
      <w:r w:rsidR="00C174A7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CD2BCD">
        <w:rPr>
          <w:kern w:val="0"/>
          <w:sz w:val="24"/>
        </w:rPr>
        <w:t xml:space="preserve">Nat. </w:t>
      </w:r>
      <w:proofErr w:type="spellStart"/>
      <w:r w:rsidRPr="00CD2BCD">
        <w:rPr>
          <w:kern w:val="0"/>
          <w:sz w:val="24"/>
        </w:rPr>
        <w:t>Clim</w:t>
      </w:r>
      <w:proofErr w:type="spellEnd"/>
      <w:r w:rsidRPr="00CD2BCD">
        <w:rPr>
          <w:kern w:val="0"/>
          <w:sz w:val="24"/>
        </w:rPr>
        <w:t xml:space="preserve">. </w:t>
      </w:r>
      <w:proofErr w:type="gramStart"/>
      <w:r w:rsidRPr="00CD2BCD">
        <w:rPr>
          <w:kern w:val="0"/>
          <w:sz w:val="24"/>
        </w:rPr>
        <w:t>Chang.</w:t>
      </w:r>
      <w:r w:rsidR="00C174A7">
        <w:rPr>
          <w:rFonts w:hint="eastAsia"/>
          <w:kern w:val="0"/>
          <w:sz w:val="24"/>
        </w:rPr>
        <w:t>,</w:t>
      </w:r>
      <w:proofErr w:type="gramEnd"/>
      <w:r w:rsidRPr="00CD2BCD">
        <w:rPr>
          <w:kern w:val="0"/>
          <w:sz w:val="24"/>
        </w:rPr>
        <w:t xml:space="preserve"> </w:t>
      </w:r>
      <w:r w:rsidRPr="00CD2BCD">
        <w:rPr>
          <w:rFonts w:cs="Times New Roman"/>
          <w:bCs/>
          <w:kern w:val="0"/>
          <w:sz w:val="24"/>
        </w:rPr>
        <w:t>4</w:t>
      </w:r>
      <w:r w:rsidRPr="00CD2BCD">
        <w:rPr>
          <w:rFonts w:cs="Times New Roman"/>
          <w:iCs/>
          <w:kern w:val="0"/>
          <w:sz w:val="24"/>
        </w:rPr>
        <w:t>,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467-470</w:t>
      </w:r>
      <w:r w:rsidR="00C174A7">
        <w:rPr>
          <w:rFonts w:cs="Times New Roman" w:hint="eastAsia"/>
          <w:kern w:val="0"/>
          <w:sz w:val="24"/>
        </w:rPr>
        <w:t>,</w:t>
      </w:r>
      <w:r w:rsidR="00C174A7" w:rsidRPr="00C174A7">
        <w:rPr>
          <w:rFonts w:cs="Times New Roman"/>
          <w:kern w:val="0"/>
          <w:sz w:val="24"/>
        </w:rPr>
        <w:t xml:space="preserve"> </w:t>
      </w:r>
      <w:r w:rsidR="00C174A7" w:rsidRPr="00FF63B6">
        <w:rPr>
          <w:rFonts w:cs="Times New Roman"/>
          <w:kern w:val="0"/>
          <w:sz w:val="24"/>
        </w:rPr>
        <w:t>2014</w:t>
      </w:r>
      <w:r w:rsidRPr="00FF63B6">
        <w:rPr>
          <w:rFonts w:cs="Times New Roman"/>
          <w:kern w:val="0"/>
          <w:sz w:val="24"/>
        </w:rPr>
        <w:t>.</w:t>
      </w:r>
    </w:p>
    <w:p w14:paraId="07614C66" w14:textId="00779585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Massmann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J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Farrier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gramStart"/>
      <w:r w:rsidRPr="00FF63B6">
        <w:rPr>
          <w:rFonts w:cs="Times New Roman"/>
          <w:kern w:val="0"/>
          <w:sz w:val="24"/>
        </w:rPr>
        <w:t>D</w:t>
      </w:r>
      <w:proofErr w:type="gramEnd"/>
      <w:r>
        <w:rPr>
          <w:rFonts w:cs="Times New Roman"/>
          <w:kern w:val="0"/>
          <w:sz w:val="24"/>
        </w:rPr>
        <w:t>.</w:t>
      </w:r>
      <w:r w:rsidR="00C174A7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F</w:t>
      </w:r>
      <w:r>
        <w:rPr>
          <w:rFonts w:cs="Times New Roman"/>
          <w:kern w:val="0"/>
          <w:sz w:val="24"/>
        </w:rPr>
        <w:t>.</w:t>
      </w:r>
      <w:r w:rsidR="00C174A7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Effects of atmospheric pressures on gas transport in the vadose zone</w:t>
      </w:r>
      <w:r w:rsidR="00C174A7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8D6BEB">
        <w:rPr>
          <w:kern w:val="0"/>
          <w:sz w:val="24"/>
        </w:rPr>
        <w:t xml:space="preserve">Water </w:t>
      </w:r>
      <w:proofErr w:type="spellStart"/>
      <w:r w:rsidRPr="008D6BEB">
        <w:rPr>
          <w:kern w:val="0"/>
          <w:sz w:val="24"/>
        </w:rPr>
        <w:t>Resour</w:t>
      </w:r>
      <w:proofErr w:type="spellEnd"/>
      <w:r w:rsidRPr="008D6BEB">
        <w:rPr>
          <w:kern w:val="0"/>
          <w:sz w:val="24"/>
        </w:rPr>
        <w:t xml:space="preserve">. </w:t>
      </w:r>
      <w:proofErr w:type="gramStart"/>
      <w:r w:rsidRPr="008D6BEB">
        <w:rPr>
          <w:kern w:val="0"/>
          <w:sz w:val="24"/>
        </w:rPr>
        <w:t>Res.</w:t>
      </w:r>
      <w:r w:rsidR="00C174A7">
        <w:rPr>
          <w:rFonts w:hint="eastAsia"/>
          <w:kern w:val="0"/>
          <w:sz w:val="24"/>
        </w:rPr>
        <w:t>,</w:t>
      </w:r>
      <w:r>
        <w:rPr>
          <w:kern w:val="0"/>
          <w:sz w:val="24"/>
        </w:rPr>
        <w:t xml:space="preserve"> </w:t>
      </w:r>
      <w:r w:rsidRPr="008D6BEB">
        <w:rPr>
          <w:rFonts w:cs="Times New Roman"/>
          <w:bCs/>
          <w:kern w:val="0"/>
          <w:sz w:val="24"/>
        </w:rPr>
        <w:t>28</w:t>
      </w:r>
      <w:r w:rsidRPr="00FF63B6">
        <w:rPr>
          <w:rFonts w:cs="Times New Roman"/>
          <w:kern w:val="0"/>
          <w:sz w:val="24"/>
        </w:rPr>
        <w:t>, 777-791</w:t>
      </w:r>
      <w:r w:rsidR="00C174A7">
        <w:rPr>
          <w:rFonts w:cs="Times New Roman" w:hint="eastAsia"/>
          <w:kern w:val="0"/>
          <w:sz w:val="24"/>
        </w:rPr>
        <w:t>,</w:t>
      </w:r>
      <w:r w:rsidR="00C174A7" w:rsidRPr="00C174A7">
        <w:rPr>
          <w:rFonts w:cs="Times New Roman"/>
          <w:kern w:val="0"/>
          <w:sz w:val="24"/>
        </w:rPr>
        <w:t xml:space="preserve"> </w:t>
      </w:r>
      <w:r w:rsidR="00C174A7" w:rsidRPr="00FF63B6">
        <w:rPr>
          <w:rFonts w:cs="Times New Roman"/>
          <w:kern w:val="0"/>
          <w:sz w:val="24"/>
        </w:rPr>
        <w:t>1992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3ABCA977" w14:textId="7878A951" w:rsidR="00833E5E" w:rsidRDefault="00833E5E" w:rsidP="00833E5E">
      <w:pPr>
        <w:spacing w:line="480" w:lineRule="auto"/>
        <w:ind w:left="480" w:hangingChars="200" w:hanging="480"/>
        <w:rPr>
          <w:rStyle w:val="ad"/>
          <w:rFonts w:cs="Times New Roman"/>
          <w:color w:val="000000" w:themeColor="text1"/>
          <w:sz w:val="24"/>
          <w:u w:val="none"/>
        </w:rPr>
      </w:pPr>
      <w:r w:rsidRPr="00752709">
        <w:rPr>
          <w:rStyle w:val="ad"/>
          <w:rFonts w:cs="Times New Roman"/>
          <w:color w:val="000000" w:themeColor="text1"/>
          <w:sz w:val="24"/>
          <w:u w:val="none"/>
        </w:rPr>
        <w:t>McGinnis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D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F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proofErr w:type="spellStart"/>
      <w:r w:rsidRPr="00752709">
        <w:rPr>
          <w:rStyle w:val="ad"/>
          <w:rFonts w:cs="Times New Roman"/>
          <w:color w:val="000000" w:themeColor="text1"/>
          <w:sz w:val="24"/>
          <w:u w:val="none"/>
        </w:rPr>
        <w:t>Kirillin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G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, 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Tang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 K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W</w:t>
      </w:r>
      <w:r>
        <w:rPr>
          <w:rStyle w:val="ad"/>
          <w:rFonts w:cs="Times New Roman"/>
          <w:color w:val="000000" w:themeColor="text1"/>
          <w:sz w:val="24"/>
          <w:u w:val="none"/>
        </w:rPr>
        <w:t xml:space="preserve">., </w:t>
      </w:r>
      <w:proofErr w:type="spellStart"/>
      <w:r>
        <w:rPr>
          <w:rStyle w:val="ad"/>
          <w:rFonts w:cs="Times New Roman"/>
          <w:color w:val="000000" w:themeColor="text1"/>
          <w:sz w:val="24"/>
          <w:u w:val="none"/>
        </w:rPr>
        <w:t>Flury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 xml:space="preserve">, S., </w:t>
      </w:r>
      <w:proofErr w:type="spellStart"/>
      <w:r>
        <w:rPr>
          <w:rStyle w:val="ad"/>
          <w:rFonts w:cs="Times New Roman"/>
          <w:color w:val="000000" w:themeColor="text1"/>
          <w:sz w:val="24"/>
          <w:u w:val="none"/>
        </w:rPr>
        <w:t>Bodmer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 xml:space="preserve">, P., </w:t>
      </w:r>
      <w:proofErr w:type="spellStart"/>
      <w:r>
        <w:rPr>
          <w:rStyle w:val="ad"/>
          <w:rFonts w:cs="Times New Roman"/>
          <w:color w:val="000000" w:themeColor="text1"/>
          <w:sz w:val="24"/>
          <w:u w:val="none"/>
        </w:rPr>
        <w:t>Engelhardt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 xml:space="preserve">, C., </w:t>
      </w:r>
      <w:r>
        <w:rPr>
          <w:rStyle w:val="ad"/>
          <w:rFonts w:cs="Times New Roman"/>
          <w:color w:val="000000" w:themeColor="text1"/>
          <w:sz w:val="24"/>
          <w:u w:val="none"/>
        </w:rPr>
        <w:lastRenderedPageBreak/>
        <w:t xml:space="preserve">Casper, P., </w:t>
      </w:r>
      <w:proofErr w:type="spellStart"/>
      <w:r>
        <w:rPr>
          <w:rStyle w:val="ad"/>
          <w:rFonts w:cs="Times New Roman"/>
          <w:color w:val="000000" w:themeColor="text1"/>
          <w:sz w:val="24"/>
          <w:u w:val="none"/>
        </w:rPr>
        <w:t>Grossart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>, H.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P.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>:</w:t>
      </w:r>
      <w:r w:rsidRPr="00752709">
        <w:rPr>
          <w:rStyle w:val="ad"/>
          <w:rFonts w:cs="Times New Roman" w:hint="eastAsia"/>
          <w:i/>
          <w:color w:val="000000" w:themeColor="text1"/>
          <w:sz w:val="24"/>
          <w:u w:val="none"/>
        </w:rPr>
        <w:t xml:space="preserve"> 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Enhancing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s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urface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m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ethane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f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luxes from an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o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ligotrophic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l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ake: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e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xploring the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m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 xml:space="preserve">icrobubble </w:t>
      </w:r>
      <w:r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h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ypothesis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/>
          <w:i/>
          <w:color w:val="000000" w:themeColor="text1"/>
          <w:sz w:val="24"/>
          <w:u w:val="none"/>
        </w:rPr>
        <w:t xml:space="preserve"> </w:t>
      </w:r>
      <w:r w:rsidRPr="00C20DB6">
        <w:rPr>
          <w:rStyle w:val="ad"/>
          <w:color w:val="000000" w:themeColor="text1"/>
          <w:sz w:val="24"/>
          <w:u w:val="none"/>
        </w:rPr>
        <w:t>Environ. Sci. Technol.</w:t>
      </w:r>
      <w:r w:rsidR="00C174A7">
        <w:rPr>
          <w:rStyle w:val="ad"/>
          <w:rFonts w:hint="eastAsia"/>
          <w:color w:val="000000" w:themeColor="text1"/>
          <w:sz w:val="24"/>
          <w:u w:val="none"/>
        </w:rPr>
        <w:t>,</w:t>
      </w:r>
      <w:r w:rsidRPr="00752709">
        <w:rPr>
          <w:rStyle w:val="ad"/>
          <w:rFonts w:cs="Times New Roman"/>
          <w:i/>
          <w:color w:val="000000" w:themeColor="text1"/>
          <w:sz w:val="24"/>
          <w:u w:val="none"/>
        </w:rPr>
        <w:t xml:space="preserve"> </w:t>
      </w:r>
      <w:r w:rsidRPr="00C20DB6">
        <w:rPr>
          <w:rStyle w:val="ad"/>
          <w:rFonts w:cs="Times New Roman"/>
          <w:color w:val="000000" w:themeColor="text1"/>
          <w:sz w:val="24"/>
          <w:u w:val="none"/>
        </w:rPr>
        <w:t>49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, 873-880</w:t>
      </w:r>
      <w:r w:rsidR="00C174A7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="00C174A7" w:rsidRPr="00C174A7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="00C174A7" w:rsidRPr="00752709">
        <w:rPr>
          <w:rStyle w:val="ad"/>
          <w:rFonts w:cs="Times New Roman" w:hint="eastAsia"/>
          <w:color w:val="000000" w:themeColor="text1"/>
          <w:sz w:val="24"/>
          <w:u w:val="none"/>
        </w:rPr>
        <w:t>2015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.</w:t>
      </w:r>
    </w:p>
    <w:p w14:paraId="72BE0DD9" w14:textId="12D4F95E" w:rsidR="00833E5E" w:rsidRPr="00473BEA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proofErr w:type="spellStart"/>
      <w:r w:rsidRPr="001673C4">
        <w:rPr>
          <w:rFonts w:eastAsiaTheme="minorEastAsia" w:cs="Times New Roman"/>
          <w:sz w:val="24"/>
        </w:rPr>
        <w:t>Miyajima</w:t>
      </w:r>
      <w:proofErr w:type="spellEnd"/>
      <w:r w:rsidRPr="001673C4">
        <w:rPr>
          <w:rFonts w:eastAsiaTheme="minorEastAsia" w:cs="Times New Roman"/>
          <w:sz w:val="24"/>
        </w:rPr>
        <w:t>, T., Yamada, Y.</w:t>
      </w:r>
      <w:r w:rsidRPr="00C070B7">
        <w:rPr>
          <w:rFonts w:eastAsiaTheme="minorEastAsia" w:cs="Times New Roman"/>
          <w:sz w:val="24"/>
        </w:rPr>
        <w:t xml:space="preserve">, </w:t>
      </w:r>
      <w:r w:rsidRPr="001673C4">
        <w:rPr>
          <w:rFonts w:eastAsiaTheme="minorEastAsia" w:cs="Times New Roman"/>
          <w:sz w:val="24"/>
        </w:rPr>
        <w:t>Wada,</w:t>
      </w:r>
      <w:r w:rsidRPr="00C070B7">
        <w:rPr>
          <w:rFonts w:eastAsiaTheme="minorEastAsia" w:cs="Times New Roman"/>
          <w:sz w:val="24"/>
        </w:rPr>
        <w:t xml:space="preserve"> </w:t>
      </w:r>
      <w:r w:rsidRPr="001673C4">
        <w:rPr>
          <w:rFonts w:eastAsiaTheme="minorEastAsia" w:cs="Times New Roman"/>
          <w:sz w:val="24"/>
        </w:rPr>
        <w:t>E.</w:t>
      </w:r>
      <w:r w:rsidRPr="00C070B7">
        <w:rPr>
          <w:rFonts w:eastAsiaTheme="minorEastAsia" w:cs="Times New Roman"/>
          <w:sz w:val="24"/>
        </w:rPr>
        <w:t>,</w:t>
      </w:r>
      <w:r w:rsidRPr="001673C4">
        <w:rPr>
          <w:rFonts w:eastAsiaTheme="minorEastAsia" w:cs="Times New Roman"/>
          <w:sz w:val="24"/>
        </w:rPr>
        <w:t xml:space="preserve"> Nakajima,</w:t>
      </w:r>
      <w:r w:rsidRPr="00C070B7">
        <w:rPr>
          <w:rFonts w:eastAsiaTheme="minorEastAsia" w:cs="Times New Roman"/>
          <w:sz w:val="24"/>
        </w:rPr>
        <w:t xml:space="preserve"> </w:t>
      </w:r>
      <w:r w:rsidRPr="001673C4">
        <w:rPr>
          <w:rFonts w:eastAsiaTheme="minorEastAsia" w:cs="Times New Roman"/>
          <w:sz w:val="24"/>
        </w:rPr>
        <w:t>T.</w:t>
      </w:r>
      <w:r w:rsidRPr="00C070B7">
        <w:rPr>
          <w:rFonts w:eastAsiaTheme="minorEastAsia" w:cs="Times New Roman"/>
          <w:sz w:val="24"/>
        </w:rPr>
        <w:t>,</w:t>
      </w:r>
      <w:r w:rsidRPr="001673C4">
        <w:rPr>
          <w:rFonts w:eastAsiaTheme="minorEastAsia" w:cs="Times New Roman"/>
          <w:sz w:val="24"/>
        </w:rPr>
        <w:t xml:space="preserve"> </w:t>
      </w:r>
      <w:proofErr w:type="spellStart"/>
      <w:r w:rsidRPr="001673C4">
        <w:rPr>
          <w:rFonts w:eastAsiaTheme="minorEastAsia" w:cs="Times New Roman"/>
          <w:sz w:val="24"/>
        </w:rPr>
        <w:t>Koitabashi</w:t>
      </w:r>
      <w:proofErr w:type="spellEnd"/>
      <w:r w:rsidRPr="001673C4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1673C4">
        <w:rPr>
          <w:rFonts w:eastAsiaTheme="minorEastAsia" w:cs="Times New Roman"/>
          <w:sz w:val="24"/>
        </w:rPr>
        <w:t>T.</w:t>
      </w:r>
      <w:r w:rsidRPr="00C070B7">
        <w:rPr>
          <w:rFonts w:eastAsiaTheme="minorEastAsia" w:cs="Times New Roman"/>
          <w:sz w:val="24"/>
        </w:rPr>
        <w:t>,</w:t>
      </w:r>
      <w:r w:rsidRPr="001673C4">
        <w:rPr>
          <w:rFonts w:eastAsiaTheme="minorEastAsia" w:cs="Times New Roman"/>
          <w:sz w:val="24"/>
        </w:rPr>
        <w:t xml:space="preserve"> </w:t>
      </w:r>
      <w:proofErr w:type="spellStart"/>
      <w:r w:rsidRPr="001673C4">
        <w:rPr>
          <w:rFonts w:eastAsiaTheme="minorEastAsia" w:cs="Times New Roman"/>
          <w:sz w:val="24"/>
        </w:rPr>
        <w:t>Hanba</w:t>
      </w:r>
      <w:proofErr w:type="spellEnd"/>
      <w:r w:rsidRPr="001673C4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1673C4">
        <w:rPr>
          <w:rFonts w:eastAsiaTheme="minorEastAsia" w:cs="Times New Roman"/>
          <w:sz w:val="24"/>
        </w:rPr>
        <w:t>Y. T.</w:t>
      </w:r>
      <w:r w:rsidRPr="00C070B7">
        <w:rPr>
          <w:rFonts w:eastAsiaTheme="minorEastAsia" w:cs="Times New Roman"/>
          <w:sz w:val="24"/>
        </w:rPr>
        <w:t>,</w:t>
      </w:r>
      <w:r w:rsidRPr="001673C4">
        <w:rPr>
          <w:rFonts w:eastAsiaTheme="minorEastAsia" w:cs="Times New Roman"/>
          <w:sz w:val="24"/>
        </w:rPr>
        <w:t xml:space="preserve"> Yoshi</w:t>
      </w:r>
      <w:r w:rsidRPr="00C070B7">
        <w:rPr>
          <w:rFonts w:eastAsiaTheme="minorEastAsia" w:cs="Times New Roman"/>
          <w:sz w:val="24"/>
        </w:rPr>
        <w:t xml:space="preserve">, </w:t>
      </w:r>
      <w:r w:rsidRPr="001673C4">
        <w:rPr>
          <w:rFonts w:eastAsiaTheme="minorEastAsia" w:cs="Times New Roman"/>
          <w:sz w:val="24"/>
        </w:rPr>
        <w:t>K.</w:t>
      </w:r>
      <w:r w:rsidR="00C174A7">
        <w:rPr>
          <w:rFonts w:eastAsiaTheme="minorEastAsia" w:cs="Times New Roman" w:hint="eastAsia"/>
          <w:sz w:val="24"/>
        </w:rPr>
        <w:t>:</w:t>
      </w:r>
      <w:r w:rsidRPr="00C070B7">
        <w:rPr>
          <w:rFonts w:eastAsiaTheme="minorEastAsia" w:cs="Times New Roman"/>
          <w:sz w:val="24"/>
        </w:rPr>
        <w:t xml:space="preserve"> </w:t>
      </w:r>
      <w:r w:rsidRPr="001673C4">
        <w:rPr>
          <w:rFonts w:eastAsiaTheme="minorEastAsia" w:cs="Times New Roman"/>
          <w:sz w:val="24"/>
        </w:rPr>
        <w:t xml:space="preserve">Distribution of greenhouse gases, nitrite, and </w:t>
      </w:r>
      <w:r w:rsidRPr="00C070B7">
        <w:rPr>
          <w:rFonts w:cs="Times New Roman"/>
          <w:sz w:val="24"/>
        </w:rPr>
        <w:t>δ</w:t>
      </w:r>
      <w:r w:rsidRPr="001673C4">
        <w:rPr>
          <w:rFonts w:eastAsiaTheme="minorEastAsia" w:cs="Times New Roman"/>
          <w:sz w:val="24"/>
          <w:vertAlign w:val="superscript"/>
        </w:rPr>
        <w:t>13</w:t>
      </w:r>
      <w:r w:rsidRPr="001673C4">
        <w:rPr>
          <w:rFonts w:eastAsiaTheme="minorEastAsia" w:cs="Times New Roman"/>
          <w:sz w:val="24"/>
        </w:rPr>
        <w:t xml:space="preserve">C of dissolved inorganic carbon in Lake Biwa: Implications for </w:t>
      </w:r>
      <w:proofErr w:type="spellStart"/>
      <w:r w:rsidRPr="001673C4">
        <w:rPr>
          <w:rFonts w:eastAsiaTheme="minorEastAsia" w:cs="Times New Roman"/>
          <w:sz w:val="24"/>
        </w:rPr>
        <w:t>hypolimnetic</w:t>
      </w:r>
      <w:proofErr w:type="spellEnd"/>
      <w:r w:rsidRPr="001673C4">
        <w:rPr>
          <w:rFonts w:eastAsiaTheme="minorEastAsia" w:cs="Times New Roman"/>
          <w:sz w:val="24"/>
        </w:rPr>
        <w:t xml:space="preserve"> metabolism</w:t>
      </w:r>
      <w:r w:rsidR="00C174A7">
        <w:rPr>
          <w:rFonts w:eastAsiaTheme="minorEastAsia" w:cs="Times New Roman" w:hint="eastAsia"/>
          <w:sz w:val="24"/>
        </w:rPr>
        <w:t xml:space="preserve">, </w:t>
      </w:r>
      <w:r w:rsidRPr="00C070B7">
        <w:rPr>
          <w:rFonts w:eastAsiaTheme="minorEastAsia" w:cs="Times New Roman"/>
          <w:sz w:val="24"/>
        </w:rPr>
        <w:t>Biogeochemistry</w:t>
      </w:r>
      <w:r w:rsidR="00C174A7">
        <w:rPr>
          <w:rFonts w:eastAsiaTheme="minorEastAsia" w:cs="Times New Roman" w:hint="eastAsia"/>
          <w:sz w:val="24"/>
        </w:rPr>
        <w:t>,</w:t>
      </w:r>
      <w:r w:rsidRPr="001673C4">
        <w:rPr>
          <w:rFonts w:eastAsiaTheme="minorEastAsia" w:cs="Times New Roman"/>
          <w:sz w:val="24"/>
        </w:rPr>
        <w:t xml:space="preserve"> 36, 205–211</w:t>
      </w:r>
      <w:r w:rsidR="00C174A7">
        <w:rPr>
          <w:rFonts w:eastAsiaTheme="minorEastAsia" w:cs="Times New Roman" w:hint="eastAsia"/>
          <w:sz w:val="24"/>
        </w:rPr>
        <w:t>,</w:t>
      </w:r>
      <w:r w:rsidR="00C174A7" w:rsidRPr="00C174A7">
        <w:rPr>
          <w:rFonts w:eastAsiaTheme="minorEastAsia" w:cs="Times New Roman"/>
          <w:sz w:val="24"/>
        </w:rPr>
        <w:t xml:space="preserve"> </w:t>
      </w:r>
      <w:r w:rsidR="00C174A7" w:rsidRPr="00C070B7">
        <w:rPr>
          <w:rFonts w:eastAsiaTheme="minorEastAsia" w:cs="Times New Roman"/>
          <w:sz w:val="24"/>
        </w:rPr>
        <w:t>1997</w:t>
      </w:r>
      <w:r w:rsidRPr="001673C4">
        <w:rPr>
          <w:rFonts w:eastAsiaTheme="minorEastAsia" w:cs="Times New Roman"/>
          <w:sz w:val="24"/>
        </w:rPr>
        <w:t>.</w:t>
      </w:r>
      <w:r w:rsidRPr="001673C4">
        <w:rPr>
          <w:rFonts w:eastAsiaTheme="minorEastAsia" w:cs="Times New Roman"/>
          <w:noProof/>
          <w:sz w:val="24"/>
        </w:rPr>
        <w:t xml:space="preserve"> </w:t>
      </w:r>
      <w:r w:rsidRPr="00752709">
        <w:rPr>
          <w:rStyle w:val="ad"/>
          <w:rFonts w:cs="Times New Roman"/>
          <w:color w:val="000000" w:themeColor="text1"/>
          <w:sz w:val="24"/>
          <w:u w:val="none"/>
        </w:rPr>
        <w:t> </w:t>
      </w:r>
    </w:p>
    <w:p w14:paraId="002632F3" w14:textId="278DA393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Nachshon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U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Dragila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M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Weisbrod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N</w:t>
      </w:r>
      <w:r>
        <w:rPr>
          <w:rFonts w:cs="Times New Roman"/>
          <w:kern w:val="0"/>
          <w:sz w:val="24"/>
        </w:rPr>
        <w:t>.</w:t>
      </w:r>
      <w:r w:rsidR="00C174A7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From atmospheric winds to fracture ventilation: Cause and effect</w:t>
      </w:r>
      <w:r w:rsidR="00C174A7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301206">
        <w:rPr>
          <w:rFonts w:cs="Times New Roman"/>
          <w:iCs/>
          <w:kern w:val="0"/>
          <w:sz w:val="24"/>
        </w:rPr>
        <w:t xml:space="preserve">J. </w:t>
      </w:r>
      <w:proofErr w:type="spellStart"/>
      <w:r w:rsidRPr="00301206">
        <w:rPr>
          <w:rFonts w:cs="Times New Roman"/>
          <w:iCs/>
          <w:kern w:val="0"/>
          <w:sz w:val="24"/>
        </w:rPr>
        <w:t>Geophys</w:t>
      </w:r>
      <w:proofErr w:type="spellEnd"/>
      <w:r w:rsidRPr="00301206">
        <w:rPr>
          <w:rFonts w:cs="Times New Roman"/>
          <w:iCs/>
          <w:kern w:val="0"/>
          <w:sz w:val="24"/>
        </w:rPr>
        <w:t xml:space="preserve">. </w:t>
      </w:r>
      <w:proofErr w:type="gramStart"/>
      <w:r w:rsidRPr="00301206">
        <w:rPr>
          <w:rFonts w:cs="Times New Roman"/>
          <w:iCs/>
          <w:kern w:val="0"/>
          <w:sz w:val="24"/>
        </w:rPr>
        <w:t>Res</w:t>
      </w:r>
      <w:r>
        <w:rPr>
          <w:rFonts w:cs="Times New Roman"/>
          <w:i/>
          <w:iCs/>
          <w:kern w:val="0"/>
          <w:sz w:val="24"/>
        </w:rPr>
        <w:t>.</w:t>
      </w:r>
      <w:r w:rsidR="00C174A7" w:rsidRPr="00C174A7">
        <w:rPr>
          <w:rFonts w:cs="Times New Roman" w:hint="eastAsia"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301206">
        <w:rPr>
          <w:rFonts w:cs="Times New Roman"/>
          <w:bCs/>
          <w:kern w:val="0"/>
          <w:sz w:val="24"/>
        </w:rPr>
        <w:t>117</w:t>
      </w:r>
      <w:r w:rsidR="00C174A7">
        <w:rPr>
          <w:rFonts w:cs="Times New Roman" w:hint="eastAsia"/>
          <w:bCs/>
          <w:kern w:val="0"/>
          <w:sz w:val="24"/>
        </w:rPr>
        <w:t>,</w:t>
      </w:r>
      <w:r w:rsidR="00C174A7" w:rsidRPr="00C174A7">
        <w:rPr>
          <w:rFonts w:cs="Times New Roman"/>
          <w:kern w:val="0"/>
          <w:sz w:val="24"/>
        </w:rPr>
        <w:t xml:space="preserve"> </w:t>
      </w:r>
      <w:r w:rsidR="00C174A7" w:rsidRPr="00FF63B6">
        <w:rPr>
          <w:rFonts w:cs="Times New Roman"/>
          <w:kern w:val="0"/>
          <w:sz w:val="24"/>
        </w:rPr>
        <w:t>2012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547D4428" w14:textId="59F07089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Nozhevnikova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A</w:t>
      </w:r>
      <w:r>
        <w:rPr>
          <w:rFonts w:cs="Times New Roman"/>
          <w:kern w:val="0"/>
          <w:sz w:val="24"/>
        </w:rPr>
        <w:t>.</w:t>
      </w:r>
      <w:r w:rsidR="00C174A7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N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Nekrasova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V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Ammann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A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Zehnder</w:t>
      </w:r>
      <w:proofErr w:type="spellEnd"/>
      <w:r>
        <w:rPr>
          <w:rFonts w:cs="Times New Roman"/>
          <w:kern w:val="0"/>
          <w:sz w:val="24"/>
        </w:rPr>
        <w:t>, A.</w:t>
      </w:r>
      <w:r w:rsidR="00C174A7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J.</w:t>
      </w:r>
      <w:r w:rsidR="00C174A7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B., </w:t>
      </w:r>
      <w:proofErr w:type="spellStart"/>
      <w:r>
        <w:rPr>
          <w:rFonts w:cs="Times New Roman"/>
          <w:kern w:val="0"/>
          <w:sz w:val="24"/>
        </w:rPr>
        <w:t>Wehrli</w:t>
      </w:r>
      <w:proofErr w:type="spellEnd"/>
      <w:r>
        <w:rPr>
          <w:rFonts w:cs="Times New Roman"/>
          <w:kern w:val="0"/>
          <w:sz w:val="24"/>
        </w:rPr>
        <w:t xml:space="preserve">, B., </w:t>
      </w:r>
      <w:proofErr w:type="spellStart"/>
      <w:r>
        <w:rPr>
          <w:rFonts w:cs="Times New Roman"/>
          <w:kern w:val="0"/>
          <w:sz w:val="24"/>
        </w:rPr>
        <w:t>Holliger</w:t>
      </w:r>
      <w:proofErr w:type="spellEnd"/>
      <w:r>
        <w:rPr>
          <w:rFonts w:cs="Times New Roman"/>
          <w:kern w:val="0"/>
          <w:sz w:val="24"/>
        </w:rPr>
        <w:t>, C.</w:t>
      </w:r>
      <w:r w:rsidR="00C174A7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 xml:space="preserve">Inﬂuence of temperature and high acetate concentrations on </w:t>
      </w:r>
      <w:proofErr w:type="spellStart"/>
      <w:r w:rsidRPr="00FF63B6">
        <w:rPr>
          <w:rFonts w:cs="Times New Roman"/>
          <w:kern w:val="0"/>
          <w:sz w:val="24"/>
        </w:rPr>
        <w:t>methanogenensis</w:t>
      </w:r>
      <w:proofErr w:type="spellEnd"/>
      <w:r w:rsidRPr="00FF63B6">
        <w:rPr>
          <w:rFonts w:cs="Times New Roman"/>
          <w:kern w:val="0"/>
          <w:sz w:val="24"/>
        </w:rPr>
        <w:t xml:space="preserve"> in lake sediment slurries</w:t>
      </w:r>
      <w:r w:rsidR="00B84E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E02548">
        <w:rPr>
          <w:kern w:val="0"/>
          <w:sz w:val="24"/>
        </w:rPr>
        <w:t xml:space="preserve">FEMS </w:t>
      </w:r>
      <w:proofErr w:type="spellStart"/>
      <w:r w:rsidRPr="00E02548">
        <w:rPr>
          <w:kern w:val="0"/>
          <w:sz w:val="24"/>
        </w:rPr>
        <w:t>Microbiol</w:t>
      </w:r>
      <w:proofErr w:type="spellEnd"/>
      <w:r w:rsidRPr="00E02548">
        <w:rPr>
          <w:kern w:val="0"/>
          <w:sz w:val="24"/>
        </w:rPr>
        <w:t xml:space="preserve">. </w:t>
      </w:r>
      <w:proofErr w:type="gramStart"/>
      <w:r w:rsidRPr="00E02548">
        <w:rPr>
          <w:kern w:val="0"/>
          <w:sz w:val="24"/>
        </w:rPr>
        <w:t>Ecol.</w:t>
      </w:r>
      <w:r w:rsidR="00B84EEC">
        <w:rPr>
          <w:rFonts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E02548">
        <w:rPr>
          <w:rFonts w:cs="Times New Roman"/>
          <w:bCs/>
          <w:kern w:val="0"/>
          <w:sz w:val="24"/>
        </w:rPr>
        <w:t>62</w:t>
      </w:r>
      <w:r w:rsidRPr="00E02548">
        <w:rPr>
          <w:rFonts w:cs="Times New Roman"/>
          <w:iCs/>
          <w:kern w:val="0"/>
          <w:sz w:val="24"/>
        </w:rPr>
        <w:t>,</w:t>
      </w:r>
      <w:r w:rsidRPr="00A76CFF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336-344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2007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64AC8EFE" w14:textId="6C23D7BD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Ortiz-</w:t>
      </w:r>
      <w:proofErr w:type="spellStart"/>
      <w:r w:rsidRPr="00FF63B6">
        <w:rPr>
          <w:rFonts w:cs="Times New Roman"/>
          <w:kern w:val="0"/>
          <w:sz w:val="24"/>
        </w:rPr>
        <w:t>Llorente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M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J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Alvarez-</w:t>
      </w:r>
      <w:proofErr w:type="spellStart"/>
      <w:r w:rsidRPr="00FF63B6">
        <w:rPr>
          <w:rFonts w:cs="Times New Roman"/>
          <w:kern w:val="0"/>
          <w:sz w:val="24"/>
        </w:rPr>
        <w:t>Cobelas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M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Comparison of biogenic methane emissions from unmanaged estuaries, lakes, oceans, rivers and wetlands</w:t>
      </w:r>
      <w:r w:rsidR="00B84E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> </w:t>
      </w:r>
      <w:r w:rsidRPr="00D003DA">
        <w:rPr>
          <w:rFonts w:cs="Times New Roman"/>
          <w:iCs/>
          <w:kern w:val="0"/>
          <w:sz w:val="24"/>
        </w:rPr>
        <w:t>Atmos. Environ.</w:t>
      </w:r>
      <w:r>
        <w:rPr>
          <w:rFonts w:cs="Times New Roman"/>
          <w:iCs/>
          <w:kern w:val="0"/>
          <w:sz w:val="24"/>
        </w:rPr>
        <w:t xml:space="preserve"> </w:t>
      </w:r>
      <w:proofErr w:type="gramStart"/>
      <w:r w:rsidRPr="00D003DA">
        <w:rPr>
          <w:rFonts w:cs="Times New Roman"/>
          <w:bCs/>
          <w:kern w:val="0"/>
          <w:sz w:val="24"/>
        </w:rPr>
        <w:t>59</w:t>
      </w:r>
      <w:r w:rsidRPr="00D003DA">
        <w:rPr>
          <w:rFonts w:cs="Times New Roman"/>
          <w:iCs/>
          <w:kern w:val="0"/>
          <w:sz w:val="24"/>
        </w:rPr>
        <w:t xml:space="preserve">, </w:t>
      </w:r>
      <w:r w:rsidRPr="00FF63B6">
        <w:rPr>
          <w:rFonts w:cs="Times New Roman"/>
          <w:kern w:val="0"/>
          <w:sz w:val="24"/>
        </w:rPr>
        <w:t>328-337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2012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4AF6940B" w14:textId="42DBBCDB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Paganelli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C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V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 </w:t>
      </w:r>
      <w:proofErr w:type="spellStart"/>
      <w:r w:rsidRPr="00FF63B6">
        <w:rPr>
          <w:rFonts w:cs="Times New Roman"/>
          <w:kern w:val="0"/>
          <w:sz w:val="24"/>
        </w:rPr>
        <w:t>Rahn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A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 </w:t>
      </w:r>
      <w:proofErr w:type="spellStart"/>
      <w:r w:rsidRPr="00FF63B6">
        <w:rPr>
          <w:rFonts w:cs="Times New Roman"/>
          <w:kern w:val="0"/>
          <w:sz w:val="24"/>
        </w:rPr>
        <w:t>Wangensteen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gramStart"/>
      <w:r w:rsidRPr="00FF63B6">
        <w:rPr>
          <w:rFonts w:cs="Times New Roman"/>
          <w:kern w:val="0"/>
          <w:sz w:val="24"/>
        </w:rPr>
        <w:t>O</w:t>
      </w:r>
      <w:proofErr w:type="gramEnd"/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D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Diffusion in the gas phase: the effects of ambient pressure and gas composition</w:t>
      </w:r>
      <w:r w:rsidR="00B84E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FF63B6">
        <w:rPr>
          <w:rFonts w:cs="Times New Roman"/>
          <w:kern w:val="0"/>
          <w:sz w:val="24"/>
        </w:rPr>
        <w:t>Respir</w:t>
      </w:r>
      <w:proofErr w:type="spellEnd"/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 </w:t>
      </w:r>
      <w:proofErr w:type="gramStart"/>
      <w:r w:rsidRPr="00FF63B6">
        <w:rPr>
          <w:rFonts w:cs="Times New Roman"/>
          <w:kern w:val="0"/>
          <w:sz w:val="24"/>
        </w:rPr>
        <w:t>Physiol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D003DA">
        <w:rPr>
          <w:rFonts w:cs="Times New Roman"/>
          <w:bCs/>
          <w:kern w:val="0"/>
          <w:sz w:val="24"/>
        </w:rPr>
        <w:t>25</w:t>
      </w:r>
      <w:r w:rsidRPr="00FF63B6">
        <w:rPr>
          <w:rFonts w:cs="Times New Roman"/>
          <w:kern w:val="0"/>
          <w:sz w:val="24"/>
        </w:rPr>
        <w:t>, 247-258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1975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709A47CE" w14:textId="4F7F6119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Palma-Silva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C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Marinho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C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C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Albertoni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E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F</w:t>
      </w:r>
      <w:r>
        <w:rPr>
          <w:rFonts w:cs="Times New Roman"/>
          <w:kern w:val="0"/>
          <w:sz w:val="24"/>
        </w:rPr>
        <w:t>., Giacomini, L.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B., Barros, M.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P.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F., </w:t>
      </w:r>
      <w:proofErr w:type="spellStart"/>
      <w:r>
        <w:rPr>
          <w:rFonts w:cs="Times New Roman"/>
          <w:kern w:val="0"/>
          <w:sz w:val="24"/>
        </w:rPr>
        <w:t>Furlanetto</w:t>
      </w:r>
      <w:proofErr w:type="spellEnd"/>
      <w:r>
        <w:rPr>
          <w:rFonts w:cs="Times New Roman"/>
          <w:kern w:val="0"/>
          <w:sz w:val="24"/>
        </w:rPr>
        <w:t>, L.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M., </w:t>
      </w:r>
      <w:proofErr w:type="spellStart"/>
      <w:r>
        <w:rPr>
          <w:rFonts w:cs="Times New Roman"/>
          <w:kern w:val="0"/>
          <w:sz w:val="24"/>
        </w:rPr>
        <w:t>Trindade</w:t>
      </w:r>
      <w:proofErr w:type="spellEnd"/>
      <w:r>
        <w:rPr>
          <w:rFonts w:cs="Times New Roman"/>
          <w:kern w:val="0"/>
          <w:sz w:val="24"/>
        </w:rPr>
        <w:t>, C.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R.T., de Assis </w:t>
      </w:r>
      <w:proofErr w:type="spellStart"/>
      <w:r>
        <w:rPr>
          <w:rFonts w:cs="Times New Roman"/>
          <w:kern w:val="0"/>
          <w:sz w:val="24"/>
        </w:rPr>
        <w:t>Esteves</w:t>
      </w:r>
      <w:proofErr w:type="spellEnd"/>
      <w:r>
        <w:rPr>
          <w:rFonts w:cs="Times New Roman"/>
          <w:kern w:val="0"/>
          <w:sz w:val="24"/>
        </w:rPr>
        <w:t>, F.</w:t>
      </w:r>
      <w:r w:rsidR="00B84E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Methane emissions in two small shallow </w:t>
      </w:r>
      <w:proofErr w:type="spellStart"/>
      <w:r w:rsidRPr="00FF63B6">
        <w:rPr>
          <w:rFonts w:cs="Times New Roman"/>
          <w:kern w:val="0"/>
          <w:sz w:val="24"/>
        </w:rPr>
        <w:t>neotropical</w:t>
      </w:r>
      <w:proofErr w:type="spellEnd"/>
      <w:r w:rsidRPr="00FF63B6">
        <w:rPr>
          <w:rFonts w:cs="Times New Roman"/>
          <w:kern w:val="0"/>
          <w:sz w:val="24"/>
        </w:rPr>
        <w:t xml:space="preserve"> lakes: the role of temperature and trophic level</w:t>
      </w:r>
      <w:r w:rsidR="00B84E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364311">
        <w:rPr>
          <w:rFonts w:cs="Times New Roman"/>
          <w:iCs/>
          <w:kern w:val="0"/>
          <w:sz w:val="24"/>
        </w:rPr>
        <w:t>Atmos. Environ.</w:t>
      </w:r>
      <w:r w:rsidR="00B84EEC">
        <w:rPr>
          <w:rFonts w:cs="Times New Roman" w:hint="eastAsia"/>
          <w:iCs/>
          <w:kern w:val="0"/>
          <w:sz w:val="24"/>
        </w:rPr>
        <w:t>,</w:t>
      </w:r>
      <w:r>
        <w:rPr>
          <w:rFonts w:cs="Times New Roman"/>
          <w:iCs/>
          <w:kern w:val="0"/>
          <w:sz w:val="24"/>
        </w:rPr>
        <w:t xml:space="preserve"> </w:t>
      </w:r>
      <w:r w:rsidRPr="00364311">
        <w:rPr>
          <w:rFonts w:cs="Times New Roman"/>
          <w:bCs/>
          <w:kern w:val="0"/>
          <w:sz w:val="24"/>
        </w:rPr>
        <w:t>81</w:t>
      </w:r>
      <w:r w:rsidRPr="00FF63B6">
        <w:rPr>
          <w:rFonts w:cs="Times New Roman"/>
          <w:kern w:val="0"/>
          <w:sz w:val="24"/>
        </w:rPr>
        <w:t>, 373-379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2013</w:t>
      </w:r>
      <w:r w:rsidRPr="00FF63B6">
        <w:rPr>
          <w:rFonts w:cs="Times New Roman"/>
          <w:kern w:val="0"/>
          <w:sz w:val="24"/>
        </w:rPr>
        <w:t>.</w:t>
      </w:r>
    </w:p>
    <w:p w14:paraId="69C1938F" w14:textId="50AA4782" w:rsidR="00833E5E" w:rsidRPr="00CC5491" w:rsidRDefault="00833E5E" w:rsidP="00833E5E">
      <w:pPr>
        <w:pStyle w:val="HTML"/>
        <w:spacing w:line="480" w:lineRule="auto"/>
        <w:ind w:left="480" w:hangingChars="200" w:hanging="480"/>
        <w:rPr>
          <w:rStyle w:val="ad"/>
          <w:rFonts w:ascii="Times New Roman" w:eastAsiaTheme="minorEastAsia" w:hAnsi="Times New Roman" w:cs="Times New Roman"/>
          <w:color w:val="000000" w:themeColor="text1"/>
          <w:kern w:val="2"/>
        </w:rPr>
      </w:pPr>
      <w:proofErr w:type="spellStart"/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Podgrajsek</w:t>
      </w:r>
      <w:proofErr w:type="spellEnd"/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,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</w:rPr>
        <w:t xml:space="preserve"> 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E</w:t>
      </w:r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.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, </w:t>
      </w:r>
      <w:proofErr w:type="spellStart"/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Sahl</w:t>
      </w:r>
      <w:r w:rsidRPr="00CC5491">
        <w:rPr>
          <w:rStyle w:val="ad"/>
          <w:rFonts w:ascii="Times New Roman" w:hAnsi="Times New Roman" w:cs="Times New Roman"/>
          <w:color w:val="000000" w:themeColor="text1"/>
          <w:kern w:val="2"/>
          <w:u w:val="none"/>
        </w:rPr>
        <w:t>é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e</w:t>
      </w:r>
      <w:proofErr w:type="spellEnd"/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,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 E</w:t>
      </w:r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.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, </w:t>
      </w:r>
      <w:proofErr w:type="spellStart"/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Bastviken</w:t>
      </w:r>
      <w:proofErr w:type="spellEnd"/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,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 D</w:t>
      </w:r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., Holst, J., </w:t>
      </w:r>
      <w:proofErr w:type="spellStart"/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Lindroth</w:t>
      </w:r>
      <w:proofErr w:type="spellEnd"/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, A., </w:t>
      </w:r>
      <w:proofErr w:type="spellStart"/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Tranvik</w:t>
      </w:r>
      <w:proofErr w:type="spellEnd"/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, L., </w:t>
      </w:r>
      <w:proofErr w:type="spellStart"/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Rutgersson</w:t>
      </w:r>
      <w:proofErr w:type="spellEnd"/>
      <w:r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, A.</w:t>
      </w:r>
      <w:r w:rsidR="00B84EEC">
        <w:rPr>
          <w:rStyle w:val="ad"/>
          <w:rFonts w:ascii="Times New Roman" w:eastAsiaTheme="minorEastAsia" w:hAnsi="Times New Roman" w:cs="Times New Roman" w:hint="eastAsia"/>
          <w:color w:val="000000" w:themeColor="text1"/>
          <w:kern w:val="2"/>
          <w:u w:val="none"/>
        </w:rPr>
        <w:t>:</w:t>
      </w:r>
      <w:r w:rsidRPr="00CC5491">
        <w:rPr>
          <w:rStyle w:val="ad"/>
          <w:rFonts w:ascii="Times New Roman" w:eastAsiaTheme="minorEastAsia" w:hAnsi="Times New Roman" w:cs="Times New Roman"/>
          <w:i/>
          <w:color w:val="000000" w:themeColor="text1"/>
          <w:kern w:val="2"/>
          <w:u w:val="none"/>
        </w:rPr>
        <w:t xml:space="preserve"> 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Comparison of ﬂoating chamber and eddy covariance</w:t>
      </w:r>
      <w:r w:rsidRPr="00750965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 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lastRenderedPageBreak/>
        <w:t xml:space="preserve">measurements of </w:t>
      </w:r>
      <w:proofErr w:type="gramStart"/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lake greenhouse</w:t>
      </w:r>
      <w:proofErr w:type="gramEnd"/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 gas ﬂuxes</w:t>
      </w:r>
      <w:r w:rsidR="00B84EEC">
        <w:rPr>
          <w:rStyle w:val="ad"/>
          <w:rFonts w:ascii="Times New Roman" w:eastAsiaTheme="minorEastAsia" w:hAnsi="Times New Roman" w:cs="Times New Roman" w:hint="eastAsia"/>
          <w:color w:val="000000" w:themeColor="text1"/>
          <w:kern w:val="2"/>
          <w:u w:val="none"/>
        </w:rPr>
        <w:t>,</w:t>
      </w:r>
      <w:r w:rsidRPr="00CC549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CB1347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Biogeosciences</w:t>
      </w:r>
      <w:proofErr w:type="spellEnd"/>
      <w:r w:rsidR="00B84EEC">
        <w:rPr>
          <w:rStyle w:val="ad"/>
          <w:rFonts w:ascii="Times New Roman" w:eastAsiaTheme="minorEastAsia" w:hAnsi="Times New Roman" w:cs="Times New Roman" w:hint="eastAsia"/>
          <w:color w:val="000000" w:themeColor="text1"/>
          <w:kern w:val="2"/>
          <w:u w:val="none"/>
        </w:rPr>
        <w:t>,</w:t>
      </w:r>
      <w:r w:rsidRPr="00CC5491">
        <w:rPr>
          <w:rStyle w:val="ad"/>
          <w:rFonts w:ascii="Times New Roman" w:eastAsiaTheme="minorEastAsia" w:hAnsi="Times New Roman" w:cs="Times New Roman"/>
          <w:i/>
          <w:color w:val="000000" w:themeColor="text1"/>
          <w:kern w:val="2"/>
          <w:u w:val="none"/>
        </w:rPr>
        <w:t xml:space="preserve"> </w:t>
      </w:r>
      <w:r w:rsidRPr="00CB1347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11</w:t>
      </w:r>
      <w:r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, 4225–4233</w:t>
      </w:r>
      <w:r w:rsidR="00B84EEC">
        <w:rPr>
          <w:rStyle w:val="ad"/>
          <w:rFonts w:ascii="Times New Roman" w:eastAsiaTheme="minorEastAsia" w:hAnsi="Times New Roman" w:cs="Times New Roman" w:hint="eastAsia"/>
          <w:color w:val="000000" w:themeColor="text1"/>
          <w:kern w:val="2"/>
          <w:u w:val="none"/>
        </w:rPr>
        <w:t>,</w:t>
      </w:r>
      <w:r w:rsidR="00B84EEC" w:rsidRPr="00B84EEC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 xml:space="preserve"> </w:t>
      </w:r>
      <w:r w:rsidR="00B84EEC" w:rsidRPr="00CC5491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2014a</w:t>
      </w:r>
      <w:r w:rsidRPr="00750965">
        <w:rPr>
          <w:rStyle w:val="ad"/>
          <w:rFonts w:ascii="Times New Roman" w:eastAsiaTheme="minorEastAsia" w:hAnsi="Times New Roman" w:cs="Times New Roman"/>
          <w:color w:val="000000" w:themeColor="text1"/>
          <w:kern w:val="2"/>
          <w:u w:val="none"/>
        </w:rPr>
        <w:t>.</w:t>
      </w:r>
    </w:p>
    <w:p w14:paraId="4246BA2D" w14:textId="4CD33B48" w:rsidR="00833E5E" w:rsidRDefault="00833E5E" w:rsidP="00833E5E">
      <w:pPr>
        <w:spacing w:line="480" w:lineRule="auto"/>
        <w:ind w:left="480" w:hangingChars="200" w:hanging="480"/>
        <w:rPr>
          <w:rStyle w:val="ad"/>
          <w:rFonts w:cs="Times New Roman"/>
          <w:sz w:val="24"/>
          <w:u w:val="none"/>
        </w:rPr>
      </w:pPr>
      <w:proofErr w:type="spellStart"/>
      <w:r w:rsidRPr="00CC5491">
        <w:rPr>
          <w:rStyle w:val="ad"/>
          <w:rFonts w:cs="Times New Roman"/>
          <w:color w:val="000000" w:themeColor="text1"/>
          <w:sz w:val="24"/>
          <w:u w:val="none"/>
        </w:rPr>
        <w:t>Podgrajsek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CC5491">
        <w:rPr>
          <w:rStyle w:val="ad"/>
          <w:rFonts w:cs="Times New Roman"/>
          <w:color w:val="000000" w:themeColor="text1"/>
          <w:sz w:val="24"/>
          <w:u w:val="none"/>
        </w:rPr>
        <w:t>E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CC5491">
        <w:rPr>
          <w:rStyle w:val="ad"/>
          <w:rFonts w:cs="Times New Roman"/>
          <w:color w:val="000000" w:themeColor="text1"/>
          <w:sz w:val="24"/>
          <w:u w:val="none"/>
        </w:rPr>
        <w:t xml:space="preserve">, </w:t>
      </w:r>
      <w:proofErr w:type="spellStart"/>
      <w:r w:rsidRPr="00CC5491">
        <w:rPr>
          <w:rStyle w:val="ad"/>
          <w:rFonts w:cs="Times New Roman"/>
          <w:color w:val="000000" w:themeColor="text1"/>
          <w:sz w:val="24"/>
          <w:u w:val="none"/>
        </w:rPr>
        <w:t>Sahlée</w:t>
      </w:r>
      <w:proofErr w:type="spellEnd"/>
      <w:r w:rsidRPr="00CC5491">
        <w:rPr>
          <w:rStyle w:val="ad"/>
          <w:rFonts w:cs="Times New Roman"/>
          <w:color w:val="000000" w:themeColor="text1"/>
          <w:sz w:val="24"/>
          <w:u w:val="none"/>
        </w:rPr>
        <w:t>, E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CC5491">
        <w:rPr>
          <w:rStyle w:val="ad"/>
          <w:rFonts w:cs="Times New Roman"/>
          <w:color w:val="000000" w:themeColor="text1"/>
          <w:sz w:val="24"/>
          <w:u w:val="none"/>
        </w:rPr>
        <w:t xml:space="preserve">, </w:t>
      </w:r>
      <w:proofErr w:type="spellStart"/>
      <w:r w:rsidRPr="00CC5491">
        <w:rPr>
          <w:rStyle w:val="ad"/>
          <w:rFonts w:cs="Times New Roman"/>
          <w:color w:val="000000" w:themeColor="text1"/>
          <w:sz w:val="24"/>
          <w:u w:val="none"/>
        </w:rPr>
        <w:t>Rutgersson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CC5491">
        <w:rPr>
          <w:rStyle w:val="ad"/>
          <w:rFonts w:cs="Times New Roman"/>
          <w:color w:val="000000" w:themeColor="text1"/>
          <w:sz w:val="24"/>
          <w:u w:val="none"/>
        </w:rPr>
        <w:t xml:space="preserve"> A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B84EEC">
        <w:rPr>
          <w:rStyle w:val="ad"/>
          <w:rFonts w:cs="Times New Roman" w:hint="eastAsia"/>
          <w:color w:val="000000" w:themeColor="text1"/>
          <w:sz w:val="24"/>
          <w:u w:val="none"/>
        </w:rPr>
        <w:t>: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824277">
        <w:rPr>
          <w:rStyle w:val="ad"/>
          <w:rFonts w:cs="Times New Roman"/>
          <w:color w:val="auto"/>
          <w:sz w:val="24"/>
          <w:u w:val="none"/>
        </w:rPr>
        <w:t>Diurnal cycle of lake</w:t>
      </w:r>
      <w:r w:rsidRPr="00CC5491">
        <w:rPr>
          <w:rStyle w:val="ad"/>
          <w:rFonts w:cs="Times New Roman" w:hint="eastAsia"/>
          <w:sz w:val="24"/>
          <w:u w:val="none"/>
        </w:rPr>
        <w:t xml:space="preserve"> </w:t>
      </w:r>
      <w:r w:rsidRPr="00824277">
        <w:rPr>
          <w:rStyle w:val="ad"/>
          <w:rFonts w:cs="Times New Roman"/>
          <w:color w:val="auto"/>
          <w:sz w:val="24"/>
          <w:u w:val="none"/>
        </w:rPr>
        <w:t>methane ﬂux</w:t>
      </w:r>
      <w:r w:rsidR="00B84EEC">
        <w:rPr>
          <w:rStyle w:val="ad"/>
          <w:rFonts w:cs="Times New Roman" w:hint="eastAsia"/>
          <w:color w:val="auto"/>
          <w:sz w:val="24"/>
          <w:u w:val="none"/>
        </w:rPr>
        <w:t xml:space="preserve">, </w:t>
      </w:r>
      <w:r w:rsidRPr="00E85308">
        <w:rPr>
          <w:rStyle w:val="ad"/>
          <w:rFonts w:cs="Times New Roman" w:hint="eastAsia"/>
          <w:color w:val="000000" w:themeColor="text1"/>
          <w:sz w:val="24"/>
          <w:u w:val="none"/>
        </w:rPr>
        <w:t>J</w:t>
      </w:r>
      <w:r w:rsidRPr="00E85308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E85308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proofErr w:type="spellStart"/>
      <w:r w:rsidRPr="00E85308">
        <w:rPr>
          <w:rStyle w:val="ad"/>
          <w:rFonts w:cs="Times New Roman" w:hint="eastAsia"/>
          <w:color w:val="000000" w:themeColor="text1"/>
          <w:sz w:val="24"/>
          <w:u w:val="none"/>
        </w:rPr>
        <w:t>Geophys</w:t>
      </w:r>
      <w:proofErr w:type="spellEnd"/>
      <w:r w:rsidRPr="00E85308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E85308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proofErr w:type="gramStart"/>
      <w:r w:rsidRPr="00E85308">
        <w:rPr>
          <w:rStyle w:val="ad"/>
          <w:rFonts w:cs="Times New Roman" w:hint="eastAsia"/>
          <w:color w:val="000000" w:themeColor="text1"/>
          <w:sz w:val="24"/>
          <w:u w:val="none"/>
        </w:rPr>
        <w:t>Res</w:t>
      </w:r>
      <w:r w:rsidRPr="00E85308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B84EEC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Pr="00E85308">
        <w:rPr>
          <w:rStyle w:val="ad"/>
          <w:rFonts w:cs="Times New Roman"/>
          <w:b/>
          <w:color w:val="auto"/>
          <w:sz w:val="24"/>
          <w:u w:val="none"/>
        </w:rPr>
        <w:t xml:space="preserve"> </w:t>
      </w:r>
      <w:r w:rsidRPr="005902AC">
        <w:rPr>
          <w:rStyle w:val="ad"/>
          <w:rFonts w:cs="Times New Roman"/>
          <w:color w:val="auto"/>
          <w:sz w:val="24"/>
          <w:u w:val="none"/>
        </w:rPr>
        <w:t>119</w:t>
      </w:r>
      <w:r w:rsidRPr="00824277">
        <w:rPr>
          <w:rStyle w:val="ad"/>
          <w:rFonts w:cs="Times New Roman"/>
          <w:color w:val="auto"/>
          <w:sz w:val="24"/>
          <w:u w:val="none"/>
        </w:rPr>
        <w:t>, 236–248</w:t>
      </w:r>
      <w:r w:rsidR="00B84EEC">
        <w:rPr>
          <w:rStyle w:val="ad"/>
          <w:rFonts w:cs="Times New Roman" w:hint="eastAsia"/>
          <w:color w:val="auto"/>
          <w:sz w:val="24"/>
          <w:u w:val="none"/>
        </w:rPr>
        <w:t>,</w:t>
      </w:r>
      <w:r w:rsidR="00B84EEC" w:rsidRPr="00B84EEC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="00B84EEC"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>2014b</w:t>
      </w:r>
      <w:r w:rsidRPr="00750965">
        <w:rPr>
          <w:rStyle w:val="ad"/>
          <w:color w:val="000000" w:themeColor="text1"/>
          <w:sz w:val="24"/>
          <w:u w:val="none"/>
        </w:rPr>
        <w:t>.</w:t>
      </w:r>
      <w:proofErr w:type="gramEnd"/>
    </w:p>
    <w:p w14:paraId="72104C87" w14:textId="006D1DA2" w:rsidR="00E6199C" w:rsidRPr="0053683A" w:rsidRDefault="00E6199C" w:rsidP="0053683A">
      <w:pPr>
        <w:spacing w:line="480" w:lineRule="auto"/>
        <w:ind w:left="480" w:hangingChars="200" w:hanging="480"/>
        <w:rPr>
          <w:rStyle w:val="ad"/>
          <w:color w:val="000000" w:themeColor="text1"/>
          <w:sz w:val="24"/>
          <w:u w:val="none"/>
        </w:rPr>
      </w:pPr>
      <w:r w:rsidRPr="0053683A">
        <w:rPr>
          <w:rStyle w:val="ad"/>
          <w:color w:val="000000" w:themeColor="text1"/>
          <w:sz w:val="24"/>
          <w:u w:val="none"/>
        </w:rPr>
        <w:t xml:space="preserve">Poindexter, C. M., </w:t>
      </w:r>
      <w:proofErr w:type="spellStart"/>
      <w:r w:rsidRPr="0053683A">
        <w:rPr>
          <w:rStyle w:val="ad"/>
          <w:color w:val="000000" w:themeColor="text1"/>
          <w:sz w:val="24"/>
          <w:u w:val="none"/>
        </w:rPr>
        <w:t>Baldocchi</w:t>
      </w:r>
      <w:proofErr w:type="spellEnd"/>
      <w:r w:rsidRPr="0053683A">
        <w:rPr>
          <w:rStyle w:val="ad"/>
          <w:color w:val="000000" w:themeColor="text1"/>
          <w:sz w:val="24"/>
          <w:u w:val="none"/>
        </w:rPr>
        <w:t>,</w:t>
      </w:r>
      <w:r w:rsidRPr="0053683A">
        <w:rPr>
          <w:rStyle w:val="ad"/>
          <w:rFonts w:hint="eastAsia"/>
          <w:color w:val="000000" w:themeColor="text1"/>
          <w:sz w:val="24"/>
          <w:u w:val="none"/>
        </w:rPr>
        <w:t xml:space="preserve"> </w:t>
      </w:r>
      <w:r w:rsidRPr="003C6F83">
        <w:rPr>
          <w:rStyle w:val="ad"/>
          <w:color w:val="000000" w:themeColor="text1"/>
          <w:sz w:val="24"/>
          <w:u w:val="none"/>
        </w:rPr>
        <w:t>D. D.</w:t>
      </w:r>
      <w:r>
        <w:rPr>
          <w:rStyle w:val="ad"/>
          <w:rFonts w:hint="eastAsia"/>
          <w:color w:val="000000" w:themeColor="text1"/>
          <w:sz w:val="24"/>
          <w:u w:val="none"/>
        </w:rPr>
        <w:t xml:space="preserve">, </w:t>
      </w:r>
      <w:proofErr w:type="spellStart"/>
      <w:r w:rsidRPr="0053683A">
        <w:rPr>
          <w:rStyle w:val="ad"/>
          <w:color w:val="000000" w:themeColor="text1"/>
          <w:sz w:val="24"/>
          <w:u w:val="none"/>
        </w:rPr>
        <w:t>Matthes</w:t>
      </w:r>
      <w:proofErr w:type="spellEnd"/>
      <w:r w:rsidRPr="0053683A">
        <w:rPr>
          <w:rStyle w:val="ad"/>
          <w:color w:val="000000" w:themeColor="text1"/>
          <w:sz w:val="24"/>
          <w:u w:val="none"/>
        </w:rPr>
        <w:t xml:space="preserve">, </w:t>
      </w:r>
      <w:r w:rsidRPr="003C6F83">
        <w:rPr>
          <w:rStyle w:val="ad"/>
          <w:color w:val="000000" w:themeColor="text1"/>
          <w:sz w:val="24"/>
          <w:u w:val="none"/>
        </w:rPr>
        <w:t>J. H.</w:t>
      </w:r>
      <w:r>
        <w:rPr>
          <w:rStyle w:val="ad"/>
          <w:rFonts w:hint="eastAsia"/>
          <w:color w:val="000000" w:themeColor="text1"/>
          <w:sz w:val="24"/>
          <w:u w:val="none"/>
        </w:rPr>
        <w:t xml:space="preserve">, </w:t>
      </w:r>
      <w:r w:rsidRPr="0053683A">
        <w:rPr>
          <w:rStyle w:val="ad"/>
          <w:color w:val="000000" w:themeColor="text1"/>
          <w:sz w:val="24"/>
          <w:u w:val="none"/>
        </w:rPr>
        <w:t xml:space="preserve">Knox, </w:t>
      </w:r>
      <w:r w:rsidRPr="003C6F83">
        <w:rPr>
          <w:rStyle w:val="ad"/>
          <w:color w:val="000000" w:themeColor="text1"/>
          <w:sz w:val="24"/>
          <w:u w:val="none"/>
        </w:rPr>
        <w:t>S. H.</w:t>
      </w:r>
      <w:r>
        <w:rPr>
          <w:rStyle w:val="ad"/>
          <w:rFonts w:hint="eastAsia"/>
          <w:color w:val="000000" w:themeColor="text1"/>
          <w:sz w:val="24"/>
          <w:u w:val="none"/>
        </w:rPr>
        <w:t xml:space="preserve">, </w:t>
      </w:r>
      <w:proofErr w:type="spellStart"/>
      <w:r w:rsidRPr="0053683A">
        <w:rPr>
          <w:rStyle w:val="ad"/>
          <w:color w:val="000000" w:themeColor="text1"/>
          <w:sz w:val="24"/>
          <w:u w:val="none"/>
        </w:rPr>
        <w:t>Variano</w:t>
      </w:r>
      <w:proofErr w:type="spellEnd"/>
      <w:r>
        <w:rPr>
          <w:rStyle w:val="ad"/>
          <w:rFonts w:hint="eastAsia"/>
          <w:color w:val="000000" w:themeColor="text1"/>
          <w:sz w:val="24"/>
          <w:u w:val="none"/>
        </w:rPr>
        <w:t>,</w:t>
      </w:r>
      <w:r w:rsidRPr="00E6199C">
        <w:rPr>
          <w:rStyle w:val="ad"/>
          <w:color w:val="000000" w:themeColor="text1"/>
          <w:sz w:val="24"/>
          <w:u w:val="none"/>
        </w:rPr>
        <w:t xml:space="preserve"> </w:t>
      </w:r>
      <w:r w:rsidRPr="003C6F83">
        <w:rPr>
          <w:rStyle w:val="ad"/>
          <w:color w:val="000000" w:themeColor="text1"/>
          <w:sz w:val="24"/>
          <w:u w:val="none"/>
        </w:rPr>
        <w:t>E. A.</w:t>
      </w:r>
      <w:r>
        <w:rPr>
          <w:rStyle w:val="ad"/>
          <w:rFonts w:hint="eastAsia"/>
          <w:color w:val="000000" w:themeColor="text1"/>
          <w:sz w:val="24"/>
          <w:u w:val="none"/>
        </w:rPr>
        <w:t>:</w:t>
      </w:r>
      <w:r w:rsidR="0053683A">
        <w:rPr>
          <w:rStyle w:val="ad"/>
          <w:rFonts w:hint="eastAsia"/>
          <w:color w:val="000000" w:themeColor="text1"/>
          <w:sz w:val="24"/>
          <w:u w:val="none"/>
        </w:rPr>
        <w:t xml:space="preserve"> </w:t>
      </w:r>
      <w:r w:rsidRPr="0053683A">
        <w:rPr>
          <w:rStyle w:val="ad"/>
          <w:color w:val="000000" w:themeColor="text1"/>
          <w:sz w:val="24"/>
          <w:u w:val="none"/>
        </w:rPr>
        <w:t>The contribution of an overlooked</w:t>
      </w:r>
      <w:r w:rsidRPr="0053683A">
        <w:rPr>
          <w:rStyle w:val="ad"/>
          <w:rFonts w:hint="eastAsia"/>
          <w:color w:val="000000" w:themeColor="text1"/>
          <w:sz w:val="24"/>
          <w:u w:val="none"/>
        </w:rPr>
        <w:t xml:space="preserve"> </w:t>
      </w:r>
      <w:r w:rsidRPr="0053683A">
        <w:rPr>
          <w:rStyle w:val="ad"/>
          <w:color w:val="000000" w:themeColor="text1"/>
          <w:sz w:val="24"/>
          <w:u w:val="none"/>
        </w:rPr>
        <w:t>transport process to a wetland’s</w:t>
      </w:r>
      <w:r w:rsidRPr="0053683A">
        <w:rPr>
          <w:rStyle w:val="ad"/>
          <w:rFonts w:hint="eastAsia"/>
          <w:color w:val="000000" w:themeColor="text1"/>
          <w:sz w:val="24"/>
          <w:u w:val="none"/>
        </w:rPr>
        <w:t xml:space="preserve"> </w:t>
      </w:r>
      <w:r w:rsidRPr="0053683A">
        <w:rPr>
          <w:rStyle w:val="ad"/>
          <w:color w:val="000000" w:themeColor="text1"/>
          <w:sz w:val="24"/>
          <w:u w:val="none"/>
        </w:rPr>
        <w:t xml:space="preserve">methane emissions, </w:t>
      </w:r>
      <w:proofErr w:type="spellStart"/>
      <w:r w:rsidRPr="0053683A">
        <w:rPr>
          <w:rStyle w:val="ad"/>
          <w:color w:val="000000" w:themeColor="text1"/>
          <w:sz w:val="24"/>
          <w:u w:val="none"/>
        </w:rPr>
        <w:t>Geophys</w:t>
      </w:r>
      <w:proofErr w:type="spellEnd"/>
      <w:r w:rsidRPr="0053683A">
        <w:rPr>
          <w:rStyle w:val="ad"/>
          <w:color w:val="000000" w:themeColor="text1"/>
          <w:sz w:val="24"/>
          <w:u w:val="none"/>
        </w:rPr>
        <w:t>. Res.</w:t>
      </w:r>
      <w:r w:rsidRPr="0053683A">
        <w:rPr>
          <w:rStyle w:val="ad"/>
          <w:rFonts w:hint="eastAsia"/>
          <w:color w:val="000000" w:themeColor="text1"/>
          <w:sz w:val="24"/>
          <w:u w:val="none"/>
        </w:rPr>
        <w:t xml:space="preserve"> </w:t>
      </w:r>
      <w:r w:rsidRPr="0053683A">
        <w:rPr>
          <w:rStyle w:val="ad"/>
          <w:color w:val="000000" w:themeColor="text1"/>
          <w:sz w:val="24"/>
          <w:u w:val="none"/>
        </w:rPr>
        <w:t>Lett., 43, 6276–6284,</w:t>
      </w:r>
      <w:r w:rsidRPr="00E6199C">
        <w:rPr>
          <w:rStyle w:val="ad"/>
          <w:color w:val="000000" w:themeColor="text1"/>
          <w:sz w:val="24"/>
          <w:u w:val="none"/>
        </w:rPr>
        <w:t xml:space="preserve"> </w:t>
      </w:r>
      <w:r w:rsidRPr="003C6F83">
        <w:rPr>
          <w:rStyle w:val="ad"/>
          <w:color w:val="000000" w:themeColor="text1"/>
          <w:sz w:val="24"/>
          <w:u w:val="none"/>
        </w:rPr>
        <w:t>2016</w:t>
      </w:r>
      <w:r w:rsidRPr="0053683A">
        <w:rPr>
          <w:rStyle w:val="ad"/>
          <w:color w:val="000000" w:themeColor="text1"/>
          <w:sz w:val="24"/>
          <w:u w:val="none"/>
        </w:rPr>
        <w:t>.</w:t>
      </w:r>
    </w:p>
    <w:p w14:paraId="2E613966" w14:textId="36D59E75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Rasilo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T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Prairie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Y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T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gramStart"/>
      <w:r w:rsidRPr="00FF63B6">
        <w:rPr>
          <w:rFonts w:cs="Times New Roman"/>
          <w:kern w:val="0"/>
          <w:sz w:val="24"/>
        </w:rPr>
        <w:t>del</w:t>
      </w:r>
      <w:proofErr w:type="gramEnd"/>
      <w:r w:rsidRPr="00FF63B6">
        <w:rPr>
          <w:rFonts w:cs="Times New Roman"/>
          <w:kern w:val="0"/>
          <w:sz w:val="24"/>
        </w:rPr>
        <w:t xml:space="preserve"> Giorgio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P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Large-scale patterns in summer diffusive CH</w:t>
      </w:r>
      <w:r w:rsidRPr="00FF63B6">
        <w:rPr>
          <w:rFonts w:cs="Times New Roman"/>
          <w:kern w:val="0"/>
          <w:sz w:val="24"/>
          <w:vertAlign w:val="subscript"/>
        </w:rPr>
        <w:t xml:space="preserve">4 </w:t>
      </w:r>
      <w:r w:rsidRPr="00FF63B6">
        <w:rPr>
          <w:rFonts w:cs="Times New Roman"/>
          <w:kern w:val="0"/>
          <w:sz w:val="24"/>
        </w:rPr>
        <w:t>ﬂuxes across boreal lakes, and contribution to diffusive C emissions</w:t>
      </w:r>
      <w:r w:rsidR="00B84E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E85308">
        <w:rPr>
          <w:rFonts w:cs="Times New Roman"/>
          <w:iCs/>
          <w:kern w:val="0"/>
          <w:sz w:val="24"/>
        </w:rPr>
        <w:t>Glob.Change</w:t>
      </w:r>
      <w:proofErr w:type="spellEnd"/>
      <w:r w:rsidRPr="00E85308">
        <w:rPr>
          <w:rFonts w:cs="Times New Roman"/>
          <w:iCs/>
          <w:kern w:val="0"/>
          <w:sz w:val="24"/>
        </w:rPr>
        <w:t xml:space="preserve"> Biol.</w:t>
      </w:r>
      <w:r w:rsidR="00B84EEC">
        <w:rPr>
          <w:rFonts w:cs="Times New Roman" w:hint="eastAsia"/>
          <w:iCs/>
          <w:kern w:val="0"/>
          <w:sz w:val="24"/>
        </w:rPr>
        <w:t>,</w:t>
      </w:r>
      <w:r>
        <w:rPr>
          <w:rFonts w:cs="Times New Roman"/>
          <w:iCs/>
          <w:kern w:val="0"/>
          <w:sz w:val="24"/>
        </w:rPr>
        <w:t xml:space="preserve"> </w:t>
      </w:r>
      <w:r w:rsidRPr="00E85308">
        <w:rPr>
          <w:rFonts w:cs="Times New Roman"/>
          <w:bCs/>
          <w:kern w:val="0"/>
          <w:sz w:val="24"/>
        </w:rPr>
        <w:t>21</w:t>
      </w:r>
      <w:r w:rsidRPr="00FF63B6">
        <w:rPr>
          <w:rFonts w:cs="Times New Roman"/>
          <w:i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1124-1139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2015</w:t>
      </w:r>
      <w:r w:rsidRPr="00FF63B6">
        <w:rPr>
          <w:rFonts w:cs="Times New Roman"/>
          <w:kern w:val="0"/>
          <w:sz w:val="24"/>
        </w:rPr>
        <w:t>.</w:t>
      </w:r>
    </w:p>
    <w:p w14:paraId="62E3CADB" w14:textId="440717DA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Rõõm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E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I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Nõges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Feldmann</w:t>
      </w:r>
      <w:proofErr w:type="spellEnd"/>
      <w:r w:rsidRPr="00FF63B6">
        <w:rPr>
          <w:rFonts w:cs="Times New Roman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>T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Tuvikene</w:t>
      </w:r>
      <w:proofErr w:type="spellEnd"/>
      <w:r>
        <w:rPr>
          <w:rFonts w:cs="Times New Roman"/>
          <w:kern w:val="0"/>
          <w:sz w:val="24"/>
        </w:rPr>
        <w:t xml:space="preserve">, L., </w:t>
      </w:r>
      <w:proofErr w:type="spellStart"/>
      <w:r>
        <w:rPr>
          <w:rFonts w:cs="Times New Roman"/>
          <w:kern w:val="0"/>
          <w:sz w:val="24"/>
        </w:rPr>
        <w:t>Kisand</w:t>
      </w:r>
      <w:proofErr w:type="spellEnd"/>
      <w:r>
        <w:rPr>
          <w:rFonts w:cs="Times New Roman"/>
          <w:kern w:val="0"/>
          <w:sz w:val="24"/>
        </w:rPr>
        <w:t xml:space="preserve">, A., </w:t>
      </w:r>
      <w:proofErr w:type="spellStart"/>
      <w:r>
        <w:rPr>
          <w:rFonts w:cs="Times New Roman"/>
          <w:kern w:val="0"/>
          <w:sz w:val="24"/>
        </w:rPr>
        <w:t>Teearu</w:t>
      </w:r>
      <w:proofErr w:type="spellEnd"/>
      <w:r>
        <w:rPr>
          <w:rFonts w:cs="Times New Roman"/>
          <w:kern w:val="0"/>
          <w:sz w:val="24"/>
        </w:rPr>
        <w:t xml:space="preserve">, H., </w:t>
      </w:r>
      <w:proofErr w:type="spellStart"/>
      <w:r>
        <w:rPr>
          <w:rFonts w:cs="Times New Roman"/>
          <w:kern w:val="0"/>
          <w:sz w:val="24"/>
        </w:rPr>
        <w:t>N</w:t>
      </w:r>
      <w:r w:rsidRPr="00FF63B6">
        <w:rPr>
          <w:rFonts w:cs="Times New Roman"/>
          <w:kern w:val="0"/>
          <w:sz w:val="24"/>
        </w:rPr>
        <w:t>õ</w:t>
      </w:r>
      <w:r>
        <w:rPr>
          <w:rFonts w:cs="Times New Roman"/>
          <w:kern w:val="0"/>
          <w:sz w:val="24"/>
        </w:rPr>
        <w:t>ges</w:t>
      </w:r>
      <w:proofErr w:type="spellEnd"/>
      <w:r>
        <w:rPr>
          <w:rFonts w:cs="Times New Roman"/>
          <w:kern w:val="0"/>
          <w:sz w:val="24"/>
        </w:rPr>
        <w:t>, T.</w:t>
      </w:r>
      <w:r w:rsidR="00B84EEC">
        <w:rPr>
          <w:rFonts w:cs="Times New Roman" w:hint="eastAsia"/>
          <w:kern w:val="0"/>
          <w:sz w:val="24"/>
        </w:rPr>
        <w:t>:</w:t>
      </w:r>
      <w:r w:rsidRPr="00FF63B6" w:rsidDel="00492619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 xml:space="preserve">Years are not brothers: two-year comparison of greenhouse gas ﬂuxes in large shallow Lake </w:t>
      </w:r>
      <w:proofErr w:type="spellStart"/>
      <w:r w:rsidRPr="00FF63B6">
        <w:rPr>
          <w:rFonts w:cs="Times New Roman"/>
          <w:kern w:val="0"/>
          <w:sz w:val="24"/>
        </w:rPr>
        <w:t>Võrtsjärv</w:t>
      </w:r>
      <w:proofErr w:type="spellEnd"/>
      <w:r w:rsidRPr="00FF63B6">
        <w:rPr>
          <w:rFonts w:cs="Times New Roman"/>
          <w:kern w:val="0"/>
          <w:sz w:val="24"/>
        </w:rPr>
        <w:t>, Estonia</w:t>
      </w:r>
      <w:r w:rsidR="00B84EEC">
        <w:rPr>
          <w:rFonts w:cs="Times New Roman" w:hint="eastAsia"/>
          <w:kern w:val="0"/>
          <w:sz w:val="24"/>
        </w:rPr>
        <w:t>,</w:t>
      </w:r>
      <w:r w:rsidRPr="00B84EEC">
        <w:rPr>
          <w:rFonts w:cs="Times New Roman"/>
          <w:iCs/>
          <w:kern w:val="0"/>
          <w:sz w:val="24"/>
        </w:rPr>
        <w:t xml:space="preserve"> </w:t>
      </w:r>
      <w:r w:rsidRPr="00B84EEC">
        <w:rPr>
          <w:kern w:val="0"/>
          <w:sz w:val="24"/>
        </w:rPr>
        <w:t xml:space="preserve">J. </w:t>
      </w:r>
      <w:proofErr w:type="spellStart"/>
      <w:r w:rsidRPr="00B84EEC">
        <w:rPr>
          <w:kern w:val="0"/>
          <w:sz w:val="24"/>
        </w:rPr>
        <w:t>Hydrol</w:t>
      </w:r>
      <w:proofErr w:type="spellEnd"/>
      <w:r w:rsidRPr="00B84EEC">
        <w:rPr>
          <w:kern w:val="0"/>
          <w:sz w:val="24"/>
        </w:rPr>
        <w:t>.</w:t>
      </w:r>
      <w:r w:rsidR="00B84EEC">
        <w:rPr>
          <w:rFonts w:hint="eastAsia"/>
          <w:kern w:val="0"/>
          <w:sz w:val="24"/>
        </w:rPr>
        <w:t>,</w:t>
      </w:r>
      <w:r w:rsidRPr="00B84EEC">
        <w:rPr>
          <w:kern w:val="0"/>
          <w:sz w:val="24"/>
        </w:rPr>
        <w:t xml:space="preserve"> </w:t>
      </w:r>
      <w:r w:rsidRPr="00492619">
        <w:rPr>
          <w:rFonts w:cs="Times New Roman"/>
          <w:bCs/>
          <w:kern w:val="0"/>
          <w:sz w:val="24"/>
        </w:rPr>
        <w:t>519</w:t>
      </w:r>
      <w:r w:rsidRPr="00492619">
        <w:rPr>
          <w:rFonts w:cs="Times New Roman"/>
          <w:iCs/>
          <w:kern w:val="0"/>
          <w:sz w:val="24"/>
        </w:rPr>
        <w:t>,</w:t>
      </w:r>
      <w:r w:rsidRPr="00492619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1594–1606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2014</w:t>
      </w:r>
      <w:r>
        <w:rPr>
          <w:rFonts w:cs="Times New Roman" w:hint="eastAsia"/>
          <w:kern w:val="0"/>
          <w:sz w:val="24"/>
        </w:rPr>
        <w:t>.</w:t>
      </w:r>
    </w:p>
    <w:p w14:paraId="57EA145D" w14:textId="242F0B13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Rooney-</w:t>
      </w:r>
      <w:proofErr w:type="spellStart"/>
      <w:r w:rsidRPr="00FF63B6">
        <w:rPr>
          <w:rFonts w:cs="Times New Roman"/>
          <w:kern w:val="0"/>
          <w:sz w:val="24"/>
        </w:rPr>
        <w:t>Varga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J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N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Giewat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M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W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Duddleston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K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N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Chanton</w:t>
      </w:r>
      <w:proofErr w:type="spellEnd"/>
      <w:r>
        <w:rPr>
          <w:rFonts w:cs="Times New Roman"/>
          <w:kern w:val="0"/>
          <w:sz w:val="24"/>
        </w:rPr>
        <w:t>, J.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P., Hines, M.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E.</w:t>
      </w:r>
      <w:r w:rsidR="00B84E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Links between archaeal community structure, vegetation type and methanogenic pathway in Alaskan peatlands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FF63B6">
        <w:rPr>
          <w:rFonts w:cs="Times New Roman"/>
          <w:kern w:val="0"/>
          <w:sz w:val="24"/>
        </w:rPr>
        <w:t xml:space="preserve"> </w:t>
      </w:r>
      <w:r w:rsidRPr="00E02548">
        <w:rPr>
          <w:kern w:val="0"/>
          <w:sz w:val="24"/>
        </w:rPr>
        <w:t xml:space="preserve">FEMS </w:t>
      </w:r>
      <w:proofErr w:type="spellStart"/>
      <w:r w:rsidRPr="00E02548">
        <w:rPr>
          <w:kern w:val="0"/>
          <w:sz w:val="24"/>
        </w:rPr>
        <w:t>Microbiol</w:t>
      </w:r>
      <w:proofErr w:type="spellEnd"/>
      <w:r w:rsidRPr="00E02548">
        <w:rPr>
          <w:kern w:val="0"/>
          <w:sz w:val="24"/>
        </w:rPr>
        <w:t xml:space="preserve">. </w:t>
      </w:r>
      <w:proofErr w:type="gramStart"/>
      <w:r w:rsidRPr="00E02548">
        <w:rPr>
          <w:kern w:val="0"/>
          <w:sz w:val="24"/>
        </w:rPr>
        <w:t>Ecol.</w:t>
      </w:r>
      <w:r w:rsidR="00B84EEC">
        <w:rPr>
          <w:rFonts w:hint="eastAsia"/>
          <w:kern w:val="0"/>
          <w:sz w:val="24"/>
        </w:rPr>
        <w:t>,</w:t>
      </w:r>
      <w:r>
        <w:rPr>
          <w:kern w:val="0"/>
          <w:sz w:val="24"/>
        </w:rPr>
        <w:t xml:space="preserve"> </w:t>
      </w:r>
      <w:r w:rsidRPr="00B45E70">
        <w:rPr>
          <w:rFonts w:cs="Times New Roman"/>
          <w:bCs/>
          <w:kern w:val="0"/>
          <w:sz w:val="24"/>
        </w:rPr>
        <w:t>60</w:t>
      </w:r>
      <w:r w:rsidRPr="00B45E70">
        <w:rPr>
          <w:rFonts w:cs="Times New Roman"/>
          <w:iCs/>
          <w:kern w:val="0"/>
          <w:sz w:val="24"/>
        </w:rPr>
        <w:t>,</w:t>
      </w:r>
      <w:r w:rsidRPr="00B45E70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240-251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2007</w:t>
      </w:r>
      <w:r w:rsidR="00B84EEC">
        <w:rPr>
          <w:rFonts w:cs="Times New Roman"/>
          <w:kern w:val="0"/>
          <w:sz w:val="24"/>
        </w:rPr>
        <w:t>.</w:t>
      </w:r>
      <w:proofErr w:type="gramEnd"/>
    </w:p>
    <w:p w14:paraId="4A1C27B3" w14:textId="7DF0F2BF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Schipper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L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Hobbs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J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K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Rutledge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S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Arcus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V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L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Thermodynamic theory explains the temperature optima of soil microbial processes and high Q</w:t>
      </w:r>
      <w:r w:rsidRPr="00FF63B6">
        <w:rPr>
          <w:rFonts w:cs="Times New Roman"/>
          <w:kern w:val="0"/>
          <w:sz w:val="24"/>
          <w:vertAlign w:val="subscript"/>
        </w:rPr>
        <w:t>10</w:t>
      </w:r>
      <w:r w:rsidRPr="00FF63B6">
        <w:rPr>
          <w:rFonts w:cs="Times New Roman"/>
          <w:kern w:val="0"/>
          <w:sz w:val="24"/>
        </w:rPr>
        <w:t xml:space="preserve"> values at low temperatures</w:t>
      </w:r>
      <w:r w:rsidR="00B84E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B45E70">
        <w:rPr>
          <w:rFonts w:cs="Times New Roman"/>
          <w:iCs/>
          <w:kern w:val="0"/>
          <w:sz w:val="24"/>
        </w:rPr>
        <w:t>Glob. Change Biol.</w:t>
      </w:r>
      <w:r w:rsidR="00B84EEC">
        <w:rPr>
          <w:rFonts w:cs="Times New Roman" w:hint="eastAsia"/>
          <w:iCs/>
          <w:kern w:val="0"/>
          <w:sz w:val="24"/>
        </w:rPr>
        <w:t>,</w:t>
      </w:r>
      <w:r w:rsidRPr="00B45E70">
        <w:rPr>
          <w:rFonts w:cs="Times New Roman"/>
          <w:kern w:val="0"/>
          <w:sz w:val="24"/>
        </w:rPr>
        <w:t xml:space="preserve"> </w:t>
      </w:r>
      <w:r w:rsidRPr="00B45E70">
        <w:rPr>
          <w:rFonts w:cs="Times New Roman"/>
          <w:bCs/>
          <w:kern w:val="0"/>
          <w:sz w:val="24"/>
        </w:rPr>
        <w:t>20</w:t>
      </w:r>
      <w:r w:rsidRPr="00FF63B6">
        <w:rPr>
          <w:rFonts w:cs="Times New Roman"/>
          <w:kern w:val="0"/>
          <w:sz w:val="24"/>
        </w:rPr>
        <w:t>, 3578-3586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2014</w:t>
      </w:r>
      <w:r w:rsidRPr="00FF63B6">
        <w:rPr>
          <w:rFonts w:cs="Times New Roman"/>
          <w:kern w:val="0"/>
          <w:sz w:val="24"/>
        </w:rPr>
        <w:t>.</w:t>
      </w:r>
    </w:p>
    <w:p w14:paraId="352BD7CB" w14:textId="4A7C4D9B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Schrier-Uijl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A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Veraart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A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J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Leffelaar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P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Berendse</w:t>
      </w:r>
      <w:proofErr w:type="spellEnd"/>
      <w:r>
        <w:rPr>
          <w:rFonts w:cs="Times New Roman"/>
          <w:kern w:val="0"/>
          <w:sz w:val="24"/>
        </w:rPr>
        <w:t xml:space="preserve">, F., </w:t>
      </w:r>
      <w:proofErr w:type="spellStart"/>
      <w:r>
        <w:rPr>
          <w:rFonts w:cs="Times New Roman"/>
          <w:kern w:val="0"/>
          <w:sz w:val="24"/>
        </w:rPr>
        <w:t>Veenendaal</w:t>
      </w:r>
      <w:proofErr w:type="spellEnd"/>
      <w:r>
        <w:rPr>
          <w:rFonts w:cs="Times New Roman"/>
          <w:kern w:val="0"/>
          <w:sz w:val="24"/>
        </w:rPr>
        <w:t>, E.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M.</w:t>
      </w:r>
      <w:r w:rsidR="00B84EEC">
        <w:rPr>
          <w:rFonts w:cs="Times New Roman" w:hint="eastAsia"/>
          <w:kern w:val="0"/>
          <w:sz w:val="24"/>
        </w:rPr>
        <w:t>:</w:t>
      </w:r>
      <w:r w:rsidRPr="00FF63B6" w:rsidDel="00A50F5A">
        <w:rPr>
          <w:rFonts w:cs="Times New Roman"/>
          <w:i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Release of CO</w:t>
      </w:r>
      <w:r w:rsidRPr="00FF63B6">
        <w:rPr>
          <w:rFonts w:cs="Times New Roman"/>
          <w:kern w:val="0"/>
          <w:sz w:val="24"/>
          <w:vertAlign w:val="subscript"/>
        </w:rPr>
        <w:t>2</w:t>
      </w:r>
      <w:r w:rsidRPr="00FF63B6">
        <w:rPr>
          <w:rFonts w:cs="Times New Roman"/>
          <w:kern w:val="0"/>
          <w:sz w:val="24"/>
        </w:rPr>
        <w:t xml:space="preserve"> and CH</w:t>
      </w:r>
      <w:r w:rsidRPr="00FF63B6">
        <w:rPr>
          <w:rFonts w:cs="Times New Roman"/>
          <w:kern w:val="0"/>
          <w:sz w:val="24"/>
          <w:vertAlign w:val="subscript"/>
        </w:rPr>
        <w:t xml:space="preserve">4 </w:t>
      </w:r>
      <w:r w:rsidRPr="00FF63B6">
        <w:rPr>
          <w:rFonts w:cs="Times New Roman"/>
          <w:kern w:val="0"/>
          <w:sz w:val="24"/>
        </w:rPr>
        <w:t>from lakes and drainage ditches in temperate wetlands</w:t>
      </w:r>
      <w:r w:rsidR="00B84E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A50F5A">
        <w:rPr>
          <w:rFonts w:cs="Times New Roman"/>
          <w:iCs/>
          <w:kern w:val="0"/>
          <w:sz w:val="24"/>
        </w:rPr>
        <w:t>Biogeochemistry</w:t>
      </w:r>
      <w:r w:rsidR="00B84EEC">
        <w:rPr>
          <w:rFonts w:cs="Times New Roman" w:hint="eastAsia"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A50F5A">
        <w:rPr>
          <w:rFonts w:cs="Times New Roman"/>
          <w:bCs/>
          <w:kern w:val="0"/>
          <w:sz w:val="24"/>
        </w:rPr>
        <w:t>102</w:t>
      </w:r>
      <w:r w:rsidRPr="00A50F5A">
        <w:rPr>
          <w:rFonts w:cs="Times New Roman"/>
          <w:iCs/>
          <w:kern w:val="0"/>
          <w:sz w:val="24"/>
        </w:rPr>
        <w:t>,</w:t>
      </w:r>
      <w:r w:rsidRPr="00B45E70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265-279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2011</w:t>
      </w:r>
      <w:r w:rsidRPr="00FF63B6">
        <w:rPr>
          <w:rFonts w:cs="Times New Roman"/>
          <w:kern w:val="0"/>
          <w:sz w:val="24"/>
        </w:rPr>
        <w:t>.</w:t>
      </w:r>
    </w:p>
    <w:p w14:paraId="69FB8649" w14:textId="49192C14" w:rsidR="00833E5E" w:rsidRPr="00C070B7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kern w:val="0"/>
          <w:sz w:val="24"/>
        </w:rPr>
      </w:pPr>
      <w:proofErr w:type="spellStart"/>
      <w:r w:rsidRPr="00203EA7">
        <w:rPr>
          <w:rFonts w:eastAsiaTheme="minorEastAsia" w:cs="Times New Roman"/>
          <w:kern w:val="0"/>
          <w:sz w:val="24"/>
        </w:rPr>
        <w:t>Segers</w:t>
      </w:r>
      <w:proofErr w:type="spellEnd"/>
      <w:r w:rsidRPr="00C070B7">
        <w:rPr>
          <w:rFonts w:eastAsiaTheme="minorEastAsia" w:cs="Times New Roman"/>
          <w:kern w:val="0"/>
          <w:sz w:val="24"/>
        </w:rPr>
        <w:t>,</w:t>
      </w:r>
      <w:r w:rsidRPr="00203EA7">
        <w:rPr>
          <w:rFonts w:eastAsiaTheme="minorEastAsia" w:cs="Times New Roman"/>
          <w:kern w:val="0"/>
          <w:sz w:val="24"/>
        </w:rPr>
        <w:t xml:space="preserve"> R</w:t>
      </w:r>
      <w:r w:rsidRPr="00C070B7">
        <w:rPr>
          <w:rFonts w:eastAsiaTheme="minorEastAsia" w:cs="Times New Roman"/>
          <w:kern w:val="0"/>
          <w:sz w:val="24"/>
        </w:rPr>
        <w:t>.</w:t>
      </w:r>
      <w:r w:rsidR="00B84EEC">
        <w:rPr>
          <w:rFonts w:eastAsiaTheme="minorEastAsia" w:cs="Times New Roman" w:hint="eastAsia"/>
          <w:kern w:val="0"/>
          <w:sz w:val="24"/>
        </w:rPr>
        <w:t>:</w:t>
      </w:r>
      <w:r w:rsidRPr="00C070B7">
        <w:rPr>
          <w:rFonts w:eastAsiaTheme="minorEastAsia" w:cs="Times New Roman"/>
          <w:kern w:val="0"/>
          <w:sz w:val="24"/>
        </w:rPr>
        <w:t xml:space="preserve"> </w:t>
      </w:r>
      <w:r w:rsidRPr="00203EA7">
        <w:rPr>
          <w:rFonts w:eastAsiaTheme="minorEastAsia" w:cs="Times New Roman"/>
          <w:kern w:val="0"/>
          <w:sz w:val="24"/>
        </w:rPr>
        <w:t>Methane production and methane consumption: a review of process</w:t>
      </w:r>
      <w:r w:rsidRPr="00C070B7">
        <w:rPr>
          <w:rFonts w:eastAsiaTheme="minorEastAsia" w:cs="Times New Roman"/>
          <w:kern w:val="0"/>
          <w:sz w:val="24"/>
        </w:rPr>
        <w:t xml:space="preserve"> </w:t>
      </w:r>
      <w:r w:rsidRPr="00203EA7">
        <w:rPr>
          <w:rFonts w:eastAsiaTheme="minorEastAsia" w:cs="Times New Roman"/>
          <w:kern w:val="0"/>
          <w:sz w:val="24"/>
        </w:rPr>
        <w:t>underlying wetland</w:t>
      </w:r>
      <w:r w:rsidRPr="00C070B7">
        <w:rPr>
          <w:rFonts w:eastAsiaTheme="minorEastAsia" w:cs="Times New Roman"/>
          <w:kern w:val="0"/>
          <w:sz w:val="24"/>
        </w:rPr>
        <w:t xml:space="preserve"> methane ﬂuxes</w:t>
      </w:r>
      <w:r w:rsidR="00B84EEC">
        <w:rPr>
          <w:rFonts w:eastAsiaTheme="minorEastAsia" w:cs="Times New Roman" w:hint="eastAsia"/>
          <w:kern w:val="0"/>
          <w:sz w:val="24"/>
        </w:rPr>
        <w:t xml:space="preserve">, </w:t>
      </w:r>
      <w:r w:rsidRPr="00C070B7">
        <w:rPr>
          <w:rFonts w:eastAsiaTheme="minorEastAsia" w:cs="Times New Roman"/>
          <w:kern w:val="0"/>
          <w:sz w:val="24"/>
        </w:rPr>
        <w:t>Biogeochemistry</w:t>
      </w:r>
      <w:r w:rsidR="00B84EEC">
        <w:rPr>
          <w:rFonts w:eastAsiaTheme="minorEastAsia" w:cs="Times New Roman" w:hint="eastAsia"/>
          <w:kern w:val="0"/>
          <w:sz w:val="24"/>
        </w:rPr>
        <w:t>,</w:t>
      </w:r>
      <w:r w:rsidRPr="00203EA7">
        <w:rPr>
          <w:rFonts w:eastAsiaTheme="minorEastAsia" w:cs="Times New Roman"/>
          <w:kern w:val="0"/>
          <w:sz w:val="24"/>
        </w:rPr>
        <w:t xml:space="preserve"> 41, 23</w:t>
      </w:r>
      <w:r w:rsidR="00B84EEC">
        <w:rPr>
          <w:rFonts w:eastAsiaTheme="minorEastAsia" w:cs="Times New Roman" w:hint="eastAsia"/>
          <w:kern w:val="0"/>
          <w:sz w:val="24"/>
        </w:rPr>
        <w:t>-</w:t>
      </w:r>
      <w:r w:rsidRPr="00203EA7">
        <w:rPr>
          <w:rFonts w:eastAsiaTheme="minorEastAsia" w:cs="Times New Roman"/>
          <w:kern w:val="0"/>
          <w:sz w:val="24"/>
        </w:rPr>
        <w:t>51</w:t>
      </w:r>
      <w:r w:rsidR="00B84EEC">
        <w:rPr>
          <w:rFonts w:eastAsiaTheme="minorEastAsia" w:cs="Times New Roman" w:hint="eastAsia"/>
          <w:kern w:val="0"/>
          <w:sz w:val="24"/>
        </w:rPr>
        <w:t>,</w:t>
      </w:r>
      <w:r w:rsidR="00B84EEC" w:rsidRPr="00B84EEC">
        <w:rPr>
          <w:rFonts w:eastAsiaTheme="minorEastAsia" w:cs="Times New Roman"/>
          <w:kern w:val="0"/>
          <w:sz w:val="24"/>
        </w:rPr>
        <w:t xml:space="preserve"> </w:t>
      </w:r>
      <w:r w:rsidR="00B84EEC" w:rsidRPr="00C070B7">
        <w:rPr>
          <w:rFonts w:eastAsiaTheme="minorEastAsia" w:cs="Times New Roman"/>
          <w:kern w:val="0"/>
          <w:sz w:val="24"/>
        </w:rPr>
        <w:t>1998</w:t>
      </w:r>
      <w:r w:rsidRPr="00203EA7">
        <w:rPr>
          <w:rFonts w:eastAsiaTheme="minorEastAsia" w:cs="Times New Roman"/>
          <w:kern w:val="0"/>
          <w:sz w:val="24"/>
        </w:rPr>
        <w:t>.</w:t>
      </w:r>
    </w:p>
    <w:p w14:paraId="715B92BB" w14:textId="65DAF270" w:rsidR="00833E5E" w:rsidRPr="00704E2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 w:rsidRPr="00704E2E">
        <w:rPr>
          <w:rFonts w:eastAsiaTheme="minorEastAsia" w:cs="Times New Roman"/>
          <w:sz w:val="24"/>
        </w:rPr>
        <w:t xml:space="preserve">Serrano-Silva, N., </w:t>
      </w:r>
      <w:proofErr w:type="spellStart"/>
      <w:r w:rsidRPr="00704E2E">
        <w:rPr>
          <w:rFonts w:eastAsiaTheme="minorEastAsia" w:cs="Times New Roman"/>
          <w:sz w:val="24"/>
        </w:rPr>
        <w:t>Sarria-Guzm</w:t>
      </w:r>
      <w:r w:rsidRPr="00704E2E">
        <w:rPr>
          <w:rFonts w:cs="Times New Roman"/>
          <w:sz w:val="24"/>
        </w:rPr>
        <w:t>á</w:t>
      </w:r>
      <w:r w:rsidRPr="00704E2E">
        <w:rPr>
          <w:rFonts w:eastAsiaTheme="minorEastAsia" w:cs="Times New Roman"/>
          <w:sz w:val="24"/>
        </w:rPr>
        <w:t>n</w:t>
      </w:r>
      <w:proofErr w:type="spellEnd"/>
      <w:r w:rsidRPr="00704E2E">
        <w:rPr>
          <w:rFonts w:eastAsiaTheme="minorEastAsia" w:cs="Times New Roman"/>
          <w:sz w:val="24"/>
        </w:rPr>
        <w:t xml:space="preserve"> Y., </w:t>
      </w:r>
      <w:proofErr w:type="spellStart"/>
      <w:r w:rsidRPr="00704E2E">
        <w:rPr>
          <w:rFonts w:eastAsiaTheme="minorEastAsia" w:cs="Times New Roman"/>
          <w:sz w:val="24"/>
        </w:rPr>
        <w:t>Dendooven</w:t>
      </w:r>
      <w:proofErr w:type="spellEnd"/>
      <w:r w:rsidRPr="00704E2E">
        <w:rPr>
          <w:rFonts w:eastAsiaTheme="minorEastAsia" w:cs="Times New Roman"/>
          <w:sz w:val="24"/>
        </w:rPr>
        <w:t xml:space="preserve">, L., Luna-Guido, </w:t>
      </w:r>
      <w:proofErr w:type="gramStart"/>
      <w:r w:rsidRPr="00704E2E">
        <w:rPr>
          <w:rFonts w:eastAsiaTheme="minorEastAsia" w:cs="Times New Roman"/>
          <w:sz w:val="24"/>
        </w:rPr>
        <w:t>M</w:t>
      </w:r>
      <w:proofErr w:type="gramEnd"/>
      <w:r w:rsidRPr="00704E2E">
        <w:rPr>
          <w:rFonts w:eastAsiaTheme="minorEastAsia" w:cs="Times New Roman"/>
          <w:sz w:val="24"/>
        </w:rPr>
        <w:t>.</w:t>
      </w:r>
      <w:r w:rsidR="00B84EEC">
        <w:rPr>
          <w:rFonts w:eastAsiaTheme="minorEastAsia" w:cs="Times New Roman" w:hint="eastAsia"/>
          <w:sz w:val="24"/>
        </w:rPr>
        <w:t>:</w:t>
      </w:r>
      <w:r w:rsidRPr="00704E2E">
        <w:rPr>
          <w:rFonts w:eastAsiaTheme="minorEastAsia" w:cs="Times New Roman"/>
          <w:sz w:val="24"/>
        </w:rPr>
        <w:t xml:space="preserve"> </w:t>
      </w:r>
      <w:proofErr w:type="spellStart"/>
      <w:r w:rsidRPr="00704E2E">
        <w:rPr>
          <w:rFonts w:eastAsiaTheme="minorEastAsia" w:cs="Times New Roman"/>
          <w:sz w:val="24"/>
        </w:rPr>
        <w:lastRenderedPageBreak/>
        <w:t>Methanogenesis</w:t>
      </w:r>
      <w:proofErr w:type="spellEnd"/>
      <w:r w:rsidRPr="00704E2E">
        <w:rPr>
          <w:rFonts w:eastAsiaTheme="minorEastAsia" w:cs="Times New Roman"/>
          <w:sz w:val="24"/>
        </w:rPr>
        <w:t xml:space="preserve"> and </w:t>
      </w:r>
      <w:proofErr w:type="spellStart"/>
      <w:r w:rsidRPr="00704E2E">
        <w:rPr>
          <w:rFonts w:eastAsiaTheme="minorEastAsia" w:cs="Times New Roman"/>
          <w:sz w:val="24"/>
        </w:rPr>
        <w:t>methanotrophy</w:t>
      </w:r>
      <w:proofErr w:type="spellEnd"/>
      <w:r w:rsidRPr="00704E2E">
        <w:rPr>
          <w:rFonts w:eastAsiaTheme="minorEastAsia" w:cs="Times New Roman"/>
          <w:sz w:val="24"/>
        </w:rPr>
        <w:t xml:space="preserve"> in soil: a review</w:t>
      </w:r>
      <w:r w:rsidR="00B84EEC">
        <w:rPr>
          <w:rFonts w:eastAsiaTheme="minorEastAsia" w:cs="Times New Roman" w:hint="eastAsia"/>
          <w:sz w:val="24"/>
        </w:rPr>
        <w:t>,</w:t>
      </w:r>
      <w:r w:rsidRPr="00704E2E">
        <w:rPr>
          <w:rFonts w:eastAsiaTheme="minorEastAsia" w:cs="Times New Roman"/>
          <w:sz w:val="24"/>
        </w:rPr>
        <w:t xml:space="preserve"> Pedosphere</w:t>
      </w:r>
      <w:r w:rsidR="00B84EEC">
        <w:rPr>
          <w:rFonts w:eastAsiaTheme="minorEastAsia" w:cs="Times New Roman" w:hint="eastAsia"/>
          <w:sz w:val="24"/>
        </w:rPr>
        <w:t>,</w:t>
      </w:r>
      <w:r w:rsidRPr="00704E2E">
        <w:rPr>
          <w:rFonts w:eastAsiaTheme="minorEastAsia" w:cs="Times New Roman"/>
          <w:sz w:val="24"/>
        </w:rPr>
        <w:t xml:space="preserve"> 24, 291</w:t>
      </w:r>
      <w:r w:rsidR="00B84EEC">
        <w:rPr>
          <w:rFonts w:eastAsiaTheme="minorEastAsia" w:cs="Times New Roman" w:hint="eastAsia"/>
          <w:sz w:val="24"/>
        </w:rPr>
        <w:t>-</w:t>
      </w:r>
      <w:r w:rsidRPr="00704E2E">
        <w:rPr>
          <w:rFonts w:eastAsiaTheme="minorEastAsia" w:cs="Times New Roman"/>
          <w:sz w:val="24"/>
        </w:rPr>
        <w:t>307</w:t>
      </w:r>
      <w:r w:rsidR="00B84EEC">
        <w:rPr>
          <w:rFonts w:eastAsiaTheme="minorEastAsia" w:cs="Times New Roman" w:hint="eastAsia"/>
          <w:sz w:val="24"/>
        </w:rPr>
        <w:t>,</w:t>
      </w:r>
      <w:r w:rsidR="00B84EEC" w:rsidRPr="00B84EEC">
        <w:rPr>
          <w:rFonts w:eastAsiaTheme="minorEastAsia" w:cs="Times New Roman"/>
          <w:sz w:val="24"/>
        </w:rPr>
        <w:t xml:space="preserve"> </w:t>
      </w:r>
      <w:r w:rsidR="00B84EEC" w:rsidRPr="00704E2E">
        <w:rPr>
          <w:rFonts w:eastAsiaTheme="minorEastAsia" w:cs="Times New Roman"/>
          <w:sz w:val="24"/>
        </w:rPr>
        <w:t>2014</w:t>
      </w:r>
      <w:r w:rsidRPr="00704E2E">
        <w:rPr>
          <w:rFonts w:eastAsiaTheme="minorEastAsia" w:cs="Times New Roman"/>
          <w:sz w:val="24"/>
        </w:rPr>
        <w:t>.</w:t>
      </w:r>
    </w:p>
    <w:p w14:paraId="61190592" w14:textId="369A196F" w:rsidR="00833E5E" w:rsidRPr="00C070B7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 w:rsidRPr="002C2C71">
        <w:rPr>
          <w:rFonts w:eastAsiaTheme="minorEastAsia" w:cs="Times New Roman"/>
          <w:sz w:val="24"/>
        </w:rPr>
        <w:t>Smith, L. K., Lewis</w:t>
      </w:r>
      <w:r w:rsidRPr="00C070B7">
        <w:rPr>
          <w:rFonts w:eastAsiaTheme="minorEastAsia" w:cs="Times New Roman"/>
          <w:sz w:val="24"/>
        </w:rPr>
        <w:t xml:space="preserve">, </w:t>
      </w:r>
      <w:r w:rsidRPr="002C2C71">
        <w:rPr>
          <w:rFonts w:eastAsiaTheme="minorEastAsia" w:cs="Times New Roman"/>
          <w:sz w:val="24"/>
        </w:rPr>
        <w:t>W. M.</w:t>
      </w:r>
      <w:r w:rsidR="00B84EEC">
        <w:rPr>
          <w:rFonts w:eastAsiaTheme="minorEastAsia" w:cs="Times New Roman" w:hint="eastAsia"/>
          <w:sz w:val="24"/>
        </w:rPr>
        <w:t>:</w:t>
      </w:r>
      <w:r w:rsidRPr="002C2C71">
        <w:rPr>
          <w:rFonts w:eastAsiaTheme="minorEastAsia" w:cs="Times New Roman"/>
          <w:sz w:val="24"/>
        </w:rPr>
        <w:t xml:space="preserve"> Seasonality of methane emissions from five lakes and associated wetlands of the Colorado Roc</w:t>
      </w:r>
      <w:r w:rsidRPr="00C070B7">
        <w:rPr>
          <w:rFonts w:eastAsiaTheme="minorEastAsia" w:cs="Times New Roman"/>
          <w:sz w:val="24"/>
        </w:rPr>
        <w:t>kies</w:t>
      </w:r>
      <w:r w:rsidR="00B84EEC">
        <w:rPr>
          <w:rFonts w:eastAsiaTheme="minorEastAsia" w:cs="Times New Roman" w:hint="eastAsia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Global </w:t>
      </w:r>
      <w:proofErr w:type="spellStart"/>
      <w:r w:rsidRPr="00C070B7">
        <w:rPr>
          <w:rFonts w:eastAsiaTheme="minorEastAsia" w:cs="Times New Roman"/>
          <w:sz w:val="24"/>
        </w:rPr>
        <w:t>Biogeochem</w:t>
      </w:r>
      <w:proofErr w:type="spellEnd"/>
      <w:r w:rsidRPr="00C070B7">
        <w:rPr>
          <w:rFonts w:eastAsiaTheme="minorEastAsia" w:cs="Times New Roman"/>
          <w:sz w:val="24"/>
        </w:rPr>
        <w:t xml:space="preserve">. </w:t>
      </w:r>
      <w:proofErr w:type="gramStart"/>
      <w:r w:rsidRPr="00C070B7">
        <w:rPr>
          <w:rFonts w:eastAsiaTheme="minorEastAsia" w:cs="Times New Roman"/>
          <w:sz w:val="24"/>
        </w:rPr>
        <w:t>Cycles</w:t>
      </w:r>
      <w:r w:rsidR="00B84EEC">
        <w:rPr>
          <w:rFonts w:eastAsiaTheme="minorEastAsia" w:cs="Times New Roman" w:hint="eastAsia"/>
          <w:sz w:val="24"/>
        </w:rPr>
        <w:t>,</w:t>
      </w:r>
      <w:r w:rsidRPr="002C2C71">
        <w:rPr>
          <w:rFonts w:eastAsiaTheme="minorEastAsia" w:cs="Times New Roman"/>
          <w:sz w:val="24"/>
        </w:rPr>
        <w:t xml:space="preserve"> 6, 323</w:t>
      </w:r>
      <w:r w:rsidR="00B84EEC">
        <w:rPr>
          <w:rFonts w:eastAsiaTheme="minorEastAsia" w:cs="Times New Roman" w:hint="eastAsia"/>
          <w:sz w:val="24"/>
        </w:rPr>
        <w:t>-</w:t>
      </w:r>
      <w:r w:rsidR="00B84EEC" w:rsidRPr="002C2C71">
        <w:rPr>
          <w:rFonts w:eastAsiaTheme="minorEastAsia" w:cs="Times New Roman"/>
          <w:sz w:val="24"/>
        </w:rPr>
        <w:t xml:space="preserve"> </w:t>
      </w:r>
      <w:r w:rsidRPr="002C2C71">
        <w:rPr>
          <w:rFonts w:eastAsiaTheme="minorEastAsia" w:cs="Times New Roman"/>
          <w:sz w:val="24"/>
        </w:rPr>
        <w:t>338</w:t>
      </w:r>
      <w:r w:rsidR="00B84EEC">
        <w:rPr>
          <w:rFonts w:eastAsiaTheme="minorEastAsia" w:cs="Times New Roman" w:hint="eastAsia"/>
          <w:sz w:val="24"/>
        </w:rPr>
        <w:t>,</w:t>
      </w:r>
      <w:r w:rsidR="00B84EEC" w:rsidRPr="00B84EEC">
        <w:rPr>
          <w:rFonts w:eastAsiaTheme="minorEastAsia" w:cs="Times New Roman"/>
          <w:sz w:val="24"/>
        </w:rPr>
        <w:t xml:space="preserve"> </w:t>
      </w:r>
      <w:r w:rsidR="00B84EEC" w:rsidRPr="00C070B7">
        <w:rPr>
          <w:rFonts w:eastAsiaTheme="minorEastAsia" w:cs="Times New Roman"/>
          <w:sz w:val="24"/>
        </w:rPr>
        <w:t>1992</w:t>
      </w:r>
      <w:r w:rsidRPr="002C2C71">
        <w:rPr>
          <w:rFonts w:eastAsiaTheme="minorEastAsia" w:cs="Times New Roman"/>
          <w:sz w:val="24"/>
        </w:rPr>
        <w:t>.</w:t>
      </w:r>
      <w:proofErr w:type="gramEnd"/>
    </w:p>
    <w:p w14:paraId="17F792A0" w14:textId="5CC939D4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Striegl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R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G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Kortelainen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Chanton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J</w:t>
      </w:r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P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Wickland</w:t>
      </w:r>
      <w:proofErr w:type="spellEnd"/>
      <w:r>
        <w:rPr>
          <w:rFonts w:cs="Times New Roman"/>
          <w:kern w:val="0"/>
          <w:sz w:val="24"/>
        </w:rPr>
        <w:t>, K.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P., </w:t>
      </w:r>
      <w:proofErr w:type="spellStart"/>
      <w:r>
        <w:rPr>
          <w:rFonts w:cs="Times New Roman"/>
          <w:kern w:val="0"/>
          <w:sz w:val="24"/>
        </w:rPr>
        <w:t>Bugna</w:t>
      </w:r>
      <w:proofErr w:type="spellEnd"/>
      <w:r>
        <w:rPr>
          <w:rFonts w:cs="Times New Roman"/>
          <w:kern w:val="0"/>
          <w:sz w:val="24"/>
        </w:rPr>
        <w:t>, G.</w:t>
      </w:r>
      <w:r w:rsidR="00B84E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C., </w:t>
      </w:r>
      <w:proofErr w:type="spellStart"/>
      <w:r>
        <w:rPr>
          <w:rFonts w:cs="Times New Roman"/>
          <w:kern w:val="0"/>
          <w:sz w:val="24"/>
        </w:rPr>
        <w:t>Rantakari</w:t>
      </w:r>
      <w:proofErr w:type="spellEnd"/>
      <w:r>
        <w:rPr>
          <w:rFonts w:cs="Times New Roman"/>
          <w:kern w:val="0"/>
          <w:sz w:val="24"/>
        </w:rPr>
        <w:t xml:space="preserve">, </w:t>
      </w:r>
      <w:proofErr w:type="gramStart"/>
      <w:r>
        <w:rPr>
          <w:rFonts w:cs="Times New Roman"/>
          <w:kern w:val="0"/>
          <w:sz w:val="24"/>
        </w:rPr>
        <w:t>M</w:t>
      </w:r>
      <w:proofErr w:type="gramEnd"/>
      <w:r>
        <w:rPr>
          <w:rFonts w:cs="Times New Roman"/>
          <w:kern w:val="0"/>
          <w:sz w:val="24"/>
        </w:rPr>
        <w:t>.</w:t>
      </w:r>
      <w:r w:rsidR="00B84E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 xml:space="preserve">Carbon dioxide partial pressure and </w:t>
      </w:r>
      <w:r w:rsidRPr="00FF63B6">
        <w:rPr>
          <w:rFonts w:cs="Times New Roman"/>
          <w:kern w:val="0"/>
          <w:sz w:val="24"/>
          <w:vertAlign w:val="superscript"/>
        </w:rPr>
        <w:t>13</w:t>
      </w:r>
      <w:r w:rsidRPr="00FF63B6">
        <w:rPr>
          <w:rFonts w:cs="Times New Roman"/>
          <w:kern w:val="0"/>
          <w:sz w:val="24"/>
        </w:rPr>
        <w:t>C content of north temperate and boreal lakes at spring ice melt</w:t>
      </w:r>
      <w:r w:rsidR="00B84E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proofErr w:type="spellStart"/>
      <w:r w:rsidRPr="005D7D1D">
        <w:rPr>
          <w:rFonts w:cs="Times New Roman"/>
          <w:iCs/>
          <w:kern w:val="0"/>
          <w:sz w:val="24"/>
        </w:rPr>
        <w:t>Limnol</w:t>
      </w:r>
      <w:proofErr w:type="spellEnd"/>
      <w:r w:rsidRPr="005D7D1D">
        <w:rPr>
          <w:rFonts w:cs="Times New Roman"/>
          <w:iCs/>
          <w:kern w:val="0"/>
          <w:sz w:val="24"/>
        </w:rPr>
        <w:t xml:space="preserve">. </w:t>
      </w:r>
      <w:proofErr w:type="spellStart"/>
      <w:proofErr w:type="gramStart"/>
      <w:r w:rsidRPr="005D7D1D">
        <w:rPr>
          <w:rFonts w:cs="Times New Roman"/>
          <w:iCs/>
          <w:kern w:val="0"/>
          <w:sz w:val="24"/>
        </w:rPr>
        <w:t>Oceanogr</w:t>
      </w:r>
      <w:proofErr w:type="spellEnd"/>
      <w:r w:rsidRPr="005D7D1D">
        <w:rPr>
          <w:rFonts w:cs="Times New Roman"/>
          <w:iCs/>
          <w:kern w:val="0"/>
          <w:sz w:val="24"/>
        </w:rPr>
        <w:t>.</w:t>
      </w:r>
      <w:r w:rsidR="00B84EEC">
        <w:rPr>
          <w:rFonts w:cs="Times New Roman" w:hint="eastAsia"/>
          <w:iCs/>
          <w:kern w:val="0"/>
          <w:sz w:val="24"/>
        </w:rPr>
        <w:t>,</w:t>
      </w:r>
      <w:proofErr w:type="gramEnd"/>
      <w:r>
        <w:rPr>
          <w:rFonts w:cs="Times New Roman"/>
          <w:i/>
          <w:iCs/>
          <w:kern w:val="0"/>
          <w:sz w:val="24"/>
        </w:rPr>
        <w:t xml:space="preserve"> </w:t>
      </w:r>
      <w:r w:rsidRPr="005A3509">
        <w:rPr>
          <w:rFonts w:cs="Times New Roman"/>
          <w:bCs/>
          <w:kern w:val="0"/>
          <w:sz w:val="24"/>
        </w:rPr>
        <w:t>46</w:t>
      </w:r>
      <w:r w:rsidRPr="00FF63B6"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b/>
          <w:b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941-945</w:t>
      </w:r>
      <w:r w:rsidR="00B84EEC">
        <w:rPr>
          <w:rFonts w:cs="Times New Roman" w:hint="eastAsia"/>
          <w:kern w:val="0"/>
          <w:sz w:val="24"/>
        </w:rPr>
        <w:t>,</w:t>
      </w:r>
      <w:r w:rsidR="00B84EEC" w:rsidRPr="00B84EEC">
        <w:rPr>
          <w:rFonts w:cs="Times New Roman"/>
          <w:kern w:val="0"/>
          <w:sz w:val="24"/>
        </w:rPr>
        <w:t xml:space="preserve"> </w:t>
      </w:r>
      <w:r w:rsidR="00B84EEC" w:rsidRPr="00FF63B6">
        <w:rPr>
          <w:rFonts w:cs="Times New Roman"/>
          <w:kern w:val="0"/>
          <w:sz w:val="24"/>
        </w:rPr>
        <w:t>2001</w:t>
      </w:r>
      <w:r w:rsidRPr="00FF63B6">
        <w:rPr>
          <w:rFonts w:cs="Times New Roman"/>
          <w:kern w:val="0"/>
          <w:sz w:val="24"/>
        </w:rPr>
        <w:t>.</w:t>
      </w:r>
    </w:p>
    <w:p w14:paraId="0FC0BCC6" w14:textId="3CE7FA91" w:rsidR="00833E5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 w:rsidRPr="00E92D0E">
        <w:rPr>
          <w:rFonts w:eastAsiaTheme="minorEastAsia" w:cs="Times New Roman"/>
          <w:sz w:val="24"/>
        </w:rPr>
        <w:t xml:space="preserve">Sun, X., Song, C., </w:t>
      </w:r>
      <w:proofErr w:type="spellStart"/>
      <w:r w:rsidRPr="00E92D0E">
        <w:rPr>
          <w:rFonts w:eastAsiaTheme="minorEastAsia" w:cs="Times New Roman"/>
          <w:sz w:val="24"/>
        </w:rPr>
        <w:t>Guo</w:t>
      </w:r>
      <w:proofErr w:type="spellEnd"/>
      <w:r w:rsidRPr="00E92D0E">
        <w:rPr>
          <w:rFonts w:eastAsiaTheme="minorEastAsia" w:cs="Times New Roman"/>
          <w:sz w:val="24"/>
        </w:rPr>
        <w:t>, Y., Wang, X., Yang, G., Li, Y., Mao, R., Lu, Y.</w:t>
      </w:r>
      <w:r w:rsidR="00B84EEC">
        <w:rPr>
          <w:rFonts w:eastAsiaTheme="minorEastAsia" w:cs="Times New Roman" w:hint="eastAsia"/>
          <w:sz w:val="24"/>
        </w:rPr>
        <w:t>:</w:t>
      </w:r>
      <w:r w:rsidRPr="00E92D0E">
        <w:rPr>
          <w:rFonts w:eastAsiaTheme="minorEastAsia" w:cs="Times New Roman"/>
          <w:sz w:val="24"/>
        </w:rPr>
        <w:t xml:space="preserve"> Effect of plants on methane emissions from a temperate marsh in different seasons</w:t>
      </w:r>
      <w:r w:rsidR="00B84EEC">
        <w:rPr>
          <w:rFonts w:eastAsiaTheme="minorEastAsia" w:cs="Times New Roman" w:hint="eastAsia"/>
          <w:sz w:val="24"/>
        </w:rPr>
        <w:t xml:space="preserve">, </w:t>
      </w:r>
      <w:r w:rsidRPr="00E92D0E">
        <w:rPr>
          <w:rFonts w:eastAsiaTheme="minorEastAsia" w:cs="Times New Roman"/>
          <w:sz w:val="24"/>
        </w:rPr>
        <w:t>Atmos. Environ.</w:t>
      </w:r>
      <w:r w:rsidR="00B84EEC">
        <w:rPr>
          <w:rFonts w:eastAsiaTheme="minorEastAsia" w:cs="Times New Roman" w:hint="eastAsia"/>
          <w:sz w:val="24"/>
        </w:rPr>
        <w:t>,</w:t>
      </w:r>
      <w:r w:rsidRPr="00E92D0E">
        <w:rPr>
          <w:rFonts w:eastAsiaTheme="minorEastAsia" w:cs="Times New Roman"/>
          <w:sz w:val="24"/>
        </w:rPr>
        <w:t xml:space="preserve"> 60, 277</w:t>
      </w:r>
      <w:r w:rsidR="00B84EEC">
        <w:rPr>
          <w:rFonts w:eastAsiaTheme="minorEastAsia" w:cs="Times New Roman" w:hint="eastAsia"/>
          <w:sz w:val="24"/>
        </w:rPr>
        <w:t>-</w:t>
      </w:r>
      <w:r w:rsidRPr="00E92D0E">
        <w:rPr>
          <w:rFonts w:eastAsiaTheme="minorEastAsia" w:cs="Times New Roman"/>
          <w:sz w:val="24"/>
        </w:rPr>
        <w:t>282</w:t>
      </w:r>
      <w:r w:rsidR="00B84EEC">
        <w:rPr>
          <w:rFonts w:eastAsiaTheme="minorEastAsia" w:cs="Times New Roman" w:hint="eastAsia"/>
          <w:sz w:val="24"/>
        </w:rPr>
        <w:t>,</w:t>
      </w:r>
      <w:r w:rsidR="00B84EEC" w:rsidRPr="00B84EEC">
        <w:rPr>
          <w:rFonts w:eastAsiaTheme="minorEastAsia" w:cs="Times New Roman"/>
          <w:sz w:val="24"/>
        </w:rPr>
        <w:t xml:space="preserve"> </w:t>
      </w:r>
      <w:r w:rsidR="00B84EEC" w:rsidRPr="00E92D0E">
        <w:rPr>
          <w:rFonts w:eastAsiaTheme="minorEastAsia" w:cs="Times New Roman"/>
          <w:sz w:val="24"/>
        </w:rPr>
        <w:t>2012</w:t>
      </w:r>
      <w:r w:rsidRPr="00E92D0E">
        <w:rPr>
          <w:rFonts w:eastAsiaTheme="minorEastAsia" w:cs="Times New Roman"/>
          <w:sz w:val="24"/>
        </w:rPr>
        <w:t>.</w:t>
      </w:r>
    </w:p>
    <w:p w14:paraId="26768F93" w14:textId="58ABD55F" w:rsidR="0027092D" w:rsidRPr="00E92D0E" w:rsidRDefault="0027092D" w:rsidP="00DA60AA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 w:rsidRPr="0027092D">
        <w:rPr>
          <w:rFonts w:eastAsiaTheme="minorEastAsia" w:cs="Times New Roman"/>
          <w:sz w:val="24"/>
        </w:rPr>
        <w:t>Townsend</w:t>
      </w:r>
      <w:r w:rsidRPr="0027092D">
        <w:rPr>
          <w:rFonts w:eastAsiaTheme="minorEastAsia" w:cs="Times New Roman" w:hint="eastAsia"/>
          <w:sz w:val="24"/>
        </w:rPr>
        <w:t>-</w:t>
      </w:r>
      <w:r w:rsidRPr="0027092D">
        <w:rPr>
          <w:rFonts w:eastAsiaTheme="minorEastAsia" w:cs="Times New Roman"/>
          <w:sz w:val="24"/>
        </w:rPr>
        <w:t xml:space="preserve">Small, A., </w:t>
      </w:r>
      <w:proofErr w:type="spellStart"/>
      <w:r w:rsidRPr="0027092D">
        <w:rPr>
          <w:rFonts w:eastAsiaTheme="minorEastAsia" w:cs="Times New Roman"/>
          <w:sz w:val="24"/>
        </w:rPr>
        <w:t>Disbennett</w:t>
      </w:r>
      <w:proofErr w:type="spellEnd"/>
      <w:r w:rsidRPr="0027092D">
        <w:rPr>
          <w:rFonts w:eastAsiaTheme="minorEastAsia" w:cs="Times New Roman"/>
          <w:sz w:val="24"/>
        </w:rPr>
        <w:t xml:space="preserve">, D., Fernandez, J. M., </w:t>
      </w:r>
      <w:proofErr w:type="spellStart"/>
      <w:r w:rsidRPr="0027092D">
        <w:rPr>
          <w:rFonts w:eastAsiaTheme="minorEastAsia" w:cs="Times New Roman"/>
          <w:sz w:val="24"/>
        </w:rPr>
        <w:t>Ransohoff</w:t>
      </w:r>
      <w:proofErr w:type="spellEnd"/>
      <w:r w:rsidRPr="0027092D">
        <w:rPr>
          <w:rFonts w:eastAsiaTheme="minorEastAsia" w:cs="Times New Roman"/>
          <w:sz w:val="24"/>
        </w:rPr>
        <w:t xml:space="preserve">, R. W., Mackay, R., </w:t>
      </w:r>
      <w:proofErr w:type="spellStart"/>
      <w:r w:rsidRPr="0027092D">
        <w:rPr>
          <w:rFonts w:eastAsiaTheme="minorEastAsia" w:cs="Times New Roman"/>
          <w:sz w:val="24"/>
        </w:rPr>
        <w:t>Bourbonniere</w:t>
      </w:r>
      <w:proofErr w:type="spellEnd"/>
      <w:r w:rsidRPr="0027092D">
        <w:rPr>
          <w:rFonts w:eastAsiaTheme="minorEastAsia" w:cs="Times New Roman"/>
          <w:sz w:val="24"/>
        </w:rPr>
        <w:t xml:space="preserve">, </w:t>
      </w:r>
      <w:proofErr w:type="gramStart"/>
      <w:r w:rsidRPr="0027092D">
        <w:rPr>
          <w:rFonts w:eastAsiaTheme="minorEastAsia" w:cs="Times New Roman"/>
          <w:sz w:val="24"/>
        </w:rPr>
        <w:t>R</w:t>
      </w:r>
      <w:proofErr w:type="gramEnd"/>
      <w:r w:rsidRPr="0027092D">
        <w:rPr>
          <w:rFonts w:eastAsiaTheme="minorEastAsia" w:cs="Times New Roman"/>
          <w:sz w:val="24"/>
        </w:rPr>
        <w:t>. A.</w:t>
      </w:r>
      <w:r w:rsidRPr="0027092D">
        <w:rPr>
          <w:rFonts w:eastAsiaTheme="minorEastAsia" w:cs="Times New Roman" w:hint="eastAsia"/>
          <w:sz w:val="24"/>
        </w:rPr>
        <w:t>:</w:t>
      </w:r>
      <w:r w:rsidRPr="0027092D">
        <w:rPr>
          <w:rFonts w:eastAsiaTheme="minorEastAsia" w:cs="Times New Roman"/>
          <w:sz w:val="24"/>
        </w:rPr>
        <w:t xml:space="preserve"> Quantifying emissions of methane derived from anaerobic organic matter respiration and natural gas extraction in Lake Erie. </w:t>
      </w:r>
      <w:proofErr w:type="spellStart"/>
      <w:proofErr w:type="gramStart"/>
      <w:r w:rsidRPr="0027092D">
        <w:rPr>
          <w:rFonts w:eastAsiaTheme="minorEastAsia" w:cs="Times New Roman"/>
          <w:sz w:val="24"/>
        </w:rPr>
        <w:t>Limnol</w:t>
      </w:r>
      <w:proofErr w:type="spellEnd"/>
      <w:r w:rsidRPr="0027092D">
        <w:rPr>
          <w:rFonts w:eastAsiaTheme="minorEastAsia" w:cs="Times New Roman" w:hint="eastAsia"/>
          <w:sz w:val="24"/>
        </w:rPr>
        <w:t>.</w:t>
      </w:r>
      <w:proofErr w:type="gramEnd"/>
      <w:r w:rsidRPr="0027092D">
        <w:rPr>
          <w:rFonts w:eastAsiaTheme="minorEastAsia" w:cs="Times New Roman"/>
          <w:sz w:val="24"/>
        </w:rPr>
        <w:t xml:space="preserve"> </w:t>
      </w:r>
      <w:proofErr w:type="spellStart"/>
      <w:proofErr w:type="gramStart"/>
      <w:r w:rsidRPr="0027092D">
        <w:rPr>
          <w:rFonts w:eastAsiaTheme="minorEastAsia" w:cs="Times New Roman"/>
          <w:sz w:val="24"/>
        </w:rPr>
        <w:t>Oceanogr</w:t>
      </w:r>
      <w:proofErr w:type="spellEnd"/>
      <w:r w:rsidRPr="0027092D">
        <w:rPr>
          <w:rFonts w:eastAsiaTheme="minorEastAsia" w:cs="Times New Roman"/>
          <w:sz w:val="24"/>
        </w:rPr>
        <w:t>.</w:t>
      </w:r>
      <w:r w:rsidRPr="0027092D">
        <w:rPr>
          <w:rFonts w:eastAsiaTheme="minorEastAsia" w:cs="Times New Roman" w:hint="eastAsia"/>
          <w:sz w:val="24"/>
        </w:rPr>
        <w:t>,</w:t>
      </w:r>
      <w:proofErr w:type="gramEnd"/>
      <w:r w:rsidR="00F07AFB">
        <w:rPr>
          <w:rFonts w:eastAsiaTheme="minorEastAsia" w:cs="Times New Roman" w:hint="eastAsia"/>
          <w:sz w:val="24"/>
        </w:rPr>
        <w:t xml:space="preserve"> </w:t>
      </w:r>
      <w:r w:rsidRPr="0027092D">
        <w:rPr>
          <w:rFonts w:eastAsiaTheme="minorEastAsia" w:cs="Times New Roman" w:hint="eastAsia"/>
          <w:sz w:val="24"/>
        </w:rPr>
        <w:t>61,</w:t>
      </w:r>
      <w:r w:rsidR="00F07AFB">
        <w:rPr>
          <w:rFonts w:eastAsiaTheme="minorEastAsia" w:cs="Times New Roman" w:hint="eastAsia"/>
          <w:sz w:val="24"/>
        </w:rPr>
        <w:t xml:space="preserve"> </w:t>
      </w:r>
      <w:r w:rsidRPr="0027092D">
        <w:rPr>
          <w:rFonts w:eastAsiaTheme="minorEastAsia" w:cs="Times New Roman" w:hint="eastAsia"/>
          <w:sz w:val="24"/>
        </w:rPr>
        <w:t>S356-S366,</w:t>
      </w:r>
      <w:r w:rsidRPr="0027092D">
        <w:rPr>
          <w:rFonts w:eastAsiaTheme="minorEastAsia" w:cs="Times New Roman"/>
          <w:sz w:val="24"/>
        </w:rPr>
        <w:t xml:space="preserve"> 2016.</w:t>
      </w:r>
    </w:p>
    <w:p w14:paraId="7016B7B1" w14:textId="57343E67" w:rsidR="00833E5E" w:rsidRPr="00E92D0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proofErr w:type="spellStart"/>
      <w:r w:rsidRPr="00E92D0E">
        <w:rPr>
          <w:rFonts w:eastAsiaTheme="minorEastAsia" w:cs="Times New Roman"/>
          <w:sz w:val="24"/>
        </w:rPr>
        <w:t>Tranvik</w:t>
      </w:r>
      <w:proofErr w:type="spellEnd"/>
      <w:r w:rsidRPr="00E92D0E">
        <w:rPr>
          <w:rFonts w:eastAsiaTheme="minorEastAsia" w:cs="Times New Roman"/>
          <w:sz w:val="24"/>
        </w:rPr>
        <w:t xml:space="preserve">, L., </w:t>
      </w:r>
      <w:proofErr w:type="spellStart"/>
      <w:r w:rsidRPr="00E92D0E">
        <w:rPr>
          <w:rFonts w:eastAsiaTheme="minorEastAsia" w:cs="Times New Roman"/>
          <w:sz w:val="24"/>
        </w:rPr>
        <w:t>Kokalj</w:t>
      </w:r>
      <w:proofErr w:type="spellEnd"/>
      <w:r w:rsidRPr="00E92D0E">
        <w:rPr>
          <w:rFonts w:eastAsiaTheme="minorEastAsia" w:cs="Times New Roman"/>
          <w:sz w:val="24"/>
        </w:rPr>
        <w:t xml:space="preserve">, </w:t>
      </w:r>
      <w:proofErr w:type="gramStart"/>
      <w:r w:rsidRPr="00E92D0E">
        <w:rPr>
          <w:rFonts w:eastAsiaTheme="minorEastAsia" w:cs="Times New Roman"/>
          <w:sz w:val="24"/>
        </w:rPr>
        <w:t>S</w:t>
      </w:r>
      <w:proofErr w:type="gramEnd"/>
      <w:r w:rsidRPr="00E92D0E">
        <w:rPr>
          <w:rFonts w:eastAsiaTheme="minorEastAsia" w:cs="Times New Roman"/>
          <w:sz w:val="24"/>
        </w:rPr>
        <w:t>.</w:t>
      </w:r>
      <w:r w:rsidR="00B84EEC">
        <w:rPr>
          <w:rFonts w:eastAsiaTheme="minorEastAsia" w:cs="Times New Roman" w:hint="eastAsia"/>
          <w:sz w:val="24"/>
        </w:rPr>
        <w:t>:</w:t>
      </w:r>
      <w:r w:rsidRPr="00E92D0E">
        <w:rPr>
          <w:rFonts w:eastAsiaTheme="minorEastAsia" w:cs="Times New Roman"/>
          <w:sz w:val="24"/>
        </w:rPr>
        <w:t xml:space="preserve"> Decreased biodegradability of algal DOC due to interactive effects of UV radiation and </w:t>
      </w:r>
      <w:proofErr w:type="spellStart"/>
      <w:r w:rsidRPr="00E92D0E">
        <w:rPr>
          <w:rFonts w:eastAsiaTheme="minorEastAsia" w:cs="Times New Roman"/>
          <w:sz w:val="24"/>
        </w:rPr>
        <w:t>humic</w:t>
      </w:r>
      <w:proofErr w:type="spellEnd"/>
      <w:r w:rsidRPr="00E92D0E">
        <w:rPr>
          <w:rFonts w:eastAsiaTheme="minorEastAsia" w:cs="Times New Roman"/>
          <w:sz w:val="24"/>
        </w:rPr>
        <w:t xml:space="preserve"> matter</w:t>
      </w:r>
      <w:r w:rsidR="00B84EEC">
        <w:rPr>
          <w:rFonts w:eastAsiaTheme="minorEastAsia" w:cs="Times New Roman" w:hint="eastAsia"/>
          <w:sz w:val="24"/>
        </w:rPr>
        <w:t>,</w:t>
      </w:r>
      <w:r w:rsidRPr="00E92D0E">
        <w:rPr>
          <w:rFonts w:eastAsiaTheme="minorEastAsia" w:cs="Times New Roman"/>
          <w:sz w:val="24"/>
        </w:rPr>
        <w:t xml:space="preserve"> </w:t>
      </w:r>
      <w:proofErr w:type="spellStart"/>
      <w:r w:rsidRPr="00E92D0E">
        <w:rPr>
          <w:rFonts w:eastAsiaTheme="minorEastAsia" w:cs="Times New Roman"/>
          <w:sz w:val="24"/>
        </w:rPr>
        <w:t>Aquat</w:t>
      </w:r>
      <w:proofErr w:type="spellEnd"/>
      <w:r w:rsidRPr="00E92D0E">
        <w:rPr>
          <w:rFonts w:eastAsiaTheme="minorEastAsia" w:cs="Times New Roman"/>
          <w:sz w:val="24"/>
        </w:rPr>
        <w:t xml:space="preserve">. </w:t>
      </w:r>
      <w:proofErr w:type="spellStart"/>
      <w:proofErr w:type="gramStart"/>
      <w:r w:rsidRPr="00E92D0E">
        <w:rPr>
          <w:rFonts w:eastAsiaTheme="minorEastAsia" w:cs="Times New Roman"/>
          <w:sz w:val="24"/>
        </w:rPr>
        <w:t>Microb</w:t>
      </w:r>
      <w:proofErr w:type="spellEnd"/>
      <w:r w:rsidRPr="00E92D0E">
        <w:rPr>
          <w:rFonts w:eastAsiaTheme="minorEastAsia" w:cs="Times New Roman"/>
          <w:sz w:val="24"/>
        </w:rPr>
        <w:t>.</w:t>
      </w:r>
      <w:proofErr w:type="gramEnd"/>
      <w:r w:rsidRPr="00E92D0E">
        <w:rPr>
          <w:rFonts w:eastAsiaTheme="minorEastAsia" w:cs="Times New Roman"/>
          <w:sz w:val="24"/>
        </w:rPr>
        <w:t xml:space="preserve"> </w:t>
      </w:r>
      <w:proofErr w:type="gramStart"/>
      <w:r w:rsidRPr="00E92D0E">
        <w:rPr>
          <w:rFonts w:eastAsiaTheme="minorEastAsia" w:cs="Times New Roman"/>
          <w:sz w:val="24"/>
        </w:rPr>
        <w:t>Ecol.</w:t>
      </w:r>
      <w:r w:rsidR="00B84EEC">
        <w:rPr>
          <w:rFonts w:eastAsiaTheme="minorEastAsia" w:cs="Times New Roman" w:hint="eastAsia"/>
          <w:sz w:val="24"/>
        </w:rPr>
        <w:t>,</w:t>
      </w:r>
      <w:r w:rsidRPr="00E92D0E">
        <w:rPr>
          <w:rFonts w:eastAsiaTheme="minorEastAsia" w:cs="Times New Roman"/>
          <w:sz w:val="24"/>
        </w:rPr>
        <w:t xml:space="preserve"> 14, 301-307</w:t>
      </w:r>
      <w:r w:rsidR="00B84EEC">
        <w:rPr>
          <w:rFonts w:eastAsiaTheme="minorEastAsia" w:cs="Times New Roman" w:hint="eastAsia"/>
          <w:sz w:val="24"/>
        </w:rPr>
        <w:t>,</w:t>
      </w:r>
      <w:r w:rsidR="00B84EEC" w:rsidRPr="00B84EEC">
        <w:rPr>
          <w:rFonts w:eastAsiaTheme="minorEastAsia" w:cs="Times New Roman"/>
          <w:sz w:val="24"/>
        </w:rPr>
        <w:t xml:space="preserve"> </w:t>
      </w:r>
      <w:r w:rsidR="00B84EEC" w:rsidRPr="00E92D0E">
        <w:rPr>
          <w:rFonts w:eastAsiaTheme="minorEastAsia" w:cs="Times New Roman"/>
          <w:sz w:val="24"/>
        </w:rPr>
        <w:t>1998</w:t>
      </w:r>
      <w:r w:rsidRPr="00E92D0E">
        <w:rPr>
          <w:rFonts w:eastAsiaTheme="minorEastAsia" w:cs="Times New Roman"/>
          <w:sz w:val="24"/>
        </w:rPr>
        <w:t>.</w:t>
      </w:r>
      <w:proofErr w:type="gramEnd"/>
    </w:p>
    <w:p w14:paraId="3291F13F" w14:textId="21C40E70" w:rsidR="00833E5E" w:rsidRPr="00695586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proofErr w:type="spellStart"/>
      <w:r w:rsidRPr="00695586">
        <w:rPr>
          <w:rFonts w:eastAsiaTheme="minorEastAsia" w:cs="Times New Roman"/>
          <w:sz w:val="24"/>
        </w:rPr>
        <w:t>Utsumi</w:t>
      </w:r>
      <w:proofErr w:type="spellEnd"/>
      <w:r w:rsidRPr="00695586">
        <w:rPr>
          <w:rFonts w:eastAsiaTheme="minorEastAsia" w:cs="Times New Roman"/>
          <w:sz w:val="24"/>
        </w:rPr>
        <w:t xml:space="preserve">, M., </w:t>
      </w:r>
      <w:proofErr w:type="spellStart"/>
      <w:r w:rsidRPr="00695586">
        <w:rPr>
          <w:rFonts w:eastAsiaTheme="minorEastAsia" w:cs="Times New Roman"/>
          <w:sz w:val="24"/>
        </w:rPr>
        <w:t>Nojiri</w:t>
      </w:r>
      <w:proofErr w:type="spellEnd"/>
      <w:r w:rsidRPr="00695586">
        <w:rPr>
          <w:rFonts w:eastAsiaTheme="minorEastAsia" w:cs="Times New Roman"/>
          <w:sz w:val="24"/>
        </w:rPr>
        <w:t>, Y.</w:t>
      </w:r>
      <w:r w:rsidRPr="00C070B7">
        <w:rPr>
          <w:rFonts w:eastAsiaTheme="minorEastAsia" w:cs="Times New Roman"/>
          <w:sz w:val="24"/>
        </w:rPr>
        <w:t xml:space="preserve">, </w:t>
      </w:r>
      <w:r w:rsidRPr="00695586">
        <w:rPr>
          <w:rFonts w:eastAsiaTheme="minorEastAsia" w:cs="Times New Roman"/>
          <w:sz w:val="24"/>
        </w:rPr>
        <w:t>Nakamura,</w:t>
      </w:r>
      <w:r w:rsidRPr="00C070B7">
        <w:rPr>
          <w:rFonts w:eastAsiaTheme="minorEastAsia" w:cs="Times New Roman"/>
          <w:sz w:val="24"/>
        </w:rPr>
        <w:t xml:space="preserve"> </w:t>
      </w:r>
      <w:r w:rsidRPr="00695586">
        <w:rPr>
          <w:rFonts w:eastAsiaTheme="minorEastAsia" w:cs="Times New Roman"/>
          <w:sz w:val="24"/>
        </w:rPr>
        <w:t>T.</w:t>
      </w:r>
      <w:r w:rsidRPr="00C070B7">
        <w:rPr>
          <w:rFonts w:eastAsiaTheme="minorEastAsia" w:cs="Times New Roman"/>
          <w:sz w:val="24"/>
        </w:rPr>
        <w:t>,</w:t>
      </w:r>
      <w:r w:rsidRPr="00695586">
        <w:rPr>
          <w:rFonts w:eastAsiaTheme="minorEastAsia" w:cs="Times New Roman"/>
          <w:sz w:val="24"/>
        </w:rPr>
        <w:t xml:space="preserve"> </w:t>
      </w:r>
      <w:proofErr w:type="spellStart"/>
      <w:r w:rsidRPr="00695586">
        <w:rPr>
          <w:rFonts w:eastAsiaTheme="minorEastAsia" w:cs="Times New Roman"/>
          <w:sz w:val="24"/>
        </w:rPr>
        <w:t>Nozawa</w:t>
      </w:r>
      <w:proofErr w:type="spellEnd"/>
      <w:r w:rsidRPr="00695586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695586">
        <w:rPr>
          <w:rFonts w:eastAsiaTheme="minorEastAsia" w:cs="Times New Roman"/>
          <w:sz w:val="24"/>
        </w:rPr>
        <w:t>T.</w:t>
      </w:r>
      <w:r w:rsidRPr="00C070B7">
        <w:rPr>
          <w:rFonts w:eastAsiaTheme="minorEastAsia" w:cs="Times New Roman"/>
          <w:sz w:val="24"/>
        </w:rPr>
        <w:t>,</w:t>
      </w:r>
      <w:r w:rsidRPr="00695586">
        <w:rPr>
          <w:rFonts w:eastAsiaTheme="minorEastAsia" w:cs="Times New Roman"/>
          <w:sz w:val="24"/>
        </w:rPr>
        <w:t xml:space="preserve"> </w:t>
      </w:r>
      <w:proofErr w:type="spellStart"/>
      <w:r w:rsidRPr="00695586">
        <w:rPr>
          <w:rFonts w:eastAsiaTheme="minorEastAsia" w:cs="Times New Roman"/>
          <w:sz w:val="24"/>
        </w:rPr>
        <w:t>Otsuki</w:t>
      </w:r>
      <w:proofErr w:type="spellEnd"/>
      <w:r w:rsidRPr="00695586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695586">
        <w:rPr>
          <w:rFonts w:eastAsiaTheme="minorEastAsia" w:cs="Times New Roman"/>
          <w:sz w:val="24"/>
        </w:rPr>
        <w:t>A.</w:t>
      </w:r>
      <w:r w:rsidRPr="00C070B7">
        <w:rPr>
          <w:rFonts w:eastAsiaTheme="minorEastAsia" w:cs="Times New Roman"/>
          <w:sz w:val="24"/>
        </w:rPr>
        <w:t xml:space="preserve">, </w:t>
      </w:r>
      <w:r w:rsidRPr="00695586">
        <w:rPr>
          <w:rFonts w:eastAsiaTheme="minorEastAsia" w:cs="Times New Roman"/>
          <w:sz w:val="24"/>
        </w:rPr>
        <w:t>Seki</w:t>
      </w:r>
      <w:r w:rsidRPr="00C070B7">
        <w:rPr>
          <w:rFonts w:eastAsiaTheme="minorEastAsia" w:cs="Times New Roman"/>
          <w:sz w:val="24"/>
        </w:rPr>
        <w:t xml:space="preserve">, </w:t>
      </w:r>
      <w:proofErr w:type="gramStart"/>
      <w:r w:rsidRPr="00695586">
        <w:rPr>
          <w:rFonts w:eastAsiaTheme="minorEastAsia" w:cs="Times New Roman"/>
          <w:sz w:val="24"/>
        </w:rPr>
        <w:t>H</w:t>
      </w:r>
      <w:proofErr w:type="gramEnd"/>
      <w:r w:rsidRPr="00695586">
        <w:rPr>
          <w:rFonts w:eastAsiaTheme="minorEastAsia" w:cs="Times New Roman"/>
          <w:sz w:val="24"/>
        </w:rPr>
        <w:t>.</w:t>
      </w:r>
      <w:r w:rsidR="00064AEC">
        <w:rPr>
          <w:rFonts w:eastAsiaTheme="minorEastAsia" w:cs="Times New Roman" w:hint="eastAsia"/>
          <w:sz w:val="24"/>
        </w:rPr>
        <w:t>:</w:t>
      </w:r>
      <w:r w:rsidRPr="00695586">
        <w:rPr>
          <w:rFonts w:eastAsiaTheme="minorEastAsia" w:cs="Times New Roman"/>
          <w:sz w:val="24"/>
        </w:rPr>
        <w:t xml:space="preserve"> Oxidation of dissolved methane in a eutrophic, shallow lake: Lake </w:t>
      </w:r>
      <w:proofErr w:type="spellStart"/>
      <w:r w:rsidRPr="00695586">
        <w:rPr>
          <w:rFonts w:eastAsiaTheme="minorEastAsia" w:cs="Times New Roman"/>
          <w:sz w:val="24"/>
        </w:rPr>
        <w:t>Kasumigaura</w:t>
      </w:r>
      <w:proofErr w:type="spellEnd"/>
      <w:r w:rsidRPr="00695586">
        <w:rPr>
          <w:rFonts w:eastAsiaTheme="minorEastAsia" w:cs="Times New Roman"/>
          <w:sz w:val="24"/>
        </w:rPr>
        <w:t>, Japan</w:t>
      </w:r>
      <w:r w:rsidR="00064AEC">
        <w:rPr>
          <w:rFonts w:eastAsiaTheme="minorEastAsia" w:cs="Times New Roman" w:hint="eastAsia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proofErr w:type="spellStart"/>
      <w:r w:rsidRPr="00C070B7">
        <w:rPr>
          <w:rFonts w:eastAsiaTheme="minorEastAsia" w:cs="Times New Roman"/>
          <w:sz w:val="24"/>
        </w:rPr>
        <w:t>Limnol</w:t>
      </w:r>
      <w:proofErr w:type="spellEnd"/>
      <w:r w:rsidRPr="00C070B7">
        <w:rPr>
          <w:rFonts w:eastAsiaTheme="minorEastAsia" w:cs="Times New Roman"/>
          <w:sz w:val="24"/>
        </w:rPr>
        <w:t xml:space="preserve">. </w:t>
      </w:r>
      <w:proofErr w:type="spellStart"/>
      <w:proofErr w:type="gramStart"/>
      <w:r w:rsidRPr="00C070B7">
        <w:rPr>
          <w:rFonts w:eastAsiaTheme="minorEastAsia" w:cs="Times New Roman"/>
          <w:sz w:val="24"/>
        </w:rPr>
        <w:t>Oceanogr</w:t>
      </w:r>
      <w:proofErr w:type="spellEnd"/>
      <w:r w:rsidRPr="00C070B7">
        <w:rPr>
          <w:rFonts w:eastAsiaTheme="minorEastAsia" w:cs="Times New Roman"/>
          <w:sz w:val="24"/>
        </w:rPr>
        <w:t>.</w:t>
      </w:r>
      <w:r w:rsidR="00064AEC">
        <w:rPr>
          <w:rFonts w:eastAsiaTheme="minorEastAsia" w:cs="Times New Roman" w:hint="eastAsia"/>
          <w:sz w:val="24"/>
        </w:rPr>
        <w:t>,</w:t>
      </w:r>
      <w:proofErr w:type="gramEnd"/>
      <w:r w:rsidRPr="00C070B7">
        <w:rPr>
          <w:rFonts w:eastAsiaTheme="minorEastAsia" w:cs="Times New Roman"/>
          <w:sz w:val="24"/>
        </w:rPr>
        <w:t xml:space="preserve"> </w:t>
      </w:r>
      <w:r w:rsidRPr="00695586">
        <w:rPr>
          <w:rFonts w:eastAsiaTheme="minorEastAsia" w:cs="Times New Roman"/>
          <w:sz w:val="24"/>
        </w:rPr>
        <w:t>43, 471</w:t>
      </w:r>
      <w:r w:rsidR="00064AEC">
        <w:rPr>
          <w:rFonts w:eastAsiaTheme="minorEastAsia" w:cs="Times New Roman" w:hint="eastAsia"/>
          <w:sz w:val="24"/>
        </w:rPr>
        <w:t>-</w:t>
      </w:r>
      <w:r w:rsidRPr="00695586">
        <w:rPr>
          <w:rFonts w:eastAsiaTheme="minorEastAsia" w:cs="Times New Roman"/>
          <w:sz w:val="24"/>
        </w:rPr>
        <w:t>480</w:t>
      </w:r>
      <w:r w:rsidR="00064AEC">
        <w:rPr>
          <w:rFonts w:eastAsiaTheme="minorEastAsia" w:cs="Times New Roman" w:hint="eastAsia"/>
          <w:sz w:val="24"/>
        </w:rPr>
        <w:t>,</w:t>
      </w:r>
      <w:r w:rsidR="00064AEC" w:rsidRPr="00064AEC">
        <w:rPr>
          <w:rFonts w:eastAsiaTheme="minorEastAsia" w:cs="Times New Roman"/>
          <w:sz w:val="24"/>
        </w:rPr>
        <w:t xml:space="preserve"> </w:t>
      </w:r>
      <w:r w:rsidR="00064AEC" w:rsidRPr="00C070B7">
        <w:rPr>
          <w:rFonts w:eastAsiaTheme="minorEastAsia" w:cs="Times New Roman"/>
          <w:sz w:val="24"/>
        </w:rPr>
        <w:t>1998a</w:t>
      </w:r>
      <w:r w:rsidRPr="00695586">
        <w:rPr>
          <w:rFonts w:eastAsiaTheme="minorEastAsia" w:cs="Times New Roman"/>
          <w:sz w:val="24"/>
        </w:rPr>
        <w:t>.</w:t>
      </w:r>
    </w:p>
    <w:p w14:paraId="23E0BF9A" w14:textId="380102B6" w:rsidR="00833E5E" w:rsidRPr="00695586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proofErr w:type="spellStart"/>
      <w:r w:rsidRPr="00695586">
        <w:rPr>
          <w:rFonts w:eastAsiaTheme="minorEastAsia" w:cs="Times New Roman"/>
          <w:sz w:val="24"/>
        </w:rPr>
        <w:t>Utsumi</w:t>
      </w:r>
      <w:proofErr w:type="spellEnd"/>
      <w:r w:rsidRPr="00695586">
        <w:rPr>
          <w:rFonts w:eastAsiaTheme="minorEastAsia" w:cs="Times New Roman"/>
          <w:sz w:val="24"/>
        </w:rPr>
        <w:t xml:space="preserve">, M., </w:t>
      </w:r>
      <w:proofErr w:type="spellStart"/>
      <w:r w:rsidRPr="00695586">
        <w:rPr>
          <w:rFonts w:eastAsiaTheme="minorEastAsia" w:cs="Times New Roman"/>
          <w:sz w:val="24"/>
        </w:rPr>
        <w:t>Nojiri</w:t>
      </w:r>
      <w:proofErr w:type="spellEnd"/>
      <w:r w:rsidRPr="00695586">
        <w:rPr>
          <w:rFonts w:eastAsiaTheme="minorEastAsia" w:cs="Times New Roman"/>
          <w:sz w:val="24"/>
        </w:rPr>
        <w:t>, Y.</w:t>
      </w:r>
      <w:r w:rsidRPr="00C070B7">
        <w:rPr>
          <w:rFonts w:eastAsiaTheme="minorEastAsia" w:cs="Times New Roman"/>
          <w:sz w:val="24"/>
        </w:rPr>
        <w:t xml:space="preserve">, </w:t>
      </w:r>
      <w:r w:rsidRPr="00695586">
        <w:rPr>
          <w:rFonts w:eastAsiaTheme="minorEastAsia" w:cs="Times New Roman"/>
          <w:sz w:val="24"/>
        </w:rPr>
        <w:t>Nakamura,</w:t>
      </w:r>
      <w:r w:rsidRPr="00C070B7">
        <w:rPr>
          <w:rFonts w:eastAsiaTheme="minorEastAsia" w:cs="Times New Roman"/>
          <w:sz w:val="24"/>
        </w:rPr>
        <w:t xml:space="preserve"> </w:t>
      </w:r>
      <w:r w:rsidRPr="00695586">
        <w:rPr>
          <w:rFonts w:eastAsiaTheme="minorEastAsia" w:cs="Times New Roman"/>
          <w:sz w:val="24"/>
        </w:rPr>
        <w:t>T.</w:t>
      </w:r>
      <w:r w:rsidRPr="00C070B7">
        <w:rPr>
          <w:rFonts w:eastAsiaTheme="minorEastAsia" w:cs="Times New Roman"/>
          <w:sz w:val="24"/>
        </w:rPr>
        <w:t>,</w:t>
      </w:r>
      <w:r w:rsidRPr="00695586">
        <w:rPr>
          <w:rFonts w:eastAsiaTheme="minorEastAsia" w:cs="Times New Roman"/>
          <w:sz w:val="24"/>
        </w:rPr>
        <w:t xml:space="preserve"> </w:t>
      </w:r>
      <w:proofErr w:type="spellStart"/>
      <w:r w:rsidRPr="00695586">
        <w:rPr>
          <w:rFonts w:eastAsiaTheme="minorEastAsia" w:cs="Times New Roman"/>
          <w:sz w:val="24"/>
        </w:rPr>
        <w:t>Nozawa</w:t>
      </w:r>
      <w:proofErr w:type="spellEnd"/>
      <w:r w:rsidRPr="00695586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695586">
        <w:rPr>
          <w:rFonts w:eastAsiaTheme="minorEastAsia" w:cs="Times New Roman"/>
          <w:sz w:val="24"/>
        </w:rPr>
        <w:t>T.</w:t>
      </w:r>
      <w:r w:rsidRPr="00C070B7">
        <w:rPr>
          <w:rFonts w:eastAsiaTheme="minorEastAsia" w:cs="Times New Roman"/>
          <w:sz w:val="24"/>
        </w:rPr>
        <w:t>,</w:t>
      </w:r>
      <w:r w:rsidRPr="00695586">
        <w:rPr>
          <w:rFonts w:eastAsiaTheme="minorEastAsia" w:cs="Times New Roman"/>
          <w:sz w:val="24"/>
        </w:rPr>
        <w:t xml:space="preserve"> A</w:t>
      </w:r>
      <w:r w:rsidRPr="00C070B7">
        <w:rPr>
          <w:rFonts w:eastAsiaTheme="minorEastAsia" w:cs="Times New Roman"/>
          <w:sz w:val="24"/>
        </w:rPr>
        <w:t xml:space="preserve"> </w:t>
      </w:r>
      <w:proofErr w:type="spellStart"/>
      <w:r w:rsidRPr="00695586">
        <w:rPr>
          <w:rFonts w:eastAsiaTheme="minorEastAsia" w:cs="Times New Roman"/>
          <w:sz w:val="24"/>
        </w:rPr>
        <w:t>Otsuki</w:t>
      </w:r>
      <w:proofErr w:type="spellEnd"/>
      <w:r w:rsidRPr="00695586">
        <w:rPr>
          <w:rFonts w:eastAsiaTheme="minorEastAsia" w:cs="Times New Roman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r w:rsidRPr="00695586">
        <w:rPr>
          <w:rFonts w:eastAsiaTheme="minorEastAsia" w:cs="Times New Roman"/>
          <w:sz w:val="24"/>
        </w:rPr>
        <w:t>A.</w:t>
      </w:r>
      <w:r w:rsidRPr="00C070B7">
        <w:rPr>
          <w:rFonts w:eastAsiaTheme="minorEastAsia" w:cs="Times New Roman"/>
          <w:sz w:val="24"/>
        </w:rPr>
        <w:t xml:space="preserve">, </w:t>
      </w:r>
      <w:proofErr w:type="spellStart"/>
      <w:r w:rsidRPr="00695586">
        <w:rPr>
          <w:rFonts w:eastAsiaTheme="minorEastAsia" w:cs="Times New Roman"/>
          <w:sz w:val="24"/>
        </w:rPr>
        <w:t>Takamura</w:t>
      </w:r>
      <w:proofErr w:type="spellEnd"/>
      <w:r w:rsidRPr="00695586">
        <w:rPr>
          <w:rFonts w:eastAsiaTheme="minorEastAsia" w:cs="Times New Roman"/>
          <w:sz w:val="24"/>
        </w:rPr>
        <w:t>, N.</w:t>
      </w:r>
      <w:r w:rsidRPr="00C070B7">
        <w:rPr>
          <w:rFonts w:eastAsiaTheme="minorEastAsia" w:cs="Times New Roman"/>
          <w:sz w:val="24"/>
        </w:rPr>
        <w:t>,</w:t>
      </w:r>
      <w:r w:rsidRPr="00695586">
        <w:rPr>
          <w:rFonts w:eastAsiaTheme="minorEastAsia" w:cs="Times New Roman"/>
          <w:sz w:val="24"/>
        </w:rPr>
        <w:t xml:space="preserve"> Watanabe,</w:t>
      </w:r>
      <w:r w:rsidRPr="00C070B7">
        <w:rPr>
          <w:rFonts w:eastAsiaTheme="minorEastAsia" w:cs="Times New Roman"/>
          <w:sz w:val="24"/>
        </w:rPr>
        <w:t xml:space="preserve"> </w:t>
      </w:r>
      <w:r w:rsidRPr="00695586">
        <w:rPr>
          <w:rFonts w:eastAsiaTheme="minorEastAsia" w:cs="Times New Roman"/>
          <w:sz w:val="24"/>
        </w:rPr>
        <w:t>M.</w:t>
      </w:r>
      <w:r w:rsidRPr="00C070B7">
        <w:rPr>
          <w:rFonts w:eastAsiaTheme="minorEastAsia" w:cs="Times New Roman"/>
          <w:sz w:val="24"/>
        </w:rPr>
        <w:t>,</w:t>
      </w:r>
      <w:r w:rsidRPr="00695586">
        <w:rPr>
          <w:rFonts w:eastAsiaTheme="minorEastAsia" w:cs="Times New Roman"/>
          <w:sz w:val="24"/>
        </w:rPr>
        <w:t xml:space="preserve"> Seki</w:t>
      </w:r>
      <w:r w:rsidRPr="00C070B7">
        <w:rPr>
          <w:rFonts w:eastAsiaTheme="minorEastAsia" w:cs="Times New Roman"/>
          <w:sz w:val="24"/>
        </w:rPr>
        <w:t xml:space="preserve">, </w:t>
      </w:r>
      <w:r w:rsidRPr="00695586">
        <w:rPr>
          <w:rFonts w:eastAsiaTheme="minorEastAsia" w:cs="Times New Roman"/>
          <w:sz w:val="24"/>
        </w:rPr>
        <w:t>H.</w:t>
      </w:r>
      <w:r w:rsidR="00064AEC">
        <w:rPr>
          <w:rFonts w:eastAsiaTheme="minorEastAsia" w:cs="Times New Roman" w:hint="eastAsia"/>
          <w:sz w:val="24"/>
        </w:rPr>
        <w:t>:</w:t>
      </w:r>
      <w:r w:rsidRPr="00C070B7">
        <w:rPr>
          <w:rFonts w:eastAsiaTheme="minorEastAsia" w:cs="Times New Roman"/>
          <w:sz w:val="24"/>
        </w:rPr>
        <w:t xml:space="preserve"> </w:t>
      </w:r>
      <w:r w:rsidRPr="00695586">
        <w:rPr>
          <w:rFonts w:eastAsiaTheme="minorEastAsia" w:cs="Times New Roman"/>
          <w:sz w:val="24"/>
        </w:rPr>
        <w:t xml:space="preserve">Dynamics of dissolved methane and methane oxidation in dimictic Lake </w:t>
      </w:r>
      <w:proofErr w:type="spellStart"/>
      <w:r w:rsidRPr="00695586">
        <w:rPr>
          <w:rFonts w:eastAsiaTheme="minorEastAsia" w:cs="Times New Roman"/>
          <w:sz w:val="24"/>
        </w:rPr>
        <w:t>Nojiri</w:t>
      </w:r>
      <w:proofErr w:type="spellEnd"/>
      <w:r w:rsidRPr="00695586">
        <w:rPr>
          <w:rFonts w:eastAsiaTheme="minorEastAsia" w:cs="Times New Roman"/>
          <w:sz w:val="24"/>
        </w:rPr>
        <w:t xml:space="preserve"> during winter</w:t>
      </w:r>
      <w:r w:rsidR="00064AEC">
        <w:rPr>
          <w:rFonts w:eastAsiaTheme="minorEastAsia" w:cs="Times New Roman" w:hint="eastAsia"/>
          <w:sz w:val="24"/>
        </w:rPr>
        <w:t>,</w:t>
      </w:r>
      <w:r w:rsidRPr="00C070B7">
        <w:rPr>
          <w:rFonts w:eastAsiaTheme="minorEastAsia" w:cs="Times New Roman"/>
          <w:sz w:val="24"/>
        </w:rPr>
        <w:t xml:space="preserve"> </w:t>
      </w:r>
      <w:proofErr w:type="spellStart"/>
      <w:r w:rsidRPr="00C070B7">
        <w:rPr>
          <w:rFonts w:eastAsiaTheme="minorEastAsia" w:cs="Times New Roman"/>
          <w:sz w:val="24"/>
        </w:rPr>
        <w:t>Limnol</w:t>
      </w:r>
      <w:proofErr w:type="spellEnd"/>
      <w:r w:rsidRPr="00C070B7">
        <w:rPr>
          <w:rFonts w:eastAsiaTheme="minorEastAsia" w:cs="Times New Roman"/>
          <w:sz w:val="24"/>
        </w:rPr>
        <w:t xml:space="preserve">. </w:t>
      </w:r>
      <w:proofErr w:type="spellStart"/>
      <w:proofErr w:type="gramStart"/>
      <w:r w:rsidRPr="00C070B7">
        <w:rPr>
          <w:rFonts w:eastAsiaTheme="minorEastAsia" w:cs="Times New Roman"/>
          <w:sz w:val="24"/>
        </w:rPr>
        <w:t>Oceanogr</w:t>
      </w:r>
      <w:proofErr w:type="spellEnd"/>
      <w:r w:rsidRPr="00C070B7">
        <w:rPr>
          <w:rFonts w:eastAsiaTheme="minorEastAsia" w:cs="Times New Roman"/>
          <w:sz w:val="24"/>
        </w:rPr>
        <w:t>.</w:t>
      </w:r>
      <w:r w:rsidR="00064AEC">
        <w:rPr>
          <w:rFonts w:eastAsiaTheme="minorEastAsia" w:cs="Times New Roman" w:hint="eastAsia"/>
          <w:sz w:val="24"/>
        </w:rPr>
        <w:t>,</w:t>
      </w:r>
      <w:proofErr w:type="gramEnd"/>
      <w:r w:rsidRPr="00695586">
        <w:rPr>
          <w:rFonts w:eastAsiaTheme="minorEastAsia" w:cs="Times New Roman"/>
          <w:sz w:val="24"/>
        </w:rPr>
        <w:t xml:space="preserve"> 43, 10</w:t>
      </w:r>
      <w:r w:rsidR="00064AEC">
        <w:rPr>
          <w:rFonts w:eastAsiaTheme="minorEastAsia" w:cs="Times New Roman" w:hint="eastAsia"/>
          <w:sz w:val="24"/>
        </w:rPr>
        <w:t>-</w:t>
      </w:r>
      <w:r w:rsidRPr="00695586">
        <w:rPr>
          <w:rFonts w:eastAsiaTheme="minorEastAsia" w:cs="Times New Roman"/>
          <w:sz w:val="24"/>
        </w:rPr>
        <w:t>17</w:t>
      </w:r>
      <w:r w:rsidR="00064AEC">
        <w:rPr>
          <w:rFonts w:eastAsiaTheme="minorEastAsia" w:cs="Times New Roman" w:hint="eastAsia"/>
          <w:sz w:val="24"/>
        </w:rPr>
        <w:t>,</w:t>
      </w:r>
      <w:r w:rsidR="00064AEC" w:rsidRPr="00064AEC">
        <w:rPr>
          <w:rFonts w:eastAsiaTheme="minorEastAsia" w:cs="Times New Roman"/>
          <w:sz w:val="24"/>
        </w:rPr>
        <w:t xml:space="preserve"> </w:t>
      </w:r>
      <w:r w:rsidR="00064AEC" w:rsidRPr="00C070B7">
        <w:rPr>
          <w:rFonts w:eastAsiaTheme="minorEastAsia" w:cs="Times New Roman"/>
          <w:sz w:val="24"/>
        </w:rPr>
        <w:t>1998b</w:t>
      </w:r>
      <w:r w:rsidRPr="00695586">
        <w:rPr>
          <w:rFonts w:eastAsiaTheme="minorEastAsia" w:cs="Times New Roman"/>
          <w:sz w:val="24"/>
        </w:rPr>
        <w:t>.</w:t>
      </w:r>
    </w:p>
    <w:p w14:paraId="002335E4" w14:textId="75C6346D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lastRenderedPageBreak/>
        <w:t>Vachon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Prairie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gramStart"/>
      <w:r w:rsidRPr="00FF63B6">
        <w:rPr>
          <w:rFonts w:cs="Times New Roman"/>
          <w:kern w:val="0"/>
          <w:sz w:val="24"/>
        </w:rPr>
        <w:t>Y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T</w:t>
      </w:r>
      <w:proofErr w:type="gramEnd"/>
      <w:r>
        <w:rPr>
          <w:rFonts w:cs="Times New Roman"/>
          <w:kern w:val="0"/>
          <w:sz w:val="24"/>
        </w:rPr>
        <w:t>.</w:t>
      </w:r>
      <w:r w:rsidR="00064A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The ecosystem size and shape dependence of gas transfer velocity versus wind speed relationships in lakes</w:t>
      </w:r>
      <w:r w:rsidR="00064A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5A3509">
        <w:rPr>
          <w:kern w:val="0"/>
          <w:sz w:val="24"/>
        </w:rPr>
        <w:t xml:space="preserve">Can. J. Fish. </w:t>
      </w:r>
      <w:proofErr w:type="spellStart"/>
      <w:proofErr w:type="gramStart"/>
      <w:r w:rsidRPr="005A3509">
        <w:rPr>
          <w:kern w:val="0"/>
          <w:sz w:val="24"/>
        </w:rPr>
        <w:t>Aquat</w:t>
      </w:r>
      <w:proofErr w:type="spellEnd"/>
      <w:r w:rsidRPr="005A3509">
        <w:rPr>
          <w:kern w:val="0"/>
          <w:sz w:val="24"/>
        </w:rPr>
        <w:t>.</w:t>
      </w:r>
      <w:proofErr w:type="gramEnd"/>
      <w:r w:rsidRPr="005A3509">
        <w:rPr>
          <w:kern w:val="0"/>
          <w:sz w:val="24"/>
        </w:rPr>
        <w:t xml:space="preserve"> </w:t>
      </w:r>
      <w:proofErr w:type="gramStart"/>
      <w:r w:rsidRPr="005A3509">
        <w:rPr>
          <w:kern w:val="0"/>
          <w:sz w:val="24"/>
        </w:rPr>
        <w:t>Sci.</w:t>
      </w:r>
      <w:r w:rsidR="00064AEC">
        <w:rPr>
          <w:rFonts w:hint="eastAsia"/>
          <w:kern w:val="0"/>
          <w:sz w:val="24"/>
        </w:rPr>
        <w:t>,</w:t>
      </w:r>
      <w:r w:rsidRPr="005A3509">
        <w:rPr>
          <w:rFonts w:cs="Times New Roman"/>
          <w:i/>
          <w:iCs/>
          <w:kern w:val="0"/>
          <w:sz w:val="24"/>
        </w:rPr>
        <w:t xml:space="preserve"> </w:t>
      </w:r>
      <w:r w:rsidRPr="005A3509">
        <w:rPr>
          <w:rFonts w:cs="Times New Roman"/>
          <w:bCs/>
          <w:kern w:val="0"/>
          <w:sz w:val="24"/>
        </w:rPr>
        <w:t>70</w:t>
      </w:r>
      <w:r w:rsidRPr="00FF63B6">
        <w:rPr>
          <w:rFonts w:cs="Times New Roman"/>
          <w:kern w:val="0"/>
          <w:sz w:val="24"/>
        </w:rPr>
        <w:t>, 1757-1764</w:t>
      </w:r>
      <w:r w:rsidR="00064AEC">
        <w:rPr>
          <w:rFonts w:cs="Times New Roman" w:hint="eastAsia"/>
          <w:kern w:val="0"/>
          <w:sz w:val="24"/>
        </w:rPr>
        <w:t>,</w:t>
      </w:r>
      <w:r w:rsidR="00064AEC" w:rsidRPr="00064AEC">
        <w:rPr>
          <w:rFonts w:cs="Times New Roman"/>
          <w:kern w:val="0"/>
          <w:sz w:val="24"/>
        </w:rPr>
        <w:t xml:space="preserve"> </w:t>
      </w:r>
      <w:r w:rsidR="00064AEC" w:rsidRPr="00FF63B6">
        <w:rPr>
          <w:rFonts w:cs="Times New Roman"/>
          <w:kern w:val="0"/>
          <w:sz w:val="24"/>
        </w:rPr>
        <w:t>2013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126BE0F2" w14:textId="73CB0559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gramStart"/>
      <w:r w:rsidRPr="00E92D0E">
        <w:rPr>
          <w:rFonts w:cs="Times New Roman"/>
          <w:sz w:val="24"/>
        </w:rPr>
        <w:t>van</w:t>
      </w:r>
      <w:proofErr w:type="gramEnd"/>
      <w:r w:rsidRPr="00E92D0E">
        <w:rPr>
          <w:rFonts w:cs="Times New Roman"/>
          <w:sz w:val="24"/>
        </w:rPr>
        <w:t xml:space="preserve"> </w:t>
      </w:r>
      <w:proofErr w:type="spellStart"/>
      <w:r w:rsidRPr="00E92D0E">
        <w:rPr>
          <w:rFonts w:cs="Times New Roman"/>
          <w:bCs/>
          <w:sz w:val="24"/>
        </w:rPr>
        <w:t>Bodegom</w:t>
      </w:r>
      <w:proofErr w:type="spellEnd"/>
      <w:r w:rsidRPr="00E92D0E">
        <w:rPr>
          <w:rFonts w:cs="Times New Roman"/>
          <w:bCs/>
          <w:sz w:val="24"/>
        </w:rPr>
        <w:t>, P. M.,</w:t>
      </w:r>
      <w:r w:rsidRPr="00E92D0E">
        <w:rPr>
          <w:rFonts w:cs="Times New Roman"/>
          <w:sz w:val="24"/>
        </w:rPr>
        <w:t xml:space="preserve"> </w:t>
      </w:r>
      <w:proofErr w:type="spellStart"/>
      <w:r w:rsidRPr="00E92D0E">
        <w:rPr>
          <w:rFonts w:cs="Times New Roman"/>
          <w:bCs/>
          <w:sz w:val="24"/>
        </w:rPr>
        <w:t>Scholten</w:t>
      </w:r>
      <w:proofErr w:type="spellEnd"/>
      <w:r w:rsidRPr="00E92D0E">
        <w:rPr>
          <w:rFonts w:cs="Times New Roman"/>
          <w:sz w:val="24"/>
        </w:rPr>
        <w:t>, J. C. M.</w:t>
      </w:r>
      <w:r w:rsidR="00064AEC">
        <w:rPr>
          <w:rFonts w:cs="Times New Roman" w:hint="eastAsia"/>
          <w:sz w:val="24"/>
        </w:rPr>
        <w:t>:</w:t>
      </w:r>
      <w:r w:rsidRPr="00E92D0E">
        <w:rPr>
          <w:rFonts w:cs="Times New Roman"/>
          <w:sz w:val="24"/>
        </w:rPr>
        <w:t xml:space="preserve"> Microbial processes of CH</w:t>
      </w:r>
      <w:r w:rsidRPr="00E92D0E">
        <w:rPr>
          <w:rFonts w:cs="Times New Roman"/>
          <w:sz w:val="24"/>
          <w:vertAlign w:val="subscript"/>
        </w:rPr>
        <w:t>4</w:t>
      </w:r>
      <w:r w:rsidRPr="00E92D0E">
        <w:rPr>
          <w:rFonts w:cs="Times New Roman"/>
          <w:sz w:val="24"/>
        </w:rPr>
        <w:t xml:space="preserve"> production in a rice paddy soil: Model and experimental validation</w:t>
      </w:r>
      <w:r w:rsidR="00064AEC">
        <w:rPr>
          <w:rFonts w:cs="Times New Roman" w:hint="eastAsia"/>
          <w:sz w:val="24"/>
        </w:rPr>
        <w:t>,</w:t>
      </w:r>
      <w:r w:rsidRPr="00E92D0E">
        <w:rPr>
          <w:rFonts w:cs="Times New Roman"/>
          <w:sz w:val="24"/>
        </w:rPr>
        <w:t xml:space="preserve"> </w:t>
      </w:r>
      <w:proofErr w:type="spellStart"/>
      <w:r w:rsidRPr="00E92D0E">
        <w:rPr>
          <w:rFonts w:cs="Times New Roman"/>
          <w:sz w:val="24"/>
        </w:rPr>
        <w:t>Geochimica</w:t>
      </w:r>
      <w:proofErr w:type="spellEnd"/>
      <w:r w:rsidRPr="00E92D0E">
        <w:rPr>
          <w:rFonts w:cs="Times New Roman"/>
          <w:sz w:val="24"/>
        </w:rPr>
        <w:t xml:space="preserve"> et </w:t>
      </w:r>
      <w:proofErr w:type="spellStart"/>
      <w:r w:rsidRPr="00E92D0E">
        <w:rPr>
          <w:rFonts w:cs="Times New Roman"/>
          <w:sz w:val="24"/>
        </w:rPr>
        <w:t>Cosmochimica</w:t>
      </w:r>
      <w:proofErr w:type="spellEnd"/>
      <w:r w:rsidRPr="00E92D0E">
        <w:rPr>
          <w:rFonts w:cs="Times New Roman"/>
          <w:sz w:val="24"/>
        </w:rPr>
        <w:t xml:space="preserve"> </w:t>
      </w:r>
      <w:proofErr w:type="spellStart"/>
      <w:r w:rsidRPr="00E92D0E">
        <w:rPr>
          <w:rFonts w:cs="Times New Roman"/>
          <w:sz w:val="24"/>
        </w:rPr>
        <w:t>Acta</w:t>
      </w:r>
      <w:proofErr w:type="spellEnd"/>
      <w:r w:rsidR="00064AEC">
        <w:rPr>
          <w:rFonts w:cs="Times New Roman" w:hint="eastAsia"/>
          <w:sz w:val="24"/>
        </w:rPr>
        <w:t>,</w:t>
      </w:r>
      <w:r w:rsidRPr="00E92D0E">
        <w:rPr>
          <w:rFonts w:cs="Times New Roman"/>
          <w:sz w:val="24"/>
        </w:rPr>
        <w:t xml:space="preserve"> 65, 2055-2066</w:t>
      </w:r>
      <w:r w:rsidR="00064AEC">
        <w:rPr>
          <w:rFonts w:cs="Times New Roman" w:hint="eastAsia"/>
          <w:sz w:val="24"/>
        </w:rPr>
        <w:t>,</w:t>
      </w:r>
      <w:r w:rsidR="00064AEC" w:rsidRPr="00064AEC">
        <w:rPr>
          <w:rFonts w:cs="Times New Roman"/>
          <w:sz w:val="24"/>
        </w:rPr>
        <w:t xml:space="preserve"> </w:t>
      </w:r>
      <w:r w:rsidR="00064AEC" w:rsidRPr="00E92D0E">
        <w:rPr>
          <w:rFonts w:cs="Times New Roman"/>
          <w:sz w:val="24"/>
        </w:rPr>
        <w:t>2001</w:t>
      </w:r>
      <w:r w:rsidRPr="00E92D0E">
        <w:rPr>
          <w:rFonts w:cs="Times New Roman"/>
          <w:sz w:val="24"/>
        </w:rPr>
        <w:t>.</w:t>
      </w:r>
      <w:r w:rsidRPr="00FF63B6">
        <w:rPr>
          <w:rFonts w:cs="Times New Roman"/>
          <w:kern w:val="0"/>
          <w:sz w:val="24"/>
        </w:rPr>
        <w:t>Verpoorter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C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Kutser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T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Seekell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="00064AEC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Tranvik</w:t>
      </w:r>
      <w:proofErr w:type="spellEnd"/>
      <w:r>
        <w:rPr>
          <w:rFonts w:cs="Times New Roman"/>
          <w:kern w:val="0"/>
          <w:sz w:val="24"/>
        </w:rPr>
        <w:t>, L.</w:t>
      </w:r>
      <w:r w:rsidR="00064AEC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J.</w:t>
      </w:r>
      <w:r w:rsidR="00064A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A global inventory of lakes based on high-resolution satellite imagery</w:t>
      </w:r>
      <w:r w:rsidR="00064AEC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7C0ACF">
        <w:rPr>
          <w:kern w:val="0"/>
          <w:sz w:val="24"/>
        </w:rPr>
        <w:t>Geophys</w:t>
      </w:r>
      <w:proofErr w:type="spellEnd"/>
      <w:r w:rsidRPr="007C0ACF">
        <w:rPr>
          <w:kern w:val="0"/>
          <w:sz w:val="24"/>
        </w:rPr>
        <w:t>. Res. Lett.</w:t>
      </w:r>
      <w:r w:rsidR="00064AEC">
        <w:rPr>
          <w:rFonts w:hint="eastAsia"/>
          <w:kern w:val="0"/>
          <w:sz w:val="24"/>
        </w:rPr>
        <w:t>,</w:t>
      </w:r>
      <w:r>
        <w:rPr>
          <w:rFonts w:cs="Times New Roman"/>
          <w:bCs/>
          <w:kern w:val="0"/>
          <w:sz w:val="24"/>
        </w:rPr>
        <w:t xml:space="preserve"> </w:t>
      </w:r>
      <w:r w:rsidRPr="005A3509">
        <w:rPr>
          <w:rFonts w:cs="Times New Roman"/>
          <w:bCs/>
          <w:kern w:val="0"/>
          <w:sz w:val="24"/>
        </w:rPr>
        <w:t>41</w:t>
      </w:r>
      <w:r w:rsidRPr="005A3509">
        <w:rPr>
          <w:rFonts w:cs="Times New Roman"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6396-6402</w:t>
      </w:r>
      <w:r w:rsidR="00064AEC">
        <w:rPr>
          <w:rFonts w:cs="Times New Roman" w:hint="eastAsia"/>
          <w:kern w:val="0"/>
          <w:sz w:val="24"/>
        </w:rPr>
        <w:t>,</w:t>
      </w:r>
      <w:r w:rsidR="00064AEC" w:rsidRPr="00064AEC">
        <w:rPr>
          <w:rFonts w:cs="Times New Roman"/>
          <w:kern w:val="0"/>
          <w:sz w:val="24"/>
        </w:rPr>
        <w:t xml:space="preserve"> </w:t>
      </w:r>
      <w:r w:rsidR="00064AEC" w:rsidRPr="00FF63B6">
        <w:rPr>
          <w:rFonts w:cs="Times New Roman"/>
          <w:kern w:val="0"/>
          <w:sz w:val="24"/>
        </w:rPr>
        <w:t>2014</w:t>
      </w:r>
      <w:r w:rsidRPr="00FF63B6">
        <w:rPr>
          <w:rFonts w:cs="Times New Roman"/>
          <w:kern w:val="0"/>
          <w:sz w:val="24"/>
        </w:rPr>
        <w:t>.</w:t>
      </w:r>
    </w:p>
    <w:p w14:paraId="4FA16D1E" w14:textId="20AC0E53" w:rsidR="00833E5E" w:rsidRPr="00CC5491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color w:val="000000" w:themeColor="text1"/>
          <w:kern w:val="0"/>
          <w:sz w:val="24"/>
        </w:rPr>
      </w:pP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>Wang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Y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064AEC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>Y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>, Yu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X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064AEC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>B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>, Li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W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064AEC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>H</w:t>
      </w:r>
      <w:r>
        <w:rPr>
          <w:rStyle w:val="ad"/>
          <w:rFonts w:cs="Times New Roman"/>
          <w:color w:val="000000" w:themeColor="text1"/>
          <w:sz w:val="24"/>
          <w:u w:val="none"/>
        </w:rPr>
        <w:t>., Xu, J., Chen, Y.</w:t>
      </w:r>
      <w:r w:rsidR="00064AEC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W., Fan, N.</w:t>
      </w:r>
      <w:r w:rsidR="00064AEC">
        <w:rPr>
          <w:rStyle w:val="ad"/>
          <w:rFonts w:cs="Times New Roman" w:hint="eastAsia"/>
          <w:color w:val="000000" w:themeColor="text1"/>
          <w:sz w:val="24"/>
          <w:u w:val="none"/>
        </w:rPr>
        <w:t>: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CC5491">
        <w:rPr>
          <w:rStyle w:val="ad"/>
          <w:rFonts w:cs="Times New Roman"/>
          <w:color w:val="000000" w:themeColor="text1"/>
          <w:sz w:val="24"/>
          <w:u w:val="none"/>
        </w:rPr>
        <w:t>Potential influence of water level changes on energy flows in a lake food web</w:t>
      </w:r>
      <w:r w:rsidR="00064AEC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7C0ACF">
        <w:rPr>
          <w:rStyle w:val="ad"/>
          <w:rFonts w:cs="Times New Roman" w:hint="eastAsia"/>
          <w:color w:val="000000" w:themeColor="text1"/>
          <w:sz w:val="24"/>
          <w:u w:val="none"/>
        </w:rPr>
        <w:t>Chin</w:t>
      </w:r>
      <w:r w:rsidRPr="007C0ACF">
        <w:rPr>
          <w:rStyle w:val="ad"/>
          <w:rFonts w:cs="Times New Roman"/>
          <w:color w:val="000000" w:themeColor="text1"/>
          <w:sz w:val="24"/>
          <w:u w:val="none"/>
        </w:rPr>
        <w:t>.</w:t>
      </w:r>
      <w:r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Pr="007C0ACF">
        <w:rPr>
          <w:rStyle w:val="ad"/>
          <w:rFonts w:cs="Times New Roman" w:hint="eastAsia"/>
          <w:color w:val="000000" w:themeColor="text1"/>
          <w:sz w:val="24"/>
          <w:u w:val="none"/>
        </w:rPr>
        <w:t>Sci</w:t>
      </w:r>
      <w:r w:rsidRPr="007C0ACF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7C0ACF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Bull</w:t>
      </w:r>
      <w:r w:rsidRPr="007C0ACF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064AEC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Pr="007C0ACF">
        <w:rPr>
          <w:rStyle w:val="ad"/>
          <w:rFonts w:cs="Times New Roman" w:hint="eastAsia"/>
          <w:color w:val="000000" w:themeColor="text1"/>
          <w:sz w:val="24"/>
          <w:u w:val="none"/>
        </w:rPr>
        <w:t>56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>, 2794-2802</w:t>
      </w:r>
      <w:r w:rsidR="00064AEC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="00064AEC" w:rsidRPr="00064AEC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="00064AEC"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>2011</w:t>
      </w:r>
      <w:r w:rsidRPr="00CC5491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. </w:t>
      </w:r>
      <w:r w:rsidRPr="00CC5491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</w:p>
    <w:p w14:paraId="7EE4037E" w14:textId="7835D6BA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Wanninkhof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R</w:t>
      </w:r>
      <w:r>
        <w:rPr>
          <w:rFonts w:cs="Times New Roman"/>
          <w:kern w:val="0"/>
          <w:sz w:val="24"/>
        </w:rPr>
        <w:t>.</w:t>
      </w:r>
      <w:r w:rsidR="00064AEC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Relationship between wind speed and gas exchange over the ocean</w:t>
      </w:r>
      <w:r w:rsidR="00064AEC">
        <w:rPr>
          <w:rFonts w:cs="Times New Roman" w:hint="eastAsia"/>
          <w:kern w:val="0"/>
          <w:sz w:val="24"/>
        </w:rPr>
        <w:t xml:space="preserve">, </w:t>
      </w:r>
      <w:r w:rsidRPr="00926F70">
        <w:rPr>
          <w:rFonts w:cs="Times New Roman"/>
          <w:iCs/>
          <w:kern w:val="0"/>
          <w:sz w:val="24"/>
        </w:rPr>
        <w:t xml:space="preserve">J. </w:t>
      </w:r>
      <w:proofErr w:type="spellStart"/>
      <w:r w:rsidRPr="00926F70">
        <w:rPr>
          <w:rFonts w:cs="Times New Roman"/>
          <w:iCs/>
          <w:kern w:val="0"/>
          <w:sz w:val="24"/>
        </w:rPr>
        <w:t>Geophys</w:t>
      </w:r>
      <w:proofErr w:type="spellEnd"/>
      <w:r w:rsidRPr="00926F70">
        <w:rPr>
          <w:rFonts w:cs="Times New Roman"/>
          <w:iCs/>
          <w:kern w:val="0"/>
          <w:sz w:val="24"/>
        </w:rPr>
        <w:t xml:space="preserve">. </w:t>
      </w:r>
      <w:proofErr w:type="gramStart"/>
      <w:r w:rsidRPr="00926F70">
        <w:rPr>
          <w:rFonts w:cs="Times New Roman"/>
          <w:iCs/>
          <w:kern w:val="0"/>
          <w:sz w:val="24"/>
        </w:rPr>
        <w:t>Res</w:t>
      </w:r>
      <w:r w:rsidRPr="00064AEC">
        <w:rPr>
          <w:rFonts w:cs="Times New Roman"/>
          <w:iCs/>
          <w:kern w:val="0"/>
          <w:sz w:val="24"/>
        </w:rPr>
        <w:t>.</w:t>
      </w:r>
      <w:r w:rsidR="00064AEC" w:rsidRPr="00064AEC">
        <w:rPr>
          <w:rFonts w:cs="Times New Roman" w:hint="eastAsia"/>
          <w:iCs/>
          <w:kern w:val="0"/>
          <w:sz w:val="24"/>
        </w:rPr>
        <w:t>,</w:t>
      </w:r>
      <w:r w:rsidRPr="00064AEC">
        <w:rPr>
          <w:rFonts w:cs="Times New Roman"/>
          <w:iCs/>
          <w:kern w:val="0"/>
          <w:sz w:val="24"/>
        </w:rPr>
        <w:t xml:space="preserve"> </w:t>
      </w:r>
      <w:r w:rsidRPr="00926F70">
        <w:rPr>
          <w:rFonts w:cs="Times New Roman"/>
          <w:bCs/>
          <w:kern w:val="0"/>
          <w:sz w:val="24"/>
        </w:rPr>
        <w:t>97</w:t>
      </w:r>
      <w:r w:rsidRPr="00926F70">
        <w:rPr>
          <w:rFonts w:cs="Times New Roman"/>
          <w:iCs/>
          <w:kern w:val="0"/>
          <w:sz w:val="24"/>
        </w:rPr>
        <w:t>,</w:t>
      </w:r>
      <w:r w:rsidRPr="00926F70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7373-7382</w:t>
      </w:r>
      <w:r w:rsidR="00064AEC">
        <w:rPr>
          <w:rFonts w:cs="Times New Roman" w:hint="eastAsia"/>
          <w:kern w:val="0"/>
          <w:sz w:val="24"/>
        </w:rPr>
        <w:t>,</w:t>
      </w:r>
      <w:r w:rsidR="00064AEC" w:rsidRPr="00064AEC">
        <w:rPr>
          <w:rFonts w:cs="Times New Roman"/>
          <w:kern w:val="0"/>
          <w:sz w:val="24"/>
        </w:rPr>
        <w:t xml:space="preserve"> </w:t>
      </w:r>
      <w:r w:rsidR="00064AEC" w:rsidRPr="00FF63B6">
        <w:rPr>
          <w:rFonts w:cs="Times New Roman"/>
          <w:kern w:val="0"/>
          <w:sz w:val="24"/>
        </w:rPr>
        <w:t>1992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6478EB6E" w14:textId="4E990FDB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Wei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Xu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R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Tarchen</w:t>
      </w:r>
      <w:proofErr w:type="spellEnd"/>
      <w:r>
        <w:rPr>
          <w:rFonts w:cs="Times New Roman"/>
          <w:kern w:val="0"/>
          <w:sz w:val="24"/>
        </w:rPr>
        <w:t>, T., Wang, Y.</w:t>
      </w:r>
      <w:r w:rsidR="0013790E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S., Wang, Y.</w:t>
      </w:r>
      <w:r w:rsidR="0013790E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H.</w:t>
      </w:r>
      <w:r w:rsidR="0013790E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Considerable methane uptake by alpine grasslands despite the cold climate: </w:t>
      </w:r>
      <w:r w:rsidRPr="00FF63B6">
        <w:rPr>
          <w:rFonts w:cs="Times New Roman"/>
          <w:i/>
          <w:iCs/>
          <w:kern w:val="0"/>
          <w:sz w:val="24"/>
        </w:rPr>
        <w:t>in situ</w:t>
      </w:r>
      <w:r w:rsidRPr="00FF63B6">
        <w:rPr>
          <w:rFonts w:cs="Times New Roman"/>
          <w:kern w:val="0"/>
          <w:sz w:val="24"/>
        </w:rPr>
        <w:t> measurements on the central Tibetan Plateau, 2008-2013</w:t>
      </w:r>
      <w:r w:rsidR="0013790E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> </w:t>
      </w:r>
      <w:r w:rsidRPr="00C96644">
        <w:rPr>
          <w:rFonts w:cs="Times New Roman"/>
          <w:iCs/>
          <w:kern w:val="0"/>
          <w:sz w:val="24"/>
        </w:rPr>
        <w:t>Glob. Change Biol.</w:t>
      </w:r>
      <w:r w:rsidR="0013790E">
        <w:rPr>
          <w:rFonts w:cs="Times New Roman" w:hint="eastAsia"/>
          <w:iCs/>
          <w:kern w:val="0"/>
          <w:sz w:val="24"/>
        </w:rPr>
        <w:t>,</w:t>
      </w:r>
      <w:r w:rsidRPr="00C96644">
        <w:rPr>
          <w:rFonts w:cs="Times New Roman"/>
          <w:iCs/>
          <w:kern w:val="0"/>
          <w:sz w:val="24"/>
        </w:rPr>
        <w:t xml:space="preserve"> </w:t>
      </w:r>
      <w:r w:rsidRPr="00C430C9">
        <w:rPr>
          <w:rFonts w:cs="Times New Roman"/>
          <w:bCs/>
          <w:kern w:val="0"/>
          <w:sz w:val="24"/>
        </w:rPr>
        <w:t>21</w:t>
      </w:r>
      <w:r w:rsidRPr="00FF63B6">
        <w:rPr>
          <w:rFonts w:cs="Times New Roman"/>
          <w:kern w:val="0"/>
          <w:sz w:val="24"/>
        </w:rPr>
        <w:t>, 777-788</w:t>
      </w:r>
      <w:r w:rsidR="0013790E">
        <w:rPr>
          <w:rFonts w:cs="Times New Roman" w:hint="eastAsia"/>
          <w:kern w:val="0"/>
          <w:sz w:val="24"/>
        </w:rPr>
        <w:t>,</w:t>
      </w:r>
      <w:r w:rsidR="0013790E" w:rsidRPr="0013790E">
        <w:rPr>
          <w:rFonts w:cs="Times New Roman"/>
          <w:kern w:val="0"/>
          <w:sz w:val="24"/>
        </w:rPr>
        <w:t xml:space="preserve"> </w:t>
      </w:r>
      <w:r w:rsidR="0013790E" w:rsidRPr="00FF63B6">
        <w:rPr>
          <w:rFonts w:cs="Times New Roman"/>
          <w:kern w:val="0"/>
          <w:sz w:val="24"/>
        </w:rPr>
        <w:t>201</w:t>
      </w:r>
      <w:r w:rsidR="0013790E">
        <w:rPr>
          <w:rFonts w:cs="Times New Roman" w:hint="eastAsia"/>
          <w:kern w:val="0"/>
          <w:sz w:val="24"/>
        </w:rPr>
        <w:t>5</w:t>
      </w:r>
      <w:r w:rsidRPr="00FF63B6">
        <w:rPr>
          <w:rFonts w:cs="Times New Roman"/>
          <w:kern w:val="0"/>
          <w:sz w:val="24"/>
        </w:rPr>
        <w:t>.Wik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M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Thornton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B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F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Bastviken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 xml:space="preserve">., </w:t>
      </w:r>
      <w:proofErr w:type="spellStart"/>
      <w:r>
        <w:rPr>
          <w:rFonts w:cs="Times New Roman"/>
          <w:kern w:val="0"/>
          <w:sz w:val="24"/>
        </w:rPr>
        <w:t>Maclntyre</w:t>
      </w:r>
      <w:proofErr w:type="spellEnd"/>
      <w:r>
        <w:rPr>
          <w:rFonts w:cs="Times New Roman"/>
          <w:kern w:val="0"/>
          <w:sz w:val="24"/>
        </w:rPr>
        <w:t>, S., Varner, R.</w:t>
      </w:r>
      <w:r w:rsidR="0013790E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K., </w:t>
      </w:r>
      <w:proofErr w:type="spellStart"/>
      <w:r>
        <w:rPr>
          <w:rFonts w:cs="Times New Roman"/>
          <w:kern w:val="0"/>
          <w:sz w:val="24"/>
        </w:rPr>
        <w:t>Crill</w:t>
      </w:r>
      <w:proofErr w:type="spellEnd"/>
      <w:r>
        <w:rPr>
          <w:rFonts w:cs="Times New Roman"/>
          <w:kern w:val="0"/>
          <w:sz w:val="24"/>
        </w:rPr>
        <w:t>, P.</w:t>
      </w:r>
      <w:r w:rsidR="0013790E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M.</w:t>
      </w:r>
      <w:r w:rsidR="0013790E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Energy input is primary controller of methane bubbling in subarctic lakes</w:t>
      </w:r>
      <w:r w:rsidR="0013790E">
        <w:rPr>
          <w:rFonts w:cs="Times New Roman" w:hint="eastAsia"/>
          <w:kern w:val="0"/>
          <w:sz w:val="24"/>
        </w:rPr>
        <w:t xml:space="preserve">, </w:t>
      </w:r>
      <w:proofErr w:type="spellStart"/>
      <w:r w:rsidRPr="007C0ACF">
        <w:rPr>
          <w:kern w:val="0"/>
          <w:sz w:val="24"/>
        </w:rPr>
        <w:t>Geophys</w:t>
      </w:r>
      <w:proofErr w:type="spellEnd"/>
      <w:r w:rsidRPr="007C0ACF">
        <w:rPr>
          <w:kern w:val="0"/>
          <w:sz w:val="24"/>
        </w:rPr>
        <w:t>. Res. Lett.</w:t>
      </w:r>
      <w:r w:rsidR="0013790E">
        <w:rPr>
          <w:rFonts w:hint="eastAsia"/>
          <w:kern w:val="0"/>
          <w:sz w:val="24"/>
        </w:rPr>
        <w:t>,</w:t>
      </w:r>
      <w:r>
        <w:rPr>
          <w:kern w:val="0"/>
          <w:sz w:val="24"/>
        </w:rPr>
        <w:t xml:space="preserve"> </w:t>
      </w:r>
      <w:r w:rsidRPr="00F544F3">
        <w:rPr>
          <w:rFonts w:cs="Times New Roman"/>
          <w:bCs/>
          <w:kern w:val="0"/>
          <w:sz w:val="24"/>
        </w:rPr>
        <w:t>41</w:t>
      </w:r>
      <w:r w:rsidRPr="00F544F3">
        <w:rPr>
          <w:rFonts w:cs="Times New Roman"/>
          <w:iCs/>
          <w:kern w:val="0"/>
          <w:sz w:val="24"/>
        </w:rPr>
        <w:t>,</w:t>
      </w:r>
      <w:r w:rsidRPr="00647535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555-560</w:t>
      </w:r>
      <w:r w:rsidR="0013790E">
        <w:rPr>
          <w:rFonts w:cs="Times New Roman" w:hint="eastAsia"/>
          <w:kern w:val="0"/>
          <w:sz w:val="24"/>
        </w:rPr>
        <w:t>,</w:t>
      </w:r>
      <w:r w:rsidR="0013790E" w:rsidRPr="0013790E">
        <w:rPr>
          <w:rFonts w:cs="Times New Roman"/>
          <w:kern w:val="0"/>
          <w:sz w:val="24"/>
        </w:rPr>
        <w:t xml:space="preserve"> </w:t>
      </w:r>
      <w:r w:rsidR="0013790E" w:rsidRPr="00FF63B6">
        <w:rPr>
          <w:rFonts w:cs="Times New Roman"/>
          <w:kern w:val="0"/>
          <w:sz w:val="24"/>
        </w:rPr>
        <w:t>2014</w:t>
      </w:r>
      <w:r w:rsidRPr="00FF63B6">
        <w:rPr>
          <w:rFonts w:cs="Times New Roman"/>
          <w:kern w:val="0"/>
          <w:sz w:val="24"/>
        </w:rPr>
        <w:t>.</w:t>
      </w:r>
    </w:p>
    <w:p w14:paraId="0DECBC39" w14:textId="109DC730" w:rsidR="00833E5E" w:rsidRPr="00E92D0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 w:rsidRPr="00390A5A">
        <w:rPr>
          <w:rFonts w:eastAsiaTheme="minorEastAsia" w:cs="Times New Roman"/>
          <w:sz w:val="24"/>
        </w:rPr>
        <w:t>Wetzel, R.G.</w:t>
      </w:r>
      <w:r w:rsidR="00390A5A" w:rsidRPr="00390A5A">
        <w:rPr>
          <w:rFonts w:eastAsiaTheme="minorEastAsia" w:cs="Times New Roman" w:hint="eastAsia"/>
          <w:sz w:val="24"/>
        </w:rPr>
        <w:t>:</w:t>
      </w:r>
      <w:r w:rsidRPr="00390A5A">
        <w:rPr>
          <w:rFonts w:eastAsiaTheme="minorEastAsia" w:cs="Times New Roman"/>
          <w:sz w:val="24"/>
        </w:rPr>
        <w:t xml:space="preserve"> Limnology: Lake and River ecosystems</w:t>
      </w:r>
      <w:r w:rsidR="00390A5A" w:rsidRPr="00390A5A">
        <w:rPr>
          <w:rFonts w:eastAsiaTheme="minorEastAsia" w:cs="Times New Roman" w:hint="eastAsia"/>
          <w:sz w:val="24"/>
        </w:rPr>
        <w:t>,</w:t>
      </w:r>
      <w:r w:rsidRPr="00390A5A">
        <w:rPr>
          <w:rFonts w:eastAsiaTheme="minorEastAsia" w:cs="Times New Roman"/>
          <w:sz w:val="24"/>
        </w:rPr>
        <w:t xml:space="preserve"> </w:t>
      </w:r>
      <w:r w:rsidRPr="00390A5A">
        <w:rPr>
          <w:rFonts w:eastAsiaTheme="minorEastAsia" w:cs="Times New Roman" w:hint="eastAsia"/>
          <w:sz w:val="24"/>
        </w:rPr>
        <w:t>In:</w:t>
      </w:r>
      <w:r w:rsidRPr="00390A5A">
        <w:rPr>
          <w:rFonts w:eastAsiaTheme="minorEastAsia" w:cs="Times New Roman"/>
          <w:sz w:val="24"/>
        </w:rPr>
        <w:t xml:space="preserve"> Academic Press.</w:t>
      </w:r>
      <w:r w:rsidRPr="00390A5A">
        <w:rPr>
          <w:rFonts w:eastAsiaTheme="minorEastAsia" w:cs="Times New Roman" w:hint="eastAsia"/>
          <w:sz w:val="24"/>
        </w:rPr>
        <w:t xml:space="preserve"> A Harcourt Science and Technology Company, pp: 24570-24577</w:t>
      </w:r>
      <w:r w:rsidR="00390A5A" w:rsidRPr="00390A5A">
        <w:rPr>
          <w:rFonts w:eastAsiaTheme="minorEastAsia" w:cs="Times New Roman" w:hint="eastAsia"/>
          <w:sz w:val="24"/>
        </w:rPr>
        <w:t>, 2001</w:t>
      </w:r>
      <w:r w:rsidRPr="00390A5A">
        <w:rPr>
          <w:rFonts w:eastAsiaTheme="minorEastAsia" w:cs="Times New Roman" w:hint="eastAsia"/>
          <w:sz w:val="24"/>
        </w:rPr>
        <w:t>.</w:t>
      </w:r>
    </w:p>
    <w:p w14:paraId="4DFD8157" w14:textId="3C6DC2CA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Xiao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S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B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Liu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W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G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Yang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H</w:t>
      </w:r>
      <w:r>
        <w:rPr>
          <w:rFonts w:cs="Times New Roman"/>
          <w:kern w:val="0"/>
          <w:sz w:val="24"/>
        </w:rPr>
        <w:t>., Liu, D., Wang, Y., Peng, F.</w:t>
      </w:r>
      <w:r w:rsidR="0013790E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Extreme methane bubbling emissions from a subtropical shallow eutrophic pond</w:t>
      </w:r>
      <w:r w:rsidR="0013790E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F544F3">
        <w:rPr>
          <w:rFonts w:cs="Times New Roman"/>
          <w:iCs/>
          <w:kern w:val="0"/>
          <w:sz w:val="24"/>
        </w:rPr>
        <w:t>Austin Biometrics and Biostatistics</w:t>
      </w:r>
      <w:r w:rsidR="0013790E">
        <w:rPr>
          <w:rFonts w:cs="Times New Roman" w:hint="eastAsia"/>
          <w:iCs/>
          <w:kern w:val="0"/>
          <w:sz w:val="24"/>
        </w:rPr>
        <w:t>,</w:t>
      </w:r>
      <w:r>
        <w:rPr>
          <w:rFonts w:cs="Times New Roman"/>
          <w:iCs/>
          <w:kern w:val="0"/>
          <w:sz w:val="24"/>
        </w:rPr>
        <w:t xml:space="preserve"> </w:t>
      </w:r>
      <w:r w:rsidRPr="00F544F3">
        <w:rPr>
          <w:rFonts w:cs="Times New Roman"/>
          <w:bCs/>
          <w:kern w:val="0"/>
          <w:sz w:val="24"/>
        </w:rPr>
        <w:t>1</w:t>
      </w:r>
      <w:r w:rsidRPr="00FF63B6">
        <w:rPr>
          <w:rFonts w:cs="Times New Roman"/>
          <w:kern w:val="0"/>
          <w:sz w:val="24"/>
        </w:rPr>
        <w:t>, 1-6</w:t>
      </w:r>
      <w:r w:rsidR="0013790E">
        <w:rPr>
          <w:rFonts w:cs="Times New Roman" w:hint="eastAsia"/>
          <w:kern w:val="0"/>
          <w:sz w:val="24"/>
        </w:rPr>
        <w:t>,</w:t>
      </w:r>
      <w:r w:rsidR="0013790E" w:rsidRPr="0013790E">
        <w:rPr>
          <w:rFonts w:cs="Times New Roman"/>
          <w:kern w:val="0"/>
          <w:sz w:val="24"/>
        </w:rPr>
        <w:t xml:space="preserve"> </w:t>
      </w:r>
      <w:r w:rsidR="0013790E" w:rsidRPr="00FF63B6">
        <w:rPr>
          <w:rFonts w:cs="Times New Roman"/>
          <w:kern w:val="0"/>
          <w:sz w:val="24"/>
        </w:rPr>
        <w:t>2015</w:t>
      </w:r>
      <w:r w:rsidRPr="00FF63B6">
        <w:rPr>
          <w:rFonts w:cs="Times New Roman"/>
          <w:kern w:val="0"/>
          <w:sz w:val="24"/>
        </w:rPr>
        <w:t>.</w:t>
      </w:r>
    </w:p>
    <w:p w14:paraId="1157CE02" w14:textId="6BEC84D3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lastRenderedPageBreak/>
        <w:t>Xiao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S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B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Wang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Y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C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Liu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F</w:t>
      </w:r>
      <w:r>
        <w:rPr>
          <w:rFonts w:cs="Times New Roman"/>
          <w:kern w:val="0"/>
          <w:sz w:val="24"/>
        </w:rPr>
        <w:t>., Yang, Z.</w:t>
      </w:r>
      <w:r w:rsidR="0013790E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J., Lei, D., Zhang, C.</w:t>
      </w:r>
      <w:r w:rsidR="0013790E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 xml:space="preserve">Diel and seasonal variation of methane and carbon dioxide ﬂuxes at Site </w:t>
      </w:r>
      <w:proofErr w:type="spellStart"/>
      <w:r w:rsidRPr="00FF63B6">
        <w:rPr>
          <w:rFonts w:cs="Times New Roman"/>
          <w:kern w:val="0"/>
          <w:sz w:val="24"/>
        </w:rPr>
        <w:t>Guojiaba</w:t>
      </w:r>
      <w:proofErr w:type="spellEnd"/>
      <w:r w:rsidRPr="00FF63B6">
        <w:rPr>
          <w:rFonts w:cs="Times New Roman"/>
          <w:kern w:val="0"/>
          <w:sz w:val="24"/>
        </w:rPr>
        <w:t>, the Three Gorges Reservoir</w:t>
      </w:r>
      <w:r w:rsidR="0013790E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F544F3">
        <w:rPr>
          <w:rFonts w:cs="Times New Roman"/>
          <w:kern w:val="0"/>
          <w:sz w:val="24"/>
        </w:rPr>
        <w:t xml:space="preserve">J. Environ. </w:t>
      </w:r>
      <w:proofErr w:type="gramStart"/>
      <w:r w:rsidRPr="00F544F3">
        <w:rPr>
          <w:rFonts w:cs="Times New Roman"/>
          <w:kern w:val="0"/>
          <w:sz w:val="24"/>
        </w:rPr>
        <w:t>Sci.</w:t>
      </w:r>
      <w:r w:rsidR="0013790E">
        <w:rPr>
          <w:rFonts w:cs="Times New Roman" w:hint="eastAsia"/>
          <w:kern w:val="0"/>
          <w:sz w:val="24"/>
        </w:rPr>
        <w:t>,</w:t>
      </w:r>
      <w:r>
        <w:rPr>
          <w:rFonts w:cs="Times New Roman"/>
          <w:kern w:val="0"/>
          <w:sz w:val="24"/>
        </w:rPr>
        <w:t xml:space="preserve"> </w:t>
      </w:r>
      <w:r w:rsidRPr="00F544F3">
        <w:rPr>
          <w:rFonts w:cs="Times New Roman"/>
          <w:bCs/>
          <w:kern w:val="0"/>
          <w:sz w:val="24"/>
        </w:rPr>
        <w:t>25</w:t>
      </w:r>
      <w:r w:rsidRPr="00F544F3">
        <w:rPr>
          <w:rFonts w:cs="Times New Roman"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2065-2071</w:t>
      </w:r>
      <w:r w:rsidR="0013790E">
        <w:rPr>
          <w:rFonts w:cs="Times New Roman" w:hint="eastAsia"/>
          <w:kern w:val="0"/>
          <w:sz w:val="24"/>
        </w:rPr>
        <w:t>,</w:t>
      </w:r>
      <w:r w:rsidR="0013790E" w:rsidRPr="0013790E">
        <w:rPr>
          <w:rFonts w:cs="Times New Roman"/>
          <w:kern w:val="0"/>
          <w:sz w:val="24"/>
        </w:rPr>
        <w:t xml:space="preserve"> </w:t>
      </w:r>
      <w:r w:rsidR="0013790E" w:rsidRPr="00FF63B6">
        <w:rPr>
          <w:rFonts w:cs="Times New Roman"/>
          <w:kern w:val="0"/>
          <w:sz w:val="24"/>
        </w:rPr>
        <w:t>2013</w:t>
      </w:r>
      <w:r w:rsidRPr="00FF63B6">
        <w:rPr>
          <w:rFonts w:cs="Times New Roman"/>
          <w:kern w:val="0"/>
          <w:sz w:val="24"/>
        </w:rPr>
        <w:t>.</w:t>
      </w:r>
      <w:proofErr w:type="gramEnd"/>
      <w:r w:rsidRPr="00FF63B6">
        <w:rPr>
          <w:rFonts w:cs="Times New Roman"/>
          <w:kern w:val="0"/>
          <w:sz w:val="24"/>
        </w:rPr>
        <w:t xml:space="preserve"> </w:t>
      </w:r>
    </w:p>
    <w:p w14:paraId="7086EFAD" w14:textId="5A2B5350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Xing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Y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Xie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Yang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H</w:t>
      </w:r>
      <w:r>
        <w:rPr>
          <w:rFonts w:cs="Times New Roman"/>
          <w:kern w:val="0"/>
          <w:sz w:val="24"/>
        </w:rPr>
        <w:t>.,</w:t>
      </w:r>
      <w:r w:rsidRPr="00FF63B6">
        <w:rPr>
          <w:rFonts w:cs="Times New Roman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Ni, L.Y., Wang, Y.</w:t>
      </w:r>
      <w:r w:rsidR="0013790E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S., </w:t>
      </w:r>
      <w:proofErr w:type="gramStart"/>
      <w:r>
        <w:rPr>
          <w:rFonts w:cs="Times New Roman"/>
          <w:kern w:val="0"/>
          <w:sz w:val="24"/>
        </w:rPr>
        <w:t>Tang</w:t>
      </w:r>
      <w:proofErr w:type="gramEnd"/>
      <w:r>
        <w:rPr>
          <w:rFonts w:cs="Times New Roman"/>
          <w:kern w:val="0"/>
          <w:sz w:val="24"/>
        </w:rPr>
        <w:t>, W.</w:t>
      </w:r>
      <w:r w:rsidR="0013790E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H.</w:t>
      </w:r>
      <w:r w:rsidR="0013790E">
        <w:rPr>
          <w:rFonts w:cs="Times New Roman" w:hint="eastAsia"/>
          <w:kern w:val="0"/>
          <w:sz w:val="24"/>
        </w:rPr>
        <w:t>:</w:t>
      </w:r>
      <w:r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Diel variation of methane fluxes in summer in a eutrophic subtropical Lake in China</w:t>
      </w:r>
      <w:r w:rsidR="0013790E">
        <w:rPr>
          <w:rFonts w:cs="Times New Roman" w:hint="eastAsia"/>
          <w:kern w:val="0"/>
          <w:sz w:val="24"/>
        </w:rPr>
        <w:t xml:space="preserve">, </w:t>
      </w:r>
      <w:r w:rsidRPr="00DE22CB">
        <w:rPr>
          <w:kern w:val="0"/>
          <w:sz w:val="24"/>
        </w:rPr>
        <w:t xml:space="preserve">J. </w:t>
      </w:r>
      <w:proofErr w:type="spellStart"/>
      <w:r w:rsidRPr="00DE22CB">
        <w:rPr>
          <w:kern w:val="0"/>
          <w:sz w:val="24"/>
        </w:rPr>
        <w:t>Freshw</w:t>
      </w:r>
      <w:proofErr w:type="spellEnd"/>
      <w:r w:rsidRPr="00DE22CB">
        <w:rPr>
          <w:kern w:val="0"/>
          <w:sz w:val="24"/>
        </w:rPr>
        <w:t xml:space="preserve">. </w:t>
      </w:r>
      <w:proofErr w:type="gramStart"/>
      <w:r w:rsidRPr="00DE22CB">
        <w:rPr>
          <w:kern w:val="0"/>
          <w:sz w:val="24"/>
        </w:rPr>
        <w:t>Ecol.</w:t>
      </w:r>
      <w:r w:rsidR="0013790E" w:rsidRPr="00DE22CB">
        <w:rPr>
          <w:rFonts w:hint="eastAsia"/>
          <w:kern w:val="0"/>
          <w:sz w:val="24"/>
        </w:rPr>
        <w:t>,</w:t>
      </w:r>
      <w:r w:rsidRPr="00DE22CB">
        <w:rPr>
          <w:rFonts w:cs="Times New Roman"/>
          <w:kern w:val="0"/>
          <w:sz w:val="24"/>
        </w:rPr>
        <w:t xml:space="preserve"> 19, 639-644</w:t>
      </w:r>
      <w:r w:rsidR="0013790E" w:rsidRPr="00DE22CB">
        <w:rPr>
          <w:rFonts w:cs="Times New Roman" w:hint="eastAsia"/>
          <w:kern w:val="0"/>
          <w:sz w:val="24"/>
        </w:rPr>
        <w:t>,</w:t>
      </w:r>
      <w:r w:rsidR="0013790E" w:rsidRPr="00DE22CB">
        <w:rPr>
          <w:rFonts w:cs="Times New Roman"/>
          <w:kern w:val="0"/>
          <w:sz w:val="24"/>
        </w:rPr>
        <w:t xml:space="preserve"> 2004</w:t>
      </w:r>
      <w:r w:rsidRPr="00DE22CB">
        <w:rPr>
          <w:rFonts w:cs="Times New Roman"/>
          <w:kern w:val="0"/>
          <w:sz w:val="24"/>
        </w:rPr>
        <w:t>.</w:t>
      </w:r>
      <w:proofErr w:type="gramEnd"/>
      <w:r w:rsidRPr="00FF63B6">
        <w:rPr>
          <w:rFonts w:cs="Times New Roman"/>
          <w:kern w:val="0"/>
          <w:sz w:val="24"/>
        </w:rPr>
        <w:t xml:space="preserve"> </w:t>
      </w:r>
    </w:p>
    <w:p w14:paraId="03A5AE98" w14:textId="786FB2E8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Xing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Y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Xie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Yang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H</w:t>
      </w:r>
      <w:r>
        <w:rPr>
          <w:rFonts w:cs="Times New Roman"/>
          <w:kern w:val="0"/>
          <w:sz w:val="24"/>
        </w:rPr>
        <w:t>., Ni, L.Y., Wang, Y.</w:t>
      </w:r>
      <w:r w:rsidR="0013790E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 xml:space="preserve">S., </w:t>
      </w:r>
      <w:proofErr w:type="spellStart"/>
      <w:r>
        <w:rPr>
          <w:rFonts w:cs="Times New Roman"/>
          <w:kern w:val="0"/>
          <w:sz w:val="24"/>
        </w:rPr>
        <w:t>Rong</w:t>
      </w:r>
      <w:proofErr w:type="spellEnd"/>
      <w:r>
        <w:rPr>
          <w:rFonts w:cs="Times New Roman"/>
          <w:kern w:val="0"/>
          <w:sz w:val="24"/>
        </w:rPr>
        <w:t>, K.W.</w:t>
      </w:r>
      <w:r w:rsidR="0013790E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Methane and carbon dioxide fluxes from a shallow hypereutrophic subtropical lake in China</w:t>
      </w:r>
      <w:r w:rsidR="0013790E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F13AD7">
        <w:rPr>
          <w:rFonts w:cs="Times New Roman"/>
          <w:iCs/>
          <w:kern w:val="0"/>
          <w:sz w:val="24"/>
        </w:rPr>
        <w:t>Atmos. Environ.</w:t>
      </w:r>
      <w:r w:rsidR="0013790E">
        <w:rPr>
          <w:rFonts w:cs="Times New Roman" w:hint="eastAsia"/>
          <w:iCs/>
          <w:kern w:val="0"/>
          <w:sz w:val="24"/>
        </w:rPr>
        <w:t>,</w:t>
      </w:r>
      <w:r>
        <w:rPr>
          <w:rFonts w:cs="Times New Roman"/>
          <w:iCs/>
          <w:kern w:val="0"/>
          <w:sz w:val="24"/>
        </w:rPr>
        <w:t xml:space="preserve"> </w:t>
      </w:r>
      <w:r w:rsidRPr="00F13AD7">
        <w:rPr>
          <w:rFonts w:cs="Times New Roman"/>
          <w:bCs/>
          <w:kern w:val="0"/>
          <w:sz w:val="24"/>
        </w:rPr>
        <w:t>39</w:t>
      </w:r>
      <w:r w:rsidRPr="00F13AD7">
        <w:rPr>
          <w:rFonts w:cs="Times New Roman"/>
          <w:iCs/>
          <w:kern w:val="0"/>
          <w:sz w:val="24"/>
        </w:rPr>
        <w:t>,</w:t>
      </w:r>
      <w:r w:rsidRPr="005B204B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5532-5540</w:t>
      </w:r>
      <w:r w:rsidR="0013790E">
        <w:rPr>
          <w:rFonts w:cs="Times New Roman" w:hint="eastAsia"/>
          <w:kern w:val="0"/>
          <w:sz w:val="24"/>
        </w:rPr>
        <w:t>,</w:t>
      </w:r>
      <w:r w:rsidR="0013790E" w:rsidRPr="0013790E">
        <w:rPr>
          <w:rFonts w:cs="Times New Roman"/>
          <w:kern w:val="0"/>
          <w:sz w:val="24"/>
        </w:rPr>
        <w:t xml:space="preserve"> </w:t>
      </w:r>
      <w:r w:rsidR="0013790E" w:rsidRPr="00FF63B6">
        <w:rPr>
          <w:rFonts w:cs="Times New Roman"/>
          <w:kern w:val="0"/>
          <w:sz w:val="24"/>
        </w:rPr>
        <w:t>2005</w:t>
      </w:r>
      <w:r w:rsidRPr="00FF63B6">
        <w:rPr>
          <w:rFonts w:cs="Times New Roman"/>
          <w:kern w:val="0"/>
          <w:sz w:val="24"/>
        </w:rPr>
        <w:t>.</w:t>
      </w:r>
    </w:p>
    <w:p w14:paraId="0627C288" w14:textId="0894ED5A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Xing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Y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Xie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Yang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H</w:t>
      </w:r>
      <w:r>
        <w:rPr>
          <w:rFonts w:cs="Times New Roman"/>
          <w:kern w:val="0"/>
          <w:sz w:val="24"/>
        </w:rPr>
        <w:t>., Wu, A.</w:t>
      </w:r>
      <w:r w:rsidR="0013790E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P., Ni, L.Y.</w:t>
      </w:r>
      <w:r w:rsidR="0013790E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The change of gaseous carbon ﬂuxes following the switch of dominant producers from </w:t>
      </w:r>
      <w:proofErr w:type="spellStart"/>
      <w:r w:rsidRPr="00FF63B6">
        <w:rPr>
          <w:rFonts w:cs="Times New Roman"/>
          <w:kern w:val="0"/>
          <w:sz w:val="24"/>
        </w:rPr>
        <w:t>macrophytes</w:t>
      </w:r>
      <w:proofErr w:type="spellEnd"/>
      <w:r w:rsidRPr="00FF63B6">
        <w:rPr>
          <w:rFonts w:cs="Times New Roman"/>
          <w:kern w:val="0"/>
          <w:sz w:val="24"/>
        </w:rPr>
        <w:t xml:space="preserve"> to algae in a shallow subtropical lake of China</w:t>
      </w:r>
      <w:r w:rsidR="0013790E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i/>
          <w:iCs/>
          <w:kern w:val="0"/>
          <w:sz w:val="24"/>
        </w:rPr>
        <w:t xml:space="preserve"> </w:t>
      </w:r>
      <w:r w:rsidRPr="00F13AD7">
        <w:rPr>
          <w:rFonts w:cs="Times New Roman"/>
          <w:iCs/>
          <w:kern w:val="0"/>
          <w:sz w:val="24"/>
        </w:rPr>
        <w:t>Atmos. Environ.</w:t>
      </w:r>
      <w:r w:rsidR="0013790E">
        <w:rPr>
          <w:rFonts w:cs="Times New Roman" w:hint="eastAsia"/>
          <w:iCs/>
          <w:kern w:val="0"/>
          <w:sz w:val="24"/>
        </w:rPr>
        <w:t>,</w:t>
      </w:r>
      <w:r w:rsidRPr="00F13AD7">
        <w:rPr>
          <w:rFonts w:cs="Times New Roman"/>
          <w:kern w:val="0"/>
          <w:sz w:val="24"/>
        </w:rPr>
        <w:t xml:space="preserve"> </w:t>
      </w:r>
      <w:r w:rsidRPr="00F13AD7">
        <w:rPr>
          <w:rFonts w:cs="Times New Roman"/>
          <w:bCs/>
          <w:kern w:val="0"/>
          <w:sz w:val="24"/>
        </w:rPr>
        <w:t>40</w:t>
      </w:r>
      <w:r w:rsidRPr="00F13AD7">
        <w:rPr>
          <w:rFonts w:cs="Times New Roman"/>
          <w:iCs/>
          <w:kern w:val="0"/>
          <w:sz w:val="24"/>
        </w:rPr>
        <w:t>,</w:t>
      </w:r>
      <w:r w:rsidRPr="00F13AD7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8034-8043</w:t>
      </w:r>
      <w:r w:rsidR="0013790E" w:rsidRPr="00FF63B6">
        <w:rPr>
          <w:rFonts w:cs="Times New Roman"/>
          <w:i/>
          <w:iCs/>
          <w:kern w:val="0"/>
          <w:sz w:val="24"/>
        </w:rPr>
        <w:t xml:space="preserve"> </w:t>
      </w:r>
      <w:r w:rsidR="0013790E" w:rsidRPr="00FF63B6">
        <w:rPr>
          <w:rFonts w:cs="Times New Roman"/>
          <w:kern w:val="0"/>
          <w:sz w:val="24"/>
        </w:rPr>
        <w:t>2006</w:t>
      </w:r>
      <w:r w:rsidR="0013790E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. </w:t>
      </w:r>
    </w:p>
    <w:p w14:paraId="3E5E8F8F" w14:textId="0DF1EE6E" w:rsidR="00833E5E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Xu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M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Qi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Y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Spatial and seasonal variations of Q</w:t>
      </w:r>
      <w:r w:rsidRPr="00FF63B6">
        <w:rPr>
          <w:rFonts w:cs="Times New Roman"/>
          <w:kern w:val="0"/>
          <w:sz w:val="24"/>
          <w:vertAlign w:val="subscript"/>
        </w:rPr>
        <w:t xml:space="preserve">10 </w:t>
      </w:r>
      <w:r w:rsidRPr="00FF63B6">
        <w:rPr>
          <w:rFonts w:cs="Times New Roman"/>
          <w:kern w:val="0"/>
          <w:sz w:val="24"/>
        </w:rPr>
        <w:t>determined by soil respiration measurements at a Sierra Nevadan forest</w:t>
      </w:r>
      <w:r w:rsidR="0013790E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DE22CB">
        <w:rPr>
          <w:rFonts w:cs="Times New Roman"/>
          <w:iCs/>
          <w:kern w:val="0"/>
          <w:sz w:val="24"/>
        </w:rPr>
        <w:t xml:space="preserve">Glob. </w:t>
      </w:r>
      <w:proofErr w:type="spellStart"/>
      <w:proofErr w:type="gramStart"/>
      <w:r w:rsidRPr="00DE22CB">
        <w:rPr>
          <w:rFonts w:cs="Times New Roman"/>
          <w:iCs/>
          <w:kern w:val="0"/>
          <w:sz w:val="24"/>
        </w:rPr>
        <w:t>Biogeochem</w:t>
      </w:r>
      <w:proofErr w:type="spellEnd"/>
      <w:r w:rsidRPr="00DE22CB">
        <w:rPr>
          <w:rFonts w:cs="Times New Roman"/>
          <w:iCs/>
          <w:kern w:val="0"/>
          <w:sz w:val="24"/>
        </w:rPr>
        <w:t>.</w:t>
      </w:r>
      <w:proofErr w:type="gramEnd"/>
      <w:r w:rsidRPr="00DE22CB">
        <w:rPr>
          <w:rFonts w:cs="Times New Roman"/>
          <w:iCs/>
          <w:kern w:val="0"/>
          <w:sz w:val="24"/>
        </w:rPr>
        <w:t xml:space="preserve"> </w:t>
      </w:r>
      <w:proofErr w:type="gramStart"/>
      <w:r w:rsidRPr="00DE22CB">
        <w:rPr>
          <w:rFonts w:cs="Times New Roman"/>
          <w:iCs/>
          <w:kern w:val="0"/>
          <w:sz w:val="24"/>
        </w:rPr>
        <w:t>Cy</w:t>
      </w:r>
      <w:r w:rsidR="00DE22CB" w:rsidRPr="00DE22CB">
        <w:rPr>
          <w:rFonts w:cs="Times New Roman" w:hint="eastAsia"/>
          <w:iCs/>
          <w:kern w:val="0"/>
          <w:sz w:val="24"/>
        </w:rPr>
        <w:t>.,</w:t>
      </w:r>
      <w:proofErr w:type="gramEnd"/>
      <w:r>
        <w:rPr>
          <w:rFonts w:cs="Times New Roman"/>
          <w:iCs/>
          <w:kern w:val="0"/>
          <w:sz w:val="24"/>
        </w:rPr>
        <w:t xml:space="preserve"> </w:t>
      </w:r>
      <w:r w:rsidRPr="00F13AD7">
        <w:rPr>
          <w:rFonts w:cs="Times New Roman"/>
          <w:bCs/>
          <w:kern w:val="0"/>
          <w:sz w:val="24"/>
        </w:rPr>
        <w:t>15</w:t>
      </w:r>
      <w:r w:rsidRPr="00FF63B6">
        <w:rPr>
          <w:rFonts w:cs="Times New Roman"/>
          <w:kern w:val="0"/>
          <w:sz w:val="24"/>
        </w:rPr>
        <w:t>, 687-696</w:t>
      </w:r>
      <w:r w:rsidR="0013790E">
        <w:rPr>
          <w:rFonts w:cs="Times New Roman" w:hint="eastAsia"/>
          <w:kern w:val="0"/>
          <w:sz w:val="24"/>
        </w:rPr>
        <w:t>,</w:t>
      </w:r>
      <w:r w:rsidR="0013790E" w:rsidRPr="0013790E">
        <w:rPr>
          <w:rFonts w:cs="Times New Roman"/>
          <w:kern w:val="0"/>
          <w:sz w:val="24"/>
        </w:rPr>
        <w:t xml:space="preserve"> </w:t>
      </w:r>
      <w:r w:rsidR="0013790E" w:rsidRPr="00FF63B6">
        <w:rPr>
          <w:rFonts w:cs="Times New Roman"/>
          <w:kern w:val="0"/>
          <w:sz w:val="24"/>
        </w:rPr>
        <w:t>2001</w:t>
      </w:r>
      <w:r w:rsidRPr="00FF63B6">
        <w:rPr>
          <w:rFonts w:cs="Times New Roman"/>
          <w:kern w:val="0"/>
          <w:sz w:val="24"/>
        </w:rPr>
        <w:t>.</w:t>
      </w:r>
    </w:p>
    <w:p w14:paraId="02A74F57" w14:textId="20BDDE3A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t>Yang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H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Xie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Ni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L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Y</w:t>
      </w:r>
      <w:r>
        <w:rPr>
          <w:rFonts w:cs="Times New Roman"/>
          <w:kern w:val="0"/>
          <w:sz w:val="24"/>
        </w:rPr>
        <w:t>.,</w:t>
      </w:r>
      <w:r>
        <w:rPr>
          <w:rFonts w:cs="Times New Roman"/>
          <w:iCs/>
          <w:kern w:val="0"/>
          <w:sz w:val="24"/>
        </w:rPr>
        <w:t xml:space="preserve"> Flower, R.</w:t>
      </w:r>
      <w:r w:rsidR="0013790E">
        <w:rPr>
          <w:rFonts w:cs="Times New Roman" w:hint="eastAsia"/>
          <w:iCs/>
          <w:kern w:val="0"/>
          <w:sz w:val="24"/>
        </w:rPr>
        <w:t xml:space="preserve"> </w:t>
      </w:r>
      <w:r>
        <w:rPr>
          <w:rFonts w:cs="Times New Roman"/>
          <w:iCs/>
          <w:kern w:val="0"/>
          <w:sz w:val="24"/>
        </w:rPr>
        <w:t>J.</w:t>
      </w:r>
      <w:r w:rsidR="0013790E">
        <w:rPr>
          <w:rFonts w:cs="Times New Roman" w:hint="eastAsia"/>
          <w:iCs/>
          <w:kern w:val="0"/>
          <w:sz w:val="24"/>
        </w:rPr>
        <w:t>:</w:t>
      </w:r>
      <w:r w:rsidRPr="00B00D21" w:rsidDel="00B00D21">
        <w:rPr>
          <w:rFonts w:cs="Times New Roman"/>
          <w:iCs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Underestimation of CH</w:t>
      </w:r>
      <w:r w:rsidRPr="00FF63B6">
        <w:rPr>
          <w:rFonts w:cs="Times New Roman"/>
          <w:kern w:val="0"/>
          <w:sz w:val="24"/>
          <w:vertAlign w:val="subscript"/>
        </w:rPr>
        <w:t>4</w:t>
      </w:r>
      <w:r w:rsidRPr="00FF63B6">
        <w:rPr>
          <w:rFonts w:cs="Times New Roman"/>
          <w:kern w:val="0"/>
          <w:sz w:val="24"/>
        </w:rPr>
        <w:t xml:space="preserve"> Emission from Freshwater Lakes in China. </w:t>
      </w:r>
      <w:r w:rsidRPr="00B00D21">
        <w:rPr>
          <w:rFonts w:cs="Times New Roman"/>
          <w:iCs/>
          <w:kern w:val="0"/>
          <w:sz w:val="24"/>
        </w:rPr>
        <w:t>Environ</w:t>
      </w:r>
      <w:r w:rsidR="0013790E">
        <w:rPr>
          <w:rFonts w:cs="Times New Roman" w:hint="eastAsia"/>
          <w:iCs/>
          <w:kern w:val="0"/>
          <w:sz w:val="24"/>
        </w:rPr>
        <w:t>,</w:t>
      </w:r>
      <w:r w:rsidRPr="00B00D21">
        <w:rPr>
          <w:rFonts w:cs="Times New Roman"/>
          <w:iCs/>
          <w:kern w:val="0"/>
          <w:sz w:val="24"/>
        </w:rPr>
        <w:t xml:space="preserve"> Sci. Technol.</w:t>
      </w:r>
      <w:r w:rsidR="0013790E">
        <w:rPr>
          <w:rFonts w:cs="Times New Roman" w:hint="eastAsia"/>
          <w:iCs/>
          <w:kern w:val="0"/>
          <w:sz w:val="24"/>
        </w:rPr>
        <w:t>,</w:t>
      </w:r>
      <w:r>
        <w:rPr>
          <w:rFonts w:cs="Times New Roman"/>
          <w:iCs/>
          <w:kern w:val="0"/>
          <w:sz w:val="24"/>
        </w:rPr>
        <w:t xml:space="preserve"> </w:t>
      </w:r>
      <w:r w:rsidRPr="0076369C">
        <w:rPr>
          <w:rFonts w:cs="Times New Roman"/>
          <w:bCs/>
          <w:kern w:val="0"/>
          <w:sz w:val="24"/>
        </w:rPr>
        <w:t>45</w:t>
      </w:r>
      <w:r w:rsidRPr="0076369C">
        <w:rPr>
          <w:rFonts w:cs="Times New Roman"/>
          <w:iCs/>
          <w:kern w:val="0"/>
          <w:sz w:val="24"/>
        </w:rPr>
        <w:t>,</w:t>
      </w:r>
      <w:r w:rsidRPr="0076369C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4203-4204</w:t>
      </w:r>
      <w:r w:rsidR="0013790E">
        <w:rPr>
          <w:rFonts w:cs="Times New Roman" w:hint="eastAsia"/>
          <w:kern w:val="0"/>
          <w:sz w:val="24"/>
        </w:rPr>
        <w:t>,</w:t>
      </w:r>
      <w:r w:rsidR="0013790E" w:rsidRPr="0013790E">
        <w:rPr>
          <w:rFonts w:cs="Times New Roman"/>
          <w:kern w:val="0"/>
          <w:sz w:val="24"/>
        </w:rPr>
        <w:t xml:space="preserve"> </w:t>
      </w:r>
      <w:r w:rsidR="0013790E" w:rsidRPr="00FF63B6">
        <w:rPr>
          <w:rFonts w:cs="Times New Roman"/>
          <w:kern w:val="0"/>
          <w:sz w:val="24"/>
        </w:rPr>
        <w:t>2011</w:t>
      </w:r>
      <w:r w:rsidRPr="00FF63B6">
        <w:rPr>
          <w:rFonts w:cs="Times New Roman"/>
          <w:kern w:val="0"/>
          <w:sz w:val="24"/>
        </w:rPr>
        <w:t>.</w:t>
      </w:r>
    </w:p>
    <w:p w14:paraId="679B67D6" w14:textId="1821479F" w:rsidR="00833E5E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kern w:val="0"/>
          <w:sz w:val="24"/>
        </w:rPr>
      </w:pPr>
      <w:r>
        <w:rPr>
          <w:rFonts w:eastAsiaTheme="minorEastAsia" w:cs="Times New Roman" w:hint="eastAsia"/>
          <w:kern w:val="0"/>
          <w:sz w:val="24"/>
        </w:rPr>
        <w:t>Yang, S.</w:t>
      </w:r>
      <w:r w:rsidR="0013790E">
        <w:rPr>
          <w:rFonts w:eastAsiaTheme="minorEastAsia" w:cs="Times New Roman" w:hint="eastAsia"/>
          <w:kern w:val="0"/>
          <w:sz w:val="24"/>
        </w:rPr>
        <w:t xml:space="preserve"> </w:t>
      </w:r>
      <w:r>
        <w:rPr>
          <w:rFonts w:eastAsiaTheme="minorEastAsia" w:cs="Times New Roman" w:hint="eastAsia"/>
          <w:kern w:val="0"/>
          <w:sz w:val="24"/>
        </w:rPr>
        <w:t>S., Chen, I.</w:t>
      </w:r>
      <w:r w:rsidR="0013790E">
        <w:rPr>
          <w:rFonts w:eastAsiaTheme="minorEastAsia" w:cs="Times New Roman" w:hint="eastAsia"/>
          <w:kern w:val="0"/>
          <w:sz w:val="24"/>
        </w:rPr>
        <w:t xml:space="preserve"> </w:t>
      </w:r>
      <w:r>
        <w:rPr>
          <w:rFonts w:eastAsiaTheme="minorEastAsia" w:cs="Times New Roman" w:hint="eastAsia"/>
          <w:kern w:val="0"/>
          <w:sz w:val="24"/>
        </w:rPr>
        <w:t>C., Liu, C.</w:t>
      </w:r>
      <w:r w:rsidR="0013790E">
        <w:rPr>
          <w:rFonts w:eastAsiaTheme="minorEastAsia" w:cs="Times New Roman" w:hint="eastAsia"/>
          <w:kern w:val="0"/>
          <w:sz w:val="24"/>
        </w:rPr>
        <w:t xml:space="preserve"> </w:t>
      </w:r>
      <w:r>
        <w:rPr>
          <w:rFonts w:eastAsiaTheme="minorEastAsia" w:cs="Times New Roman" w:hint="eastAsia"/>
          <w:kern w:val="0"/>
          <w:sz w:val="24"/>
        </w:rPr>
        <w:t>P., Liu, L.Y., Chang, C.</w:t>
      </w:r>
      <w:r w:rsidR="0013790E">
        <w:rPr>
          <w:rFonts w:eastAsiaTheme="minorEastAsia" w:cs="Times New Roman" w:hint="eastAsia"/>
          <w:kern w:val="0"/>
          <w:sz w:val="24"/>
        </w:rPr>
        <w:t xml:space="preserve"> </w:t>
      </w:r>
      <w:r>
        <w:rPr>
          <w:rFonts w:eastAsiaTheme="minorEastAsia" w:cs="Times New Roman" w:hint="eastAsia"/>
          <w:kern w:val="0"/>
          <w:sz w:val="24"/>
        </w:rPr>
        <w:t>H.</w:t>
      </w:r>
      <w:r w:rsidR="0013790E">
        <w:rPr>
          <w:rFonts w:eastAsiaTheme="minorEastAsia" w:cs="Times New Roman" w:hint="eastAsia"/>
          <w:kern w:val="0"/>
          <w:sz w:val="24"/>
        </w:rPr>
        <w:t>:</w:t>
      </w:r>
      <w:r>
        <w:rPr>
          <w:rFonts w:eastAsiaTheme="minorEastAsia" w:cs="Times New Roman" w:hint="eastAsia"/>
          <w:kern w:val="0"/>
          <w:sz w:val="24"/>
        </w:rPr>
        <w:t xml:space="preserve"> </w:t>
      </w:r>
      <w:r w:rsidRPr="00270656">
        <w:rPr>
          <w:rFonts w:eastAsiaTheme="minorEastAsia" w:cs="Times New Roman"/>
          <w:kern w:val="0"/>
          <w:sz w:val="24"/>
        </w:rPr>
        <w:t xml:space="preserve">Carbon dioxide and methane emissions </w:t>
      </w:r>
      <w:r>
        <w:rPr>
          <w:rFonts w:eastAsiaTheme="minorEastAsia" w:cs="Times New Roman"/>
          <w:kern w:val="0"/>
          <w:sz w:val="24"/>
        </w:rPr>
        <w:t xml:space="preserve">from </w:t>
      </w:r>
      <w:proofErr w:type="spellStart"/>
      <w:r>
        <w:rPr>
          <w:rFonts w:eastAsiaTheme="minorEastAsia" w:cs="Times New Roman"/>
          <w:kern w:val="0"/>
          <w:sz w:val="24"/>
        </w:rPr>
        <w:t>Tanswei</w:t>
      </w:r>
      <w:proofErr w:type="spellEnd"/>
      <w:r>
        <w:rPr>
          <w:rFonts w:eastAsiaTheme="minorEastAsia" w:cs="Times New Roman"/>
          <w:kern w:val="0"/>
          <w:sz w:val="24"/>
        </w:rPr>
        <w:t xml:space="preserve"> River in Northern </w:t>
      </w:r>
      <w:r w:rsidRPr="00270656">
        <w:rPr>
          <w:rFonts w:eastAsiaTheme="minorEastAsia" w:cs="Times New Roman"/>
          <w:kern w:val="0"/>
          <w:sz w:val="24"/>
        </w:rPr>
        <w:t>Taiwan</w:t>
      </w:r>
      <w:r w:rsidR="0013790E">
        <w:rPr>
          <w:rFonts w:eastAsiaTheme="minorEastAsia" w:cs="Times New Roman" w:hint="eastAsia"/>
          <w:kern w:val="0"/>
          <w:sz w:val="24"/>
        </w:rPr>
        <w:t>,</w:t>
      </w:r>
      <w:r>
        <w:rPr>
          <w:rFonts w:eastAsiaTheme="minorEastAsia" w:cs="Times New Roman" w:hint="eastAsia"/>
          <w:kern w:val="0"/>
          <w:sz w:val="24"/>
        </w:rPr>
        <w:t xml:space="preserve"> </w:t>
      </w:r>
      <w:r w:rsidRPr="00420700">
        <w:rPr>
          <w:rFonts w:eastAsiaTheme="minorEastAsia" w:cs="Times New Roman"/>
          <w:kern w:val="0"/>
          <w:sz w:val="24"/>
        </w:rPr>
        <w:t xml:space="preserve">Atmos. </w:t>
      </w:r>
      <w:proofErr w:type="spellStart"/>
      <w:r w:rsidRPr="00420700">
        <w:rPr>
          <w:rFonts w:eastAsiaTheme="minorEastAsia" w:cs="Times New Roman"/>
          <w:kern w:val="0"/>
          <w:sz w:val="24"/>
        </w:rPr>
        <w:t>Pollut</w:t>
      </w:r>
      <w:proofErr w:type="spellEnd"/>
      <w:r w:rsidRPr="00420700">
        <w:rPr>
          <w:rFonts w:eastAsiaTheme="minorEastAsia" w:cs="Times New Roman"/>
          <w:kern w:val="0"/>
          <w:sz w:val="24"/>
        </w:rPr>
        <w:t xml:space="preserve">. </w:t>
      </w:r>
      <w:proofErr w:type="gramStart"/>
      <w:r w:rsidRPr="00420700">
        <w:rPr>
          <w:rFonts w:eastAsiaTheme="minorEastAsia" w:cs="Times New Roman"/>
          <w:kern w:val="0"/>
          <w:sz w:val="24"/>
        </w:rPr>
        <w:t>Res.</w:t>
      </w:r>
      <w:r w:rsidR="0013790E">
        <w:rPr>
          <w:rFonts w:eastAsiaTheme="minorEastAsia" w:cs="Times New Roman" w:hint="eastAsia"/>
          <w:kern w:val="0"/>
          <w:sz w:val="24"/>
        </w:rPr>
        <w:t>,</w:t>
      </w:r>
      <w:r w:rsidRPr="00420700">
        <w:rPr>
          <w:rFonts w:eastAsiaTheme="minorEastAsia" w:cs="Times New Roman"/>
          <w:kern w:val="0"/>
          <w:sz w:val="24"/>
        </w:rPr>
        <w:t xml:space="preserve"> </w:t>
      </w:r>
      <w:r>
        <w:rPr>
          <w:rFonts w:eastAsiaTheme="minorEastAsia" w:cs="Times New Roman" w:hint="eastAsia"/>
          <w:kern w:val="0"/>
          <w:sz w:val="24"/>
        </w:rPr>
        <w:t>6, 52-61</w:t>
      </w:r>
      <w:r w:rsidR="0013790E">
        <w:rPr>
          <w:rFonts w:eastAsiaTheme="minorEastAsia" w:cs="Times New Roman" w:hint="eastAsia"/>
          <w:kern w:val="0"/>
          <w:sz w:val="24"/>
        </w:rPr>
        <w:t>,</w:t>
      </w:r>
      <w:r w:rsidR="0013790E" w:rsidRPr="0013790E">
        <w:rPr>
          <w:rFonts w:eastAsiaTheme="minorEastAsia" w:cs="Times New Roman" w:hint="eastAsia"/>
          <w:kern w:val="0"/>
          <w:sz w:val="24"/>
        </w:rPr>
        <w:t xml:space="preserve"> </w:t>
      </w:r>
      <w:r w:rsidR="0013790E">
        <w:rPr>
          <w:rFonts w:eastAsiaTheme="minorEastAsia" w:cs="Times New Roman" w:hint="eastAsia"/>
          <w:kern w:val="0"/>
          <w:sz w:val="24"/>
        </w:rPr>
        <w:t>2015</w:t>
      </w:r>
      <w:r>
        <w:rPr>
          <w:rFonts w:eastAsiaTheme="minorEastAsia" w:cs="Times New Roman" w:hint="eastAsia"/>
          <w:kern w:val="0"/>
          <w:sz w:val="24"/>
        </w:rPr>
        <w:t>.</w:t>
      </w:r>
      <w:proofErr w:type="gramEnd"/>
    </w:p>
    <w:p w14:paraId="4FEB7587" w14:textId="1A802362" w:rsidR="00833E5E" w:rsidRPr="00816DB9" w:rsidRDefault="00833E5E" w:rsidP="00833E5E">
      <w:pPr>
        <w:spacing w:line="480" w:lineRule="auto"/>
        <w:ind w:left="480" w:hangingChars="200" w:hanging="480"/>
        <w:rPr>
          <w:rFonts w:cs="Times New Roman"/>
          <w:color w:val="000000" w:themeColor="text1"/>
          <w:kern w:val="0"/>
          <w:sz w:val="24"/>
        </w:rPr>
      </w:pP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>Yao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X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>, Wang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S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13790E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R.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>, Ni</w:t>
      </w:r>
      <w:r>
        <w:rPr>
          <w:rStyle w:val="ad"/>
          <w:rFonts w:cs="Times New Roman"/>
          <w:color w:val="000000" w:themeColor="text1"/>
          <w:sz w:val="24"/>
          <w:u w:val="none"/>
        </w:rPr>
        <w:t>,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Z</w:t>
      </w:r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13790E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K.,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Jiao, L.</w:t>
      </w:r>
      <w:r w:rsidR="0013790E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X.</w:t>
      </w:r>
      <w:r w:rsidR="0013790E">
        <w:rPr>
          <w:rStyle w:val="ad"/>
          <w:rFonts w:cs="Times New Roman" w:hint="eastAsia"/>
          <w:color w:val="000000" w:themeColor="text1"/>
          <w:sz w:val="24"/>
          <w:u w:val="none"/>
        </w:rPr>
        <w:t>:</w:t>
      </w:r>
      <w:r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Pr="00816DB9">
        <w:rPr>
          <w:rStyle w:val="ad"/>
          <w:rFonts w:cs="Times New Roman"/>
          <w:color w:val="000000" w:themeColor="text1"/>
          <w:sz w:val="24"/>
          <w:u w:val="none"/>
        </w:rPr>
        <w:t>The response of water quality variation in Poyang Lake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816DB9">
        <w:rPr>
          <w:rStyle w:val="ad"/>
          <w:rFonts w:cs="Times New Roman"/>
          <w:color w:val="000000" w:themeColor="text1"/>
          <w:sz w:val="24"/>
          <w:u w:val="none"/>
        </w:rPr>
        <w:t>(Jiangxi, People’s Republic of China) to hydrological changes using historical data and DOM fluorescence</w:t>
      </w:r>
      <w:r w:rsidR="0013790E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Pr="00CA2620">
        <w:rPr>
          <w:rStyle w:val="ad"/>
          <w:rFonts w:cs="Times New Roman" w:hint="eastAsia"/>
          <w:color w:val="000000" w:themeColor="text1"/>
          <w:sz w:val="24"/>
          <w:u w:val="none"/>
        </w:rPr>
        <w:t>Environ</w:t>
      </w:r>
      <w:r w:rsidRPr="00CA2620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CA2620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Sci</w:t>
      </w:r>
      <w:r w:rsidRPr="00CA2620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CA2620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proofErr w:type="spellStart"/>
      <w:r w:rsidRPr="00CA2620">
        <w:rPr>
          <w:rStyle w:val="ad"/>
          <w:rFonts w:cs="Times New Roman" w:hint="eastAsia"/>
          <w:color w:val="000000" w:themeColor="text1"/>
          <w:sz w:val="24"/>
          <w:u w:val="none"/>
        </w:rPr>
        <w:t>Pollut</w:t>
      </w:r>
      <w:proofErr w:type="spellEnd"/>
      <w:r w:rsidRPr="00CA2620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CA2620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proofErr w:type="gramStart"/>
      <w:r w:rsidRPr="00CA2620">
        <w:rPr>
          <w:rStyle w:val="ad"/>
          <w:rFonts w:cs="Times New Roman" w:hint="eastAsia"/>
          <w:color w:val="000000" w:themeColor="text1"/>
          <w:sz w:val="24"/>
          <w:u w:val="none"/>
        </w:rPr>
        <w:t>Res</w:t>
      </w:r>
      <w:r w:rsidRPr="00CA2620"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="0013790E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Pr="00CA2620">
        <w:rPr>
          <w:rStyle w:val="ad"/>
          <w:rFonts w:cs="Times New Roman" w:hint="eastAsia"/>
          <w:color w:val="000000" w:themeColor="text1"/>
          <w:sz w:val="24"/>
          <w:u w:val="none"/>
        </w:rPr>
        <w:t>22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>, 3032-3042</w:t>
      </w:r>
      <w:r w:rsidR="0013790E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="0013790E" w:rsidRPr="0013790E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 w:rsidR="0013790E"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>2015</w:t>
      </w:r>
      <w:r w:rsidRPr="00816DB9">
        <w:rPr>
          <w:rStyle w:val="ad"/>
          <w:rFonts w:cs="Times New Roman" w:hint="eastAsia"/>
          <w:color w:val="000000" w:themeColor="text1"/>
          <w:sz w:val="24"/>
          <w:u w:val="none"/>
        </w:rPr>
        <w:t>.</w:t>
      </w:r>
      <w:proofErr w:type="gramEnd"/>
    </w:p>
    <w:p w14:paraId="1708A565" w14:textId="29990926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r w:rsidRPr="00FF63B6">
        <w:rPr>
          <w:rFonts w:cs="Times New Roman"/>
          <w:kern w:val="0"/>
          <w:sz w:val="24"/>
        </w:rPr>
        <w:lastRenderedPageBreak/>
        <w:t>Ye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X</w:t>
      </w:r>
      <w:r>
        <w:rPr>
          <w:rFonts w:cs="Times New Roman"/>
          <w:kern w:val="0"/>
          <w:sz w:val="24"/>
        </w:rPr>
        <w:t>.</w:t>
      </w:r>
      <w:r w:rsidR="0013790E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C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Zhang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Q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Bai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L</w:t>
      </w:r>
      <w:r>
        <w:rPr>
          <w:rFonts w:cs="Times New Roman"/>
          <w:kern w:val="0"/>
          <w:sz w:val="24"/>
        </w:rPr>
        <w:t>.,</w:t>
      </w:r>
      <w:r w:rsidRPr="00FF63B6">
        <w:rPr>
          <w:rFonts w:cs="Times New Roman"/>
          <w:kern w:val="0"/>
          <w:sz w:val="24"/>
        </w:rPr>
        <w:t xml:space="preserve"> </w:t>
      </w:r>
      <w:r w:rsidRPr="006E23BB">
        <w:rPr>
          <w:rFonts w:cs="Times New Roman"/>
          <w:iCs/>
          <w:kern w:val="0"/>
          <w:sz w:val="24"/>
        </w:rPr>
        <w:t>Hu, Q.</w:t>
      </w:r>
      <w:r w:rsidR="0013790E">
        <w:rPr>
          <w:rFonts w:cs="Times New Roman" w:hint="eastAsia"/>
          <w:iCs/>
          <w:kern w:val="0"/>
          <w:sz w:val="24"/>
        </w:rPr>
        <w:t>:</w:t>
      </w:r>
      <w:r w:rsidRPr="00CA2620">
        <w:rPr>
          <w:rFonts w:cs="Times New Roman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A modeling study of catchment discharge to Poyang Lake under future climate in China</w:t>
      </w:r>
      <w:r w:rsidR="0013790E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proofErr w:type="spellStart"/>
      <w:r w:rsidRPr="006E23BB">
        <w:rPr>
          <w:rFonts w:cs="Times New Roman"/>
          <w:iCs/>
          <w:kern w:val="0"/>
          <w:sz w:val="24"/>
        </w:rPr>
        <w:t>Quatern</w:t>
      </w:r>
      <w:proofErr w:type="spellEnd"/>
      <w:r w:rsidRPr="006E23BB">
        <w:rPr>
          <w:rFonts w:cs="Times New Roman"/>
          <w:iCs/>
          <w:kern w:val="0"/>
          <w:sz w:val="24"/>
        </w:rPr>
        <w:t xml:space="preserve">. </w:t>
      </w:r>
      <w:proofErr w:type="gramStart"/>
      <w:r w:rsidRPr="006E23BB">
        <w:rPr>
          <w:rFonts w:cs="Times New Roman"/>
          <w:iCs/>
          <w:kern w:val="0"/>
          <w:sz w:val="24"/>
        </w:rPr>
        <w:t>Int.</w:t>
      </w:r>
      <w:r w:rsidR="0013790E">
        <w:rPr>
          <w:rFonts w:cs="Times New Roman" w:hint="eastAsia"/>
          <w:iCs/>
          <w:kern w:val="0"/>
          <w:sz w:val="24"/>
        </w:rPr>
        <w:t>,</w:t>
      </w:r>
      <w:r w:rsidRPr="006E23BB">
        <w:rPr>
          <w:rFonts w:cs="Times New Roman"/>
          <w:kern w:val="0"/>
          <w:sz w:val="24"/>
        </w:rPr>
        <w:t xml:space="preserve"> </w:t>
      </w:r>
      <w:r w:rsidRPr="006E23BB">
        <w:rPr>
          <w:rFonts w:cs="Times New Roman"/>
          <w:bCs/>
          <w:kern w:val="0"/>
          <w:sz w:val="24"/>
        </w:rPr>
        <w:t>244</w:t>
      </w:r>
      <w:r w:rsidRPr="00FF63B6">
        <w:rPr>
          <w:rFonts w:cs="Times New Roman"/>
          <w:i/>
          <w:iCs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221-229</w:t>
      </w:r>
      <w:r w:rsidR="0013790E">
        <w:rPr>
          <w:rFonts w:cs="Times New Roman" w:hint="eastAsia"/>
          <w:kern w:val="0"/>
          <w:sz w:val="24"/>
        </w:rPr>
        <w:t>,</w:t>
      </w:r>
      <w:r w:rsidR="0013790E" w:rsidRPr="0013790E">
        <w:rPr>
          <w:rFonts w:cs="Times New Roman"/>
          <w:kern w:val="0"/>
          <w:sz w:val="24"/>
        </w:rPr>
        <w:t xml:space="preserve"> </w:t>
      </w:r>
      <w:r w:rsidR="0013790E" w:rsidRPr="00FF63B6">
        <w:rPr>
          <w:rFonts w:cs="Times New Roman"/>
          <w:kern w:val="0"/>
          <w:sz w:val="24"/>
        </w:rPr>
        <w:t>2011</w:t>
      </w:r>
      <w:r w:rsidRPr="00FF63B6">
        <w:rPr>
          <w:rFonts w:cs="Times New Roman"/>
          <w:kern w:val="0"/>
          <w:sz w:val="24"/>
        </w:rPr>
        <w:t>.</w:t>
      </w:r>
      <w:proofErr w:type="gramEnd"/>
    </w:p>
    <w:p w14:paraId="41BDD601" w14:textId="08C2A237" w:rsidR="00833E5E" w:rsidRPr="00FF63B6" w:rsidRDefault="00833E5E" w:rsidP="00833E5E">
      <w:pPr>
        <w:widowControl/>
        <w:spacing w:line="480" w:lineRule="auto"/>
        <w:ind w:left="480" w:hangingChars="200" w:hanging="480"/>
        <w:jc w:val="left"/>
        <w:rPr>
          <w:rFonts w:cs="Times New Roman"/>
          <w:kern w:val="0"/>
          <w:sz w:val="24"/>
        </w:rPr>
      </w:pPr>
      <w:proofErr w:type="spellStart"/>
      <w:r w:rsidRPr="00FF63B6">
        <w:rPr>
          <w:rFonts w:cs="Times New Roman"/>
          <w:kern w:val="0"/>
          <w:sz w:val="24"/>
        </w:rPr>
        <w:t>Yvon</w:t>
      </w:r>
      <w:proofErr w:type="spellEnd"/>
      <w:r w:rsidRPr="00FF63B6">
        <w:rPr>
          <w:rFonts w:cs="Times New Roman"/>
          <w:kern w:val="0"/>
          <w:sz w:val="24"/>
        </w:rPr>
        <w:t>-Durocher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G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>, Allen</w:t>
      </w:r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A</w:t>
      </w:r>
      <w:r>
        <w:rPr>
          <w:rFonts w:cs="Times New Roman"/>
          <w:kern w:val="0"/>
          <w:sz w:val="24"/>
        </w:rPr>
        <w:t>.</w:t>
      </w:r>
      <w:r w:rsidR="00D96E72">
        <w:rPr>
          <w:rFonts w:cs="Times New Roman" w:hint="eastAsia"/>
          <w:kern w:val="0"/>
          <w:sz w:val="24"/>
        </w:rPr>
        <w:t xml:space="preserve"> </w:t>
      </w:r>
      <w:r w:rsidRPr="00FF63B6">
        <w:rPr>
          <w:rFonts w:cs="Times New Roman"/>
          <w:kern w:val="0"/>
          <w:sz w:val="24"/>
        </w:rPr>
        <w:t>P</w:t>
      </w:r>
      <w:r>
        <w:rPr>
          <w:rFonts w:cs="Times New Roman"/>
          <w:kern w:val="0"/>
          <w:sz w:val="24"/>
        </w:rPr>
        <w:t>.</w:t>
      </w:r>
      <w:r w:rsidRPr="00FF63B6">
        <w:rPr>
          <w:rFonts w:cs="Times New Roman"/>
          <w:kern w:val="0"/>
          <w:sz w:val="24"/>
        </w:rPr>
        <w:t xml:space="preserve">, </w:t>
      </w:r>
      <w:proofErr w:type="spellStart"/>
      <w:r w:rsidRPr="00FF63B6">
        <w:rPr>
          <w:rFonts w:cs="Times New Roman"/>
          <w:kern w:val="0"/>
          <w:sz w:val="24"/>
        </w:rPr>
        <w:t>Bastviken</w:t>
      </w:r>
      <w:proofErr w:type="spellEnd"/>
      <w:r>
        <w:rPr>
          <w:rFonts w:cs="Times New Roman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D</w:t>
      </w:r>
      <w:r>
        <w:rPr>
          <w:rFonts w:cs="Times New Roman"/>
          <w:kern w:val="0"/>
          <w:sz w:val="24"/>
        </w:rPr>
        <w:t xml:space="preserve">., Conrad, R., </w:t>
      </w:r>
      <w:proofErr w:type="spellStart"/>
      <w:r>
        <w:rPr>
          <w:rFonts w:cs="Times New Roman"/>
          <w:kern w:val="0"/>
          <w:sz w:val="24"/>
        </w:rPr>
        <w:t>Gudasz</w:t>
      </w:r>
      <w:proofErr w:type="spellEnd"/>
      <w:r>
        <w:rPr>
          <w:rFonts w:cs="Times New Roman"/>
          <w:kern w:val="0"/>
          <w:sz w:val="24"/>
        </w:rPr>
        <w:t>, C., St-Pierre, A., Thanh-</w:t>
      </w:r>
      <w:proofErr w:type="spellStart"/>
      <w:r>
        <w:rPr>
          <w:rFonts w:cs="Times New Roman"/>
          <w:kern w:val="0"/>
          <w:sz w:val="24"/>
        </w:rPr>
        <w:t>Duc</w:t>
      </w:r>
      <w:proofErr w:type="spellEnd"/>
      <w:r>
        <w:rPr>
          <w:rFonts w:cs="Times New Roman"/>
          <w:kern w:val="0"/>
          <w:sz w:val="24"/>
        </w:rPr>
        <w:t xml:space="preserve">, N., </w:t>
      </w:r>
      <w:proofErr w:type="gramStart"/>
      <w:r>
        <w:rPr>
          <w:rFonts w:cs="Times New Roman"/>
          <w:kern w:val="0"/>
          <w:sz w:val="24"/>
        </w:rPr>
        <w:t>del</w:t>
      </w:r>
      <w:proofErr w:type="gramEnd"/>
      <w:r>
        <w:rPr>
          <w:rFonts w:cs="Times New Roman"/>
          <w:kern w:val="0"/>
          <w:sz w:val="24"/>
        </w:rPr>
        <w:t xml:space="preserve"> Giorgio, P.</w:t>
      </w:r>
      <w:r w:rsidR="00D96E72">
        <w:rPr>
          <w:rFonts w:cs="Times New Roman" w:hint="eastAsia"/>
          <w:kern w:val="0"/>
          <w:sz w:val="24"/>
        </w:rPr>
        <w:t xml:space="preserve"> </w:t>
      </w:r>
      <w:r>
        <w:rPr>
          <w:rFonts w:cs="Times New Roman"/>
          <w:kern w:val="0"/>
          <w:sz w:val="24"/>
        </w:rPr>
        <w:t>A.</w:t>
      </w:r>
      <w:r w:rsidR="00D96E72">
        <w:rPr>
          <w:rFonts w:cs="Times New Roman" w:hint="eastAsia"/>
          <w:kern w:val="0"/>
          <w:sz w:val="24"/>
        </w:rPr>
        <w:t>:</w:t>
      </w:r>
      <w:r w:rsidRPr="00FF63B6">
        <w:rPr>
          <w:rFonts w:cs="Times New Roman"/>
          <w:kern w:val="0"/>
          <w:sz w:val="24"/>
        </w:rPr>
        <w:t xml:space="preserve"> Methane fluxes show consistent temperature dependence across microbial to ecosystem scales</w:t>
      </w:r>
      <w:r w:rsidR="00D96E72">
        <w:rPr>
          <w:rFonts w:cs="Times New Roman" w:hint="eastAsia"/>
          <w:kern w:val="0"/>
          <w:sz w:val="24"/>
        </w:rPr>
        <w:t>,</w:t>
      </w:r>
      <w:r w:rsidRPr="00FF63B6">
        <w:rPr>
          <w:rFonts w:cs="Times New Roman"/>
          <w:kern w:val="0"/>
          <w:sz w:val="24"/>
        </w:rPr>
        <w:t xml:space="preserve"> </w:t>
      </w:r>
      <w:r w:rsidRPr="00202987">
        <w:rPr>
          <w:rFonts w:cs="Times New Roman"/>
          <w:iCs/>
          <w:kern w:val="0"/>
          <w:sz w:val="24"/>
        </w:rPr>
        <w:t>Nature</w:t>
      </w:r>
      <w:r w:rsidR="00D96E72">
        <w:rPr>
          <w:rFonts w:cs="Times New Roman" w:hint="eastAsia"/>
          <w:iCs/>
          <w:kern w:val="0"/>
          <w:sz w:val="24"/>
        </w:rPr>
        <w:t>,</w:t>
      </w:r>
      <w:r>
        <w:rPr>
          <w:rFonts w:cs="Times New Roman"/>
          <w:iCs/>
          <w:kern w:val="0"/>
          <w:sz w:val="24"/>
        </w:rPr>
        <w:t xml:space="preserve"> </w:t>
      </w:r>
      <w:r w:rsidRPr="006E23BB">
        <w:rPr>
          <w:rFonts w:cs="Times New Roman"/>
          <w:bCs/>
          <w:kern w:val="0"/>
          <w:sz w:val="24"/>
        </w:rPr>
        <w:t>507</w:t>
      </w:r>
      <w:r w:rsidRPr="00FF63B6">
        <w:rPr>
          <w:rFonts w:cs="Times New Roman"/>
          <w:kern w:val="0"/>
          <w:sz w:val="24"/>
        </w:rPr>
        <w:t>, 488-491</w:t>
      </w:r>
      <w:r w:rsidR="00D96E72">
        <w:rPr>
          <w:rFonts w:cs="Times New Roman" w:hint="eastAsia"/>
          <w:kern w:val="0"/>
          <w:sz w:val="24"/>
        </w:rPr>
        <w:t>,</w:t>
      </w:r>
      <w:r w:rsidR="00D96E72" w:rsidRPr="00D96E72">
        <w:rPr>
          <w:rFonts w:cs="Times New Roman"/>
          <w:kern w:val="0"/>
          <w:sz w:val="24"/>
        </w:rPr>
        <w:t xml:space="preserve"> </w:t>
      </w:r>
      <w:r w:rsidR="00D96E72" w:rsidRPr="00FF63B6">
        <w:rPr>
          <w:rFonts w:cs="Times New Roman"/>
          <w:kern w:val="0"/>
          <w:sz w:val="24"/>
        </w:rPr>
        <w:t>2014</w:t>
      </w:r>
      <w:r w:rsidRPr="00FF63B6">
        <w:rPr>
          <w:rFonts w:cs="Times New Roman"/>
          <w:kern w:val="0"/>
          <w:sz w:val="24"/>
        </w:rPr>
        <w:t>.</w:t>
      </w:r>
    </w:p>
    <w:p w14:paraId="2AC7B4B0" w14:textId="01C4A97B" w:rsidR="00833E5E" w:rsidRDefault="00833E5E" w:rsidP="00833E5E">
      <w:pPr>
        <w:spacing w:line="480" w:lineRule="auto"/>
        <w:ind w:left="480" w:hangingChars="200" w:hanging="480"/>
        <w:rPr>
          <w:rStyle w:val="ad"/>
          <w:rFonts w:cs="Times New Roman"/>
          <w:color w:val="000000" w:themeColor="text1"/>
          <w:sz w:val="24"/>
          <w:u w:val="none"/>
        </w:rPr>
      </w:pPr>
      <w:r w:rsidRPr="0091308B">
        <w:rPr>
          <w:rStyle w:val="ad"/>
          <w:rFonts w:cs="Times New Roman"/>
          <w:color w:val="000000" w:themeColor="text1"/>
          <w:sz w:val="24"/>
          <w:u w:val="none"/>
        </w:rPr>
        <w:t xml:space="preserve">Zhao, Y., Sherman, B., Ford, P., </w:t>
      </w:r>
      <w:proofErr w:type="spellStart"/>
      <w:r w:rsidRPr="0091308B">
        <w:rPr>
          <w:rStyle w:val="ad"/>
          <w:rFonts w:cs="Times New Roman"/>
          <w:color w:val="000000" w:themeColor="text1"/>
          <w:sz w:val="24"/>
          <w:u w:val="none"/>
        </w:rPr>
        <w:t>Demarty</w:t>
      </w:r>
      <w:proofErr w:type="spellEnd"/>
      <w:r w:rsidRPr="0091308B">
        <w:rPr>
          <w:rStyle w:val="ad"/>
          <w:rFonts w:cs="Times New Roman"/>
          <w:color w:val="000000" w:themeColor="text1"/>
          <w:sz w:val="24"/>
          <w:u w:val="none"/>
        </w:rPr>
        <w:t xml:space="preserve">, M., </w:t>
      </w:r>
      <w:proofErr w:type="spellStart"/>
      <w:r w:rsidRPr="0091308B">
        <w:rPr>
          <w:rStyle w:val="ad"/>
          <w:rFonts w:cs="Times New Roman"/>
          <w:color w:val="000000" w:themeColor="text1"/>
          <w:sz w:val="24"/>
          <w:u w:val="none"/>
        </w:rPr>
        <w:t>DelSontro</w:t>
      </w:r>
      <w:proofErr w:type="spellEnd"/>
      <w:r w:rsidRPr="0091308B">
        <w:rPr>
          <w:rStyle w:val="ad"/>
          <w:rFonts w:cs="Times New Roman"/>
          <w:color w:val="000000" w:themeColor="text1"/>
          <w:sz w:val="24"/>
          <w:u w:val="none"/>
        </w:rPr>
        <w:t xml:space="preserve">, T., </w:t>
      </w:r>
      <w:proofErr w:type="spellStart"/>
      <w:r w:rsidRPr="0091308B">
        <w:rPr>
          <w:rStyle w:val="ad"/>
          <w:rFonts w:cs="Times New Roman"/>
          <w:color w:val="000000" w:themeColor="text1"/>
          <w:sz w:val="24"/>
          <w:u w:val="none"/>
        </w:rPr>
        <w:t>Harby</w:t>
      </w:r>
      <w:proofErr w:type="spellEnd"/>
      <w:r w:rsidRPr="0091308B">
        <w:rPr>
          <w:rStyle w:val="ad"/>
          <w:rFonts w:cs="Times New Roman"/>
          <w:color w:val="000000" w:themeColor="text1"/>
          <w:sz w:val="24"/>
          <w:u w:val="none"/>
        </w:rPr>
        <w:t xml:space="preserve">, A., </w:t>
      </w:r>
      <w:r>
        <w:rPr>
          <w:rStyle w:val="ad"/>
          <w:rFonts w:cs="Times New Roman"/>
          <w:color w:val="000000" w:themeColor="text1"/>
          <w:sz w:val="24"/>
          <w:u w:val="none"/>
        </w:rPr>
        <w:t xml:space="preserve">Tremblay, A., </w:t>
      </w:r>
      <w:proofErr w:type="spellStart"/>
      <w:r w:rsidRPr="0091308B">
        <w:rPr>
          <w:rStyle w:val="ad"/>
          <w:rFonts w:cs="Times New Roman" w:hint="eastAsia"/>
          <w:color w:val="000000" w:themeColor="text1"/>
          <w:sz w:val="24"/>
          <w:u w:val="none"/>
        </w:rPr>
        <w:t>Ø</w:t>
      </w:r>
      <w:r>
        <w:rPr>
          <w:rStyle w:val="ad"/>
          <w:rFonts w:cs="Times New Roman"/>
          <w:color w:val="000000" w:themeColor="text1"/>
          <w:sz w:val="24"/>
          <w:u w:val="none"/>
        </w:rPr>
        <w:t>verjordet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>, I.B., Zhao, X.</w:t>
      </w:r>
      <w:r w:rsidR="00D96E72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F., Hansen, B.</w:t>
      </w:r>
      <w:r w:rsidR="00D96E72">
        <w:rPr>
          <w:rStyle w:val="ad"/>
          <w:rFonts w:cs="Times New Roman" w:hint="eastAsia"/>
          <w:color w:val="000000" w:themeColor="text1"/>
          <w:sz w:val="24"/>
          <w:u w:val="none"/>
        </w:rPr>
        <w:t xml:space="preserve"> </w:t>
      </w:r>
      <w:r>
        <w:rPr>
          <w:rStyle w:val="ad"/>
          <w:rFonts w:cs="Times New Roman"/>
          <w:color w:val="000000" w:themeColor="text1"/>
          <w:sz w:val="24"/>
          <w:u w:val="none"/>
        </w:rPr>
        <w:t>H.,</w:t>
      </w:r>
      <w:r w:rsidRPr="0091308B">
        <w:rPr>
          <w:rStyle w:val="ad"/>
          <w:rFonts w:cs="Times New Roman"/>
          <w:color w:val="000000" w:themeColor="text1"/>
          <w:sz w:val="24"/>
          <w:u w:val="none"/>
        </w:rPr>
        <w:t xml:space="preserve"> Wu, B.</w:t>
      </w:r>
      <w:r w:rsidR="00D96E72">
        <w:rPr>
          <w:rStyle w:val="ad"/>
          <w:rFonts w:cs="Times New Roman" w:hint="eastAsia"/>
          <w:color w:val="000000" w:themeColor="text1"/>
          <w:sz w:val="24"/>
          <w:u w:val="none"/>
        </w:rPr>
        <w:t>:</w:t>
      </w:r>
      <w:r w:rsidRPr="008B3CAA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Pr="0091308B">
        <w:rPr>
          <w:rStyle w:val="ad"/>
          <w:rFonts w:cs="Times New Roman"/>
          <w:color w:val="000000" w:themeColor="text1"/>
          <w:sz w:val="24"/>
          <w:u w:val="none"/>
        </w:rPr>
        <w:t>A comparison of methods for the measurement of CO</w:t>
      </w:r>
      <w:r w:rsidRPr="0091308B">
        <w:rPr>
          <w:rStyle w:val="ad"/>
          <w:rFonts w:cs="Times New Roman"/>
          <w:color w:val="000000" w:themeColor="text1"/>
          <w:sz w:val="24"/>
          <w:u w:val="none"/>
          <w:vertAlign w:val="subscript"/>
        </w:rPr>
        <w:t>2</w:t>
      </w:r>
      <w:r w:rsidRPr="0091308B">
        <w:rPr>
          <w:rStyle w:val="ad"/>
          <w:rFonts w:cs="Times New Roman"/>
          <w:color w:val="000000" w:themeColor="text1"/>
          <w:sz w:val="24"/>
          <w:u w:val="none"/>
        </w:rPr>
        <w:t xml:space="preserve"> and CH</w:t>
      </w:r>
      <w:r w:rsidRPr="0091308B">
        <w:rPr>
          <w:rStyle w:val="ad"/>
          <w:rFonts w:cs="Times New Roman"/>
          <w:color w:val="000000" w:themeColor="text1"/>
          <w:sz w:val="24"/>
          <w:u w:val="none"/>
          <w:vertAlign w:val="subscript"/>
        </w:rPr>
        <w:t>4</w:t>
      </w:r>
      <w:r w:rsidRPr="0091308B">
        <w:rPr>
          <w:rStyle w:val="ad"/>
          <w:rFonts w:cs="Times New Roman"/>
          <w:color w:val="000000" w:themeColor="text1"/>
          <w:sz w:val="24"/>
          <w:u w:val="none"/>
        </w:rPr>
        <w:t xml:space="preserve"> emissions from surface water reservoirs: Results from an international workshop held at Three Gorges Dam, June 2012</w:t>
      </w:r>
      <w:r w:rsidR="00D96E72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Pr="0091308B">
        <w:rPr>
          <w:rStyle w:val="ad"/>
          <w:rFonts w:cs="Times New Roman"/>
          <w:color w:val="000000" w:themeColor="text1"/>
          <w:sz w:val="24"/>
          <w:u w:val="none"/>
        </w:rPr>
        <w:t> </w:t>
      </w:r>
      <w:proofErr w:type="spellStart"/>
      <w:r w:rsidRPr="0091308B">
        <w:rPr>
          <w:rStyle w:val="ad"/>
          <w:rFonts w:cs="Times New Roman"/>
          <w:color w:val="000000" w:themeColor="text1"/>
          <w:sz w:val="24"/>
          <w:u w:val="none"/>
        </w:rPr>
        <w:t>Limnol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91308B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proofErr w:type="spellStart"/>
      <w:proofErr w:type="gramStart"/>
      <w:r w:rsidRPr="0091308B">
        <w:rPr>
          <w:rStyle w:val="ad"/>
          <w:rFonts w:cs="Times New Roman"/>
          <w:color w:val="000000" w:themeColor="text1"/>
          <w:sz w:val="24"/>
          <w:u w:val="none"/>
        </w:rPr>
        <w:t>Oceanogr</w:t>
      </w:r>
      <w:proofErr w:type="spellEnd"/>
      <w:r>
        <w:rPr>
          <w:rStyle w:val="ad"/>
          <w:rFonts w:cs="Times New Roman"/>
          <w:color w:val="000000" w:themeColor="text1"/>
          <w:sz w:val="24"/>
          <w:u w:val="none"/>
        </w:rPr>
        <w:t>.</w:t>
      </w:r>
      <w:r w:rsidRPr="0091308B">
        <w:rPr>
          <w:rStyle w:val="ad"/>
          <w:rFonts w:cs="Times New Roman"/>
          <w:color w:val="000000" w:themeColor="text1"/>
          <w:sz w:val="24"/>
          <w:u w:val="none"/>
        </w:rPr>
        <w:t>:</w:t>
      </w:r>
      <w:proofErr w:type="gramEnd"/>
      <w:r w:rsidRPr="0091308B">
        <w:rPr>
          <w:rStyle w:val="ad"/>
          <w:rFonts w:cs="Times New Roman"/>
          <w:color w:val="000000" w:themeColor="text1"/>
          <w:sz w:val="24"/>
          <w:u w:val="none"/>
        </w:rPr>
        <w:t xml:space="preserve"> Methods</w:t>
      </w:r>
      <w:r w:rsidR="00D96E72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Pr="0091308B">
        <w:rPr>
          <w:rStyle w:val="ad"/>
          <w:rFonts w:cs="Times New Roman"/>
          <w:color w:val="000000" w:themeColor="text1"/>
          <w:sz w:val="24"/>
          <w:u w:val="none"/>
        </w:rPr>
        <w:t> 13, 15-29</w:t>
      </w:r>
      <w:r w:rsidR="00D96E72">
        <w:rPr>
          <w:rStyle w:val="ad"/>
          <w:rFonts w:cs="Times New Roman" w:hint="eastAsia"/>
          <w:color w:val="000000" w:themeColor="text1"/>
          <w:sz w:val="24"/>
          <w:u w:val="none"/>
        </w:rPr>
        <w:t>,</w:t>
      </w:r>
      <w:r w:rsidR="00D96E72" w:rsidRPr="00D96E72">
        <w:rPr>
          <w:rStyle w:val="ad"/>
          <w:rFonts w:cs="Times New Roman"/>
          <w:color w:val="000000" w:themeColor="text1"/>
          <w:sz w:val="24"/>
          <w:u w:val="none"/>
        </w:rPr>
        <w:t xml:space="preserve"> </w:t>
      </w:r>
      <w:r w:rsidR="00D96E72" w:rsidRPr="008B3CAA">
        <w:rPr>
          <w:rStyle w:val="ad"/>
          <w:rFonts w:cs="Times New Roman"/>
          <w:color w:val="000000" w:themeColor="text1"/>
          <w:sz w:val="24"/>
          <w:u w:val="none"/>
        </w:rPr>
        <w:t>2015</w:t>
      </w:r>
      <w:r w:rsidRPr="0091308B">
        <w:rPr>
          <w:rStyle w:val="ad"/>
          <w:rFonts w:cs="Times New Roman"/>
          <w:color w:val="000000" w:themeColor="text1"/>
          <w:sz w:val="24"/>
          <w:u w:val="none"/>
        </w:rPr>
        <w:t>.</w:t>
      </w:r>
    </w:p>
    <w:p w14:paraId="4A6B92FD" w14:textId="791F5CB5" w:rsidR="00833E5E" w:rsidRPr="00B14FD7" w:rsidRDefault="00833E5E" w:rsidP="00833E5E">
      <w:pPr>
        <w:spacing w:line="480" w:lineRule="auto"/>
        <w:ind w:left="480" w:hangingChars="200" w:hanging="480"/>
        <w:rPr>
          <w:rFonts w:eastAsiaTheme="minorEastAsia" w:cs="Times New Roman"/>
          <w:sz w:val="24"/>
        </w:rPr>
      </w:pPr>
      <w:r w:rsidRPr="00390A5A">
        <w:rPr>
          <w:rFonts w:eastAsiaTheme="minorEastAsia" w:cs="Times New Roman"/>
          <w:sz w:val="24"/>
        </w:rPr>
        <w:t>Zhu, H. H., Zhang, B.</w:t>
      </w:r>
      <w:r w:rsidR="00390A5A" w:rsidRPr="00390A5A">
        <w:rPr>
          <w:rFonts w:eastAsiaTheme="minorEastAsia" w:cs="Times New Roman" w:hint="eastAsia"/>
          <w:sz w:val="24"/>
        </w:rPr>
        <w:t>:</w:t>
      </w:r>
      <w:r w:rsidRPr="00390A5A">
        <w:rPr>
          <w:rFonts w:eastAsiaTheme="minorEastAsia" w:cs="Times New Roman"/>
          <w:sz w:val="24"/>
        </w:rPr>
        <w:t xml:space="preserve"> Poyang Lake-hydrology</w:t>
      </w:r>
      <w:r w:rsidRPr="00390A5A">
        <w:rPr>
          <w:rFonts w:eastAsiaTheme="minorEastAsia" w:cs="Times New Roman"/>
          <w:sz w:val="24"/>
        </w:rPr>
        <w:t>、</w:t>
      </w:r>
      <w:r w:rsidRPr="00390A5A">
        <w:rPr>
          <w:rFonts w:eastAsiaTheme="minorEastAsia" w:cs="Times New Roman"/>
          <w:sz w:val="24"/>
        </w:rPr>
        <w:t>biology</w:t>
      </w:r>
      <w:r w:rsidRPr="00390A5A">
        <w:rPr>
          <w:rFonts w:eastAsiaTheme="minorEastAsia" w:cs="Times New Roman"/>
          <w:sz w:val="24"/>
        </w:rPr>
        <w:t>、</w:t>
      </w:r>
      <w:r w:rsidRPr="00390A5A">
        <w:rPr>
          <w:rFonts w:eastAsiaTheme="minorEastAsia" w:cs="Times New Roman"/>
          <w:sz w:val="24"/>
        </w:rPr>
        <w:t>sediment</w:t>
      </w:r>
      <w:r w:rsidRPr="00390A5A">
        <w:rPr>
          <w:rFonts w:eastAsiaTheme="minorEastAsia" w:cs="Times New Roman"/>
          <w:sz w:val="24"/>
        </w:rPr>
        <w:t>、</w:t>
      </w:r>
      <w:r w:rsidRPr="00390A5A">
        <w:rPr>
          <w:rFonts w:eastAsiaTheme="minorEastAsia" w:cs="Times New Roman"/>
          <w:sz w:val="24"/>
        </w:rPr>
        <w:t>wetland</w:t>
      </w:r>
      <w:r w:rsidRPr="00390A5A">
        <w:rPr>
          <w:rFonts w:eastAsiaTheme="minorEastAsia" w:cs="Times New Roman"/>
          <w:sz w:val="24"/>
        </w:rPr>
        <w:t>、</w:t>
      </w:r>
      <w:r w:rsidR="00623133">
        <w:fldChar w:fldCharType="begin"/>
      </w:r>
      <w:r w:rsidR="00623133">
        <w:instrText xml:space="preserve"> HYPERLINK "javascript:void(0);" </w:instrText>
      </w:r>
      <w:r w:rsidR="00623133">
        <w:fldChar w:fldCharType="separate"/>
      </w:r>
      <w:r w:rsidRPr="00390A5A">
        <w:rPr>
          <w:rFonts w:eastAsiaTheme="minorEastAsia" w:cs="Times New Roman"/>
          <w:sz w:val="24"/>
        </w:rPr>
        <w:t>exploitation</w:t>
      </w:r>
      <w:r w:rsidR="00623133">
        <w:rPr>
          <w:rFonts w:eastAsiaTheme="minorEastAsia" w:cs="Times New Roman"/>
          <w:sz w:val="24"/>
        </w:rPr>
        <w:fldChar w:fldCharType="end"/>
      </w:r>
      <w:r w:rsidRPr="00390A5A">
        <w:rPr>
          <w:rFonts w:eastAsiaTheme="minorEastAsia" w:cs="Times New Roman"/>
          <w:sz w:val="24"/>
        </w:rPr>
        <w:t xml:space="preserve"> </w:t>
      </w:r>
      <w:proofErr w:type="spellStart"/>
      <w:r w:rsidRPr="00390A5A">
        <w:rPr>
          <w:rFonts w:eastAsiaTheme="minorEastAsia" w:cs="Times New Roman"/>
          <w:sz w:val="24"/>
        </w:rPr>
        <w:t>andrenovation</w:t>
      </w:r>
      <w:proofErr w:type="spellEnd"/>
      <w:r w:rsidR="00390A5A">
        <w:rPr>
          <w:rFonts w:eastAsiaTheme="minorEastAsia" w:cs="Times New Roman" w:hint="eastAsia"/>
          <w:sz w:val="24"/>
        </w:rPr>
        <w:t>,</w:t>
      </w:r>
      <w:r w:rsidRPr="00390A5A">
        <w:rPr>
          <w:rFonts w:eastAsiaTheme="minorEastAsia" w:cs="Times New Roman"/>
          <w:sz w:val="24"/>
        </w:rPr>
        <w:t xml:space="preserve"> In: University of science and technology of China Press. </w:t>
      </w:r>
      <w:proofErr w:type="gramStart"/>
      <w:r w:rsidRPr="00390A5A">
        <w:rPr>
          <w:rFonts w:eastAsiaTheme="minorEastAsia" w:cs="Times New Roman"/>
          <w:sz w:val="24"/>
        </w:rPr>
        <w:t>Hefei, pp. 97-99</w:t>
      </w:r>
      <w:r w:rsidR="00390A5A" w:rsidRPr="00390A5A">
        <w:rPr>
          <w:rFonts w:eastAsiaTheme="minorEastAsia" w:cs="Times New Roman" w:hint="eastAsia"/>
          <w:sz w:val="24"/>
        </w:rPr>
        <w:t>, 1997</w:t>
      </w:r>
      <w:r w:rsidRPr="00390A5A">
        <w:rPr>
          <w:rFonts w:eastAsiaTheme="minorEastAsia" w:cs="Times New Roman"/>
          <w:sz w:val="24"/>
        </w:rPr>
        <w:t>.</w:t>
      </w:r>
      <w:proofErr w:type="gramEnd"/>
    </w:p>
    <w:p w14:paraId="1BF2BF97" w14:textId="0CCC60D8" w:rsidR="00833E5E" w:rsidRPr="00B14FD7" w:rsidRDefault="00833E5E" w:rsidP="00833E5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480" w:hangingChars="200" w:hanging="480"/>
        <w:jc w:val="left"/>
        <w:rPr>
          <w:rFonts w:eastAsiaTheme="minorEastAsia" w:cs="Times New Roman"/>
          <w:sz w:val="24"/>
        </w:rPr>
      </w:pPr>
      <w:r w:rsidRPr="00B14FD7">
        <w:rPr>
          <w:rFonts w:eastAsiaTheme="minorEastAsia" w:cs="Times New Roman" w:hint="eastAsia"/>
          <w:sz w:val="24"/>
        </w:rPr>
        <w:t>Zhu, D., Wu, Y., Chen, H., He, Y.</w:t>
      </w:r>
      <w:r w:rsidR="00D96E72">
        <w:rPr>
          <w:rFonts w:eastAsiaTheme="minorEastAsia" w:cs="Times New Roman" w:hint="eastAsia"/>
          <w:sz w:val="24"/>
        </w:rPr>
        <w:t xml:space="preserve"> </w:t>
      </w:r>
      <w:r w:rsidRPr="00B14FD7">
        <w:rPr>
          <w:rFonts w:eastAsiaTheme="minorEastAsia" w:cs="Times New Roman" w:hint="eastAsia"/>
          <w:sz w:val="24"/>
        </w:rPr>
        <w:t>X., Wu, N.</w:t>
      </w:r>
      <w:r w:rsidR="00D96E72">
        <w:rPr>
          <w:rFonts w:eastAsiaTheme="minorEastAsia" w:cs="Times New Roman" w:hint="eastAsia"/>
          <w:sz w:val="24"/>
        </w:rPr>
        <w:t>:</w:t>
      </w:r>
      <w:r w:rsidRPr="00B14FD7">
        <w:rPr>
          <w:rFonts w:eastAsiaTheme="minorEastAsia" w:cs="Times New Roman" w:hint="eastAsia"/>
          <w:sz w:val="24"/>
        </w:rPr>
        <w:t xml:space="preserve"> Intense methane ebullition from open water area of a shallow peatland lake on the eastern Tibetan Plateau</w:t>
      </w:r>
      <w:r w:rsidR="00D96E72">
        <w:rPr>
          <w:rFonts w:eastAsiaTheme="minorEastAsia" w:cs="Times New Roman" w:hint="eastAsia"/>
          <w:sz w:val="24"/>
        </w:rPr>
        <w:t>,</w:t>
      </w:r>
      <w:r w:rsidRPr="00B14FD7">
        <w:rPr>
          <w:rFonts w:eastAsiaTheme="minorEastAsia" w:cs="Times New Roman" w:hint="eastAsia"/>
          <w:sz w:val="24"/>
        </w:rPr>
        <w:t xml:space="preserve"> </w:t>
      </w:r>
      <w:r w:rsidRPr="00750965">
        <w:rPr>
          <w:rFonts w:eastAsiaTheme="minorEastAsia" w:cs="Times New Roman"/>
          <w:sz w:val="24"/>
        </w:rPr>
        <w:t>Sci. Total Environ.</w:t>
      </w:r>
      <w:r w:rsidR="00D96E72" w:rsidRPr="00750965">
        <w:rPr>
          <w:rFonts w:eastAsiaTheme="minorEastAsia" w:cs="Times New Roman" w:hint="eastAsia"/>
          <w:sz w:val="24"/>
        </w:rPr>
        <w:t>,</w:t>
      </w:r>
      <w:r w:rsidRPr="00750965">
        <w:rPr>
          <w:rFonts w:eastAsiaTheme="minorEastAsia" w:cs="Times New Roman"/>
          <w:sz w:val="24"/>
        </w:rPr>
        <w:t xml:space="preserve"> </w:t>
      </w:r>
      <w:r w:rsidRPr="00B14FD7">
        <w:rPr>
          <w:rFonts w:eastAsiaTheme="minorEastAsia" w:cs="Times New Roman" w:hint="eastAsia"/>
          <w:sz w:val="24"/>
        </w:rPr>
        <w:t>542, 57-64</w:t>
      </w:r>
      <w:r w:rsidR="00D96E72">
        <w:rPr>
          <w:rFonts w:eastAsiaTheme="minorEastAsia" w:cs="Times New Roman" w:hint="eastAsia"/>
          <w:sz w:val="24"/>
        </w:rPr>
        <w:t>,</w:t>
      </w:r>
      <w:r w:rsidR="00D96E72" w:rsidRPr="00D96E72">
        <w:rPr>
          <w:rFonts w:eastAsiaTheme="minorEastAsia" w:cs="Times New Roman" w:hint="eastAsia"/>
          <w:sz w:val="24"/>
        </w:rPr>
        <w:t xml:space="preserve"> </w:t>
      </w:r>
      <w:r w:rsidR="00D96E72" w:rsidRPr="00B14FD7">
        <w:rPr>
          <w:rFonts w:eastAsiaTheme="minorEastAsia" w:cs="Times New Roman" w:hint="eastAsia"/>
          <w:sz w:val="24"/>
        </w:rPr>
        <w:t>2016</w:t>
      </w:r>
      <w:r w:rsidRPr="00B14FD7">
        <w:rPr>
          <w:rFonts w:eastAsiaTheme="minorEastAsia" w:cs="Times New Roman" w:hint="eastAsia"/>
          <w:sz w:val="24"/>
        </w:rPr>
        <w:t>.</w:t>
      </w:r>
    </w:p>
    <w:p w14:paraId="24AFCA31" w14:textId="77777777" w:rsidR="005633A1" w:rsidRPr="00833E5E" w:rsidRDefault="005633A1">
      <w:pPr>
        <w:widowControl/>
        <w:jc w:val="left"/>
        <w:rPr>
          <w:b/>
          <w:sz w:val="28"/>
          <w:szCs w:val="28"/>
        </w:rPr>
      </w:pPr>
    </w:p>
    <w:p w14:paraId="6A7CCE37" w14:textId="77777777" w:rsidR="00A275E3" w:rsidRDefault="00B14FD7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8869E1B" w14:textId="640C7317" w:rsidR="007B2751" w:rsidRDefault="00F353F1" w:rsidP="00114C45">
      <w:pPr>
        <w:rPr>
          <w:rFonts w:cs="Times New Roman"/>
          <w:b/>
          <w:szCs w:val="21"/>
        </w:rPr>
      </w:pPr>
      <w:r w:rsidRPr="00F353F1">
        <w:rPr>
          <w:rFonts w:cs="Times New Roman"/>
        </w:rPr>
        <w:lastRenderedPageBreak/>
        <w:t xml:space="preserve">Table 1 </w:t>
      </w:r>
      <w:r w:rsidR="00DF26C2">
        <w:rPr>
          <w:rFonts w:cs="Times New Roman"/>
        </w:rPr>
        <w:t>Seasonal mean</w:t>
      </w:r>
      <w:r w:rsidR="005E05ED">
        <w:rPr>
          <w:rFonts w:cs="Times New Roman"/>
        </w:rPr>
        <w:t xml:space="preserve"> of</w:t>
      </w:r>
      <w:r w:rsidR="00DF26C2">
        <w:rPr>
          <w:rFonts w:cs="Times New Roman"/>
        </w:rPr>
        <w:t xml:space="preserve"> </w:t>
      </w:r>
      <w:bookmarkStart w:id="128" w:name="OLE_LINK126"/>
      <w:r w:rsidR="00DF26C2">
        <w:rPr>
          <w:rFonts w:cs="Times New Roman"/>
        </w:rPr>
        <w:t>CH</w:t>
      </w:r>
      <w:r w:rsidR="00DF26C2" w:rsidRPr="004E7C75">
        <w:rPr>
          <w:rFonts w:cs="Times New Roman"/>
          <w:vertAlign w:val="subscript"/>
        </w:rPr>
        <w:t>4</w:t>
      </w:r>
      <w:r w:rsidR="00DF26C2">
        <w:rPr>
          <w:rFonts w:cs="Times New Roman"/>
        </w:rPr>
        <w:t xml:space="preserve"> efflux</w:t>
      </w:r>
      <w:r w:rsidR="005E05ED">
        <w:rPr>
          <w:rFonts w:cs="Times New Roman"/>
        </w:rPr>
        <w:t>es</w:t>
      </w:r>
      <w:r w:rsidR="006C52FC">
        <w:rPr>
          <w:rFonts w:cs="Times New Roman" w:hint="eastAsia"/>
        </w:rPr>
        <w:t xml:space="preserve"> </w:t>
      </w:r>
      <w:r w:rsidR="00DE6935">
        <w:rPr>
          <w:rFonts w:cs="Times New Roman" w:hint="eastAsia"/>
        </w:rPr>
        <w:t>with the</w:t>
      </w:r>
      <w:r w:rsidR="006C52FC">
        <w:rPr>
          <w:rFonts w:cs="Times New Roman" w:hint="eastAsia"/>
        </w:rPr>
        <w:t xml:space="preserve"> chamber measurements</w:t>
      </w:r>
      <w:r w:rsidR="003D7392">
        <w:rPr>
          <w:rFonts w:cs="Times New Roman" w:hint="eastAsia"/>
        </w:rPr>
        <w:t xml:space="preserve"> </w:t>
      </w:r>
      <w:bookmarkEnd w:id="128"/>
      <w:r w:rsidR="003D7392">
        <w:rPr>
          <w:rFonts w:cs="Times New Roman" w:hint="eastAsia"/>
        </w:rPr>
        <w:t>in Poyang Lake</w:t>
      </w:r>
    </w:p>
    <w:p w14:paraId="64C9A410" w14:textId="77777777" w:rsidR="00923523" w:rsidRDefault="00923523" w:rsidP="00F353F1">
      <w:pPr>
        <w:widowControl/>
        <w:jc w:val="left"/>
        <w:rPr>
          <w:rFonts w:cs="Times New Roman"/>
          <w:b/>
          <w:szCs w:val="21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3928"/>
      </w:tblGrid>
      <w:tr w:rsidR="00923523" w:rsidRPr="00923523" w14:paraId="48FCEF1D" w14:textId="77777777" w:rsidTr="00923523">
        <w:trPr>
          <w:trHeight w:val="324"/>
        </w:trPr>
        <w:tc>
          <w:tcPr>
            <w:tcW w:w="26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B41F1" w14:textId="77777777" w:rsidR="00923523" w:rsidRPr="00923523" w:rsidRDefault="00923523" w:rsidP="00923523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</w:rPr>
              <w:t>Season</w:t>
            </w:r>
          </w:p>
        </w:tc>
        <w:tc>
          <w:tcPr>
            <w:tcW w:w="23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5E70" w14:textId="77777777" w:rsidR="00923523" w:rsidRPr="00923523" w:rsidRDefault="00923523" w:rsidP="00923523">
            <w:pPr>
              <w:widowControl/>
              <w:jc w:val="left"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</w:rPr>
              <w:t>CH</w:t>
            </w:r>
            <w:r w:rsidRPr="00923523">
              <w:rPr>
                <w:rFonts w:cs="Times New Roman"/>
                <w:color w:val="000000"/>
                <w:kern w:val="0"/>
                <w:sz w:val="24"/>
                <w:vertAlign w:val="subscript"/>
              </w:rPr>
              <w:t xml:space="preserve">4 </w:t>
            </w:r>
            <w:r w:rsidRPr="00923523">
              <w:rPr>
                <w:rFonts w:cs="Times New Roman"/>
                <w:color w:val="000000"/>
                <w:kern w:val="0"/>
                <w:sz w:val="24"/>
              </w:rPr>
              <w:t>efflux (</w:t>
            </w:r>
            <w:proofErr w:type="spellStart"/>
            <w:r w:rsidRPr="00923523">
              <w:rPr>
                <w:rFonts w:cs="Times New Roman"/>
                <w:color w:val="000000"/>
                <w:kern w:val="0"/>
                <w:sz w:val="24"/>
              </w:rPr>
              <w:t>mmol</w:t>
            </w:r>
            <w:proofErr w:type="spellEnd"/>
            <w:r w:rsidRPr="00923523">
              <w:rPr>
                <w:rFonts w:cs="Times New Roman"/>
                <w:color w:val="000000"/>
                <w:kern w:val="0"/>
                <w:sz w:val="24"/>
              </w:rPr>
              <w:t xml:space="preserve"> m</w:t>
            </w:r>
            <w:r w:rsidRPr="00923523">
              <w:rPr>
                <w:rFonts w:cs="Times New Roman"/>
                <w:color w:val="000000"/>
                <w:kern w:val="0"/>
                <w:sz w:val="24"/>
                <w:vertAlign w:val="superscript"/>
              </w:rPr>
              <w:t>−2</w:t>
            </w:r>
            <w:r w:rsidRPr="00923523">
              <w:rPr>
                <w:rFonts w:cs="Times New Roman"/>
                <w:color w:val="000000"/>
                <w:kern w:val="0"/>
                <w:sz w:val="24"/>
              </w:rPr>
              <w:t xml:space="preserve"> day</w:t>
            </w:r>
            <w:r w:rsidRPr="00923523">
              <w:rPr>
                <w:rFonts w:cs="Times New Roman"/>
                <w:color w:val="000000"/>
                <w:kern w:val="0"/>
                <w:sz w:val="24"/>
                <w:vertAlign w:val="superscript"/>
              </w:rPr>
              <w:t>−1</w:t>
            </w:r>
            <w:r w:rsidRPr="00923523">
              <w:rPr>
                <w:rFonts w:cs="Times New Roman"/>
                <w:color w:val="000000"/>
                <w:kern w:val="0"/>
                <w:sz w:val="24"/>
              </w:rPr>
              <w:t>)</w:t>
            </w:r>
          </w:p>
        </w:tc>
      </w:tr>
      <w:tr w:rsidR="00923523" w:rsidRPr="00923523" w14:paraId="7D90F6A8" w14:textId="77777777" w:rsidTr="00923523">
        <w:trPr>
          <w:trHeight w:val="420"/>
        </w:trPr>
        <w:tc>
          <w:tcPr>
            <w:tcW w:w="269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121D" w14:textId="77777777" w:rsidR="00923523" w:rsidRPr="00923523" w:rsidRDefault="00923523" w:rsidP="00923523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  <w:lang w:val="en-GB"/>
              </w:rPr>
              <w:t>Spring (Mar–May)</w:t>
            </w:r>
          </w:p>
        </w:tc>
        <w:tc>
          <w:tcPr>
            <w:tcW w:w="230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9AF8F" w14:textId="77777777" w:rsidR="00923523" w:rsidRPr="00923523" w:rsidRDefault="00923523" w:rsidP="00923523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</w:rPr>
              <w:t>0.30±0.11bd</w:t>
            </w:r>
          </w:p>
        </w:tc>
      </w:tr>
      <w:tr w:rsidR="00923523" w:rsidRPr="00923523" w14:paraId="0C51DCFA" w14:textId="77777777" w:rsidTr="00923523">
        <w:trPr>
          <w:trHeight w:val="420"/>
        </w:trPr>
        <w:tc>
          <w:tcPr>
            <w:tcW w:w="2697" w:type="pct"/>
            <w:shd w:val="clear" w:color="auto" w:fill="auto"/>
            <w:noWrap/>
            <w:vAlign w:val="center"/>
            <w:hideMark/>
          </w:tcPr>
          <w:p w14:paraId="3D5398F2" w14:textId="77777777" w:rsidR="00923523" w:rsidRPr="00923523" w:rsidRDefault="00923523" w:rsidP="00923523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  <w:lang w:val="en-GB"/>
              </w:rPr>
              <w:t>Summer (Jun–Aug)</w:t>
            </w:r>
          </w:p>
        </w:tc>
        <w:tc>
          <w:tcPr>
            <w:tcW w:w="2303" w:type="pct"/>
            <w:shd w:val="clear" w:color="auto" w:fill="auto"/>
            <w:noWrap/>
            <w:vAlign w:val="center"/>
            <w:hideMark/>
          </w:tcPr>
          <w:p w14:paraId="4B1F56CD" w14:textId="77777777" w:rsidR="00923523" w:rsidRPr="00923523" w:rsidRDefault="00923523" w:rsidP="00923523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</w:rPr>
              <w:t>1.34±0.32a</w:t>
            </w:r>
          </w:p>
        </w:tc>
      </w:tr>
      <w:tr w:rsidR="00923523" w:rsidRPr="00923523" w14:paraId="1DD5BF6F" w14:textId="77777777" w:rsidTr="00923523">
        <w:trPr>
          <w:trHeight w:val="420"/>
        </w:trPr>
        <w:tc>
          <w:tcPr>
            <w:tcW w:w="2697" w:type="pct"/>
            <w:shd w:val="clear" w:color="auto" w:fill="auto"/>
            <w:noWrap/>
            <w:vAlign w:val="center"/>
            <w:hideMark/>
          </w:tcPr>
          <w:p w14:paraId="3B9728E1" w14:textId="77777777" w:rsidR="00923523" w:rsidRPr="00923523" w:rsidRDefault="00923523" w:rsidP="00923523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  <w:lang w:val="en-GB"/>
              </w:rPr>
              <w:t>Autumn (Sep–Nov)</w:t>
            </w:r>
          </w:p>
        </w:tc>
        <w:tc>
          <w:tcPr>
            <w:tcW w:w="2303" w:type="pct"/>
            <w:shd w:val="clear" w:color="auto" w:fill="auto"/>
            <w:noWrap/>
            <w:vAlign w:val="center"/>
            <w:hideMark/>
          </w:tcPr>
          <w:p w14:paraId="31081336" w14:textId="77777777" w:rsidR="00923523" w:rsidRPr="00923523" w:rsidRDefault="00923523" w:rsidP="00923523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</w:rPr>
              <w:t>0.33±0.14b</w:t>
            </w:r>
          </w:p>
        </w:tc>
      </w:tr>
      <w:tr w:rsidR="00923523" w:rsidRPr="00923523" w14:paraId="13543A2A" w14:textId="77777777" w:rsidTr="00923523">
        <w:trPr>
          <w:trHeight w:val="420"/>
        </w:trPr>
        <w:tc>
          <w:tcPr>
            <w:tcW w:w="2697" w:type="pct"/>
            <w:shd w:val="clear" w:color="auto" w:fill="auto"/>
            <w:noWrap/>
            <w:vAlign w:val="center"/>
            <w:hideMark/>
          </w:tcPr>
          <w:p w14:paraId="2C1DBD5F" w14:textId="77777777" w:rsidR="00923523" w:rsidRPr="00923523" w:rsidRDefault="00923523" w:rsidP="00923523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  <w:lang w:val="en-GB"/>
              </w:rPr>
              <w:t>Winter (Dec–Feb)</w:t>
            </w:r>
          </w:p>
        </w:tc>
        <w:tc>
          <w:tcPr>
            <w:tcW w:w="2303" w:type="pct"/>
            <w:shd w:val="clear" w:color="auto" w:fill="auto"/>
            <w:noWrap/>
            <w:vAlign w:val="center"/>
            <w:hideMark/>
          </w:tcPr>
          <w:p w14:paraId="0BF6BA42" w14:textId="77777777" w:rsidR="00923523" w:rsidRPr="00923523" w:rsidRDefault="00923523" w:rsidP="00923523">
            <w:pPr>
              <w:widowControl/>
              <w:rPr>
                <w:rFonts w:cs="Times New Roman"/>
                <w:color w:val="000000"/>
                <w:kern w:val="0"/>
                <w:sz w:val="24"/>
              </w:rPr>
            </w:pPr>
            <w:r w:rsidRPr="00923523">
              <w:rPr>
                <w:rFonts w:cs="Times New Roman"/>
                <w:color w:val="000000"/>
                <w:kern w:val="0"/>
                <w:sz w:val="24"/>
              </w:rPr>
              <w:t>0.18±0.077cd</w:t>
            </w:r>
          </w:p>
        </w:tc>
      </w:tr>
    </w:tbl>
    <w:p w14:paraId="212E0F33" w14:textId="77777777" w:rsidR="00923523" w:rsidRDefault="00923523" w:rsidP="00F353F1">
      <w:pPr>
        <w:widowControl/>
        <w:jc w:val="left"/>
        <w:rPr>
          <w:rFonts w:cs="Times New Roman"/>
          <w:b/>
          <w:szCs w:val="21"/>
        </w:rPr>
      </w:pPr>
    </w:p>
    <w:p w14:paraId="48624D4F" w14:textId="22CD7B91" w:rsidR="00F353F1" w:rsidRPr="00F353F1" w:rsidRDefault="00F353F1" w:rsidP="00472AD6">
      <w:pPr>
        <w:widowControl/>
        <w:spacing w:line="480" w:lineRule="auto"/>
        <w:jc w:val="left"/>
        <w:rPr>
          <w:rFonts w:cs="Times New Roman"/>
        </w:rPr>
      </w:pPr>
      <w:r w:rsidRPr="00F353F1">
        <w:rPr>
          <w:rFonts w:cs="Times New Roman"/>
          <w:b/>
          <w:szCs w:val="21"/>
        </w:rPr>
        <w:t>Note</w:t>
      </w:r>
      <w:r w:rsidRPr="00F353F1">
        <w:rPr>
          <w:rFonts w:cs="Times New Roman"/>
          <w:szCs w:val="21"/>
        </w:rPr>
        <w:t xml:space="preserve">: </w:t>
      </w:r>
      <w:r w:rsidRPr="00F353F1">
        <w:rPr>
          <w:rFonts w:cs="Times New Roman"/>
        </w:rPr>
        <w:t>Means with di</w:t>
      </w:r>
      <w:r w:rsidRPr="00F353F1">
        <w:rPr>
          <w:rFonts w:ascii="Cambria Math" w:hAnsi="Cambria Math" w:cs="Cambria Math"/>
        </w:rPr>
        <w:t>ﬀ</w:t>
      </w:r>
      <w:r w:rsidRPr="00F353F1">
        <w:rPr>
          <w:rFonts w:cs="Times New Roman"/>
        </w:rPr>
        <w:t>erent letters</w:t>
      </w:r>
      <w:r w:rsidR="005F4927">
        <w:rPr>
          <w:rFonts w:cs="Times New Roman" w:hint="eastAsia"/>
        </w:rPr>
        <w:t xml:space="preserve"> </w:t>
      </w:r>
      <w:r w:rsidRPr="00F353F1">
        <w:rPr>
          <w:rFonts w:cs="Times New Roman"/>
        </w:rPr>
        <w:t>are signiﬁcantly di</w:t>
      </w:r>
      <w:r w:rsidRPr="00F353F1">
        <w:rPr>
          <w:rFonts w:ascii="Cambria Math" w:hAnsi="Cambria Math" w:cs="Cambria Math"/>
        </w:rPr>
        <w:t>ﬀ</w:t>
      </w:r>
      <w:r w:rsidRPr="00F353F1">
        <w:rPr>
          <w:rFonts w:cs="Times New Roman"/>
        </w:rPr>
        <w:t>erent as determined by multiple comparisons</w:t>
      </w:r>
      <w:r w:rsidR="005F4927">
        <w:rPr>
          <w:rFonts w:cs="Times New Roman" w:hint="eastAsia"/>
        </w:rPr>
        <w:t xml:space="preserve"> </w:t>
      </w:r>
      <w:r w:rsidR="005860C8">
        <w:rPr>
          <w:rFonts w:cs="Times New Roman"/>
        </w:rPr>
        <w:t>on</w:t>
      </w:r>
      <w:r w:rsidR="005860C8">
        <w:rPr>
          <w:rFonts w:cs="Times New Roman" w:hint="eastAsia"/>
        </w:rPr>
        <w:t xml:space="preserve"> </w:t>
      </w:r>
      <w:r w:rsidR="005F4927">
        <w:rPr>
          <w:rFonts w:cs="Times New Roman" w:hint="eastAsia"/>
        </w:rPr>
        <w:t>a seasonal scale</w:t>
      </w:r>
      <w:r w:rsidRPr="00F353F1">
        <w:rPr>
          <w:rFonts w:cs="Times New Roman"/>
        </w:rPr>
        <w:t xml:space="preserve"> (one-way ANOVA, post hoc Tukey test, </w:t>
      </w:r>
      <w:r w:rsidR="002739C8">
        <w:rPr>
          <w:rFonts w:cs="Times New Roman" w:hint="eastAsia"/>
        </w:rPr>
        <w:t>p</w:t>
      </w:r>
      <w:r w:rsidR="002739C8" w:rsidRPr="00F353F1">
        <w:rPr>
          <w:rFonts w:cs="Times New Roman"/>
        </w:rPr>
        <w:t xml:space="preserve"> </w:t>
      </w:r>
      <w:r w:rsidRPr="00F353F1">
        <w:rPr>
          <w:rFonts w:cs="Times New Roman"/>
        </w:rPr>
        <w:t xml:space="preserve">&lt; 0.05). </w:t>
      </w:r>
    </w:p>
    <w:p w14:paraId="7E3CB3B0" w14:textId="77777777" w:rsidR="00F353F1" w:rsidRDefault="00F353F1">
      <w:pPr>
        <w:widowControl/>
        <w:jc w:val="left"/>
        <w:rPr>
          <w:b/>
          <w:sz w:val="28"/>
          <w:szCs w:val="28"/>
        </w:rPr>
      </w:pPr>
    </w:p>
    <w:p w14:paraId="79C66351" w14:textId="2AE953E4" w:rsidR="00F353F1" w:rsidRPr="005F4927" w:rsidRDefault="00FD5EAE" w:rsidP="00F353F1">
      <w:r>
        <w:rPr>
          <w:rFonts w:hint="eastAsia"/>
        </w:rPr>
        <w:t xml:space="preserve">Table 2 </w:t>
      </w:r>
      <w:r w:rsidR="00931742" w:rsidRPr="00F353F1">
        <w:rPr>
          <w:rFonts w:cs="Times New Roman"/>
        </w:rPr>
        <w:t xml:space="preserve">Correlation relationship between </w:t>
      </w:r>
      <w:r w:rsidR="00931742">
        <w:rPr>
          <w:rFonts w:cs="Times New Roman" w:hint="eastAsia"/>
        </w:rPr>
        <w:t xml:space="preserve">seasonal </w:t>
      </w:r>
      <w:r w:rsidR="00931742" w:rsidRPr="00F353F1">
        <w:rPr>
          <w:rFonts w:cs="Times New Roman"/>
        </w:rPr>
        <w:t>CH</w:t>
      </w:r>
      <w:r w:rsidR="00931742" w:rsidRPr="00F353F1">
        <w:rPr>
          <w:rFonts w:cs="Times New Roman"/>
          <w:vertAlign w:val="subscript"/>
        </w:rPr>
        <w:t>4</w:t>
      </w:r>
      <w:r w:rsidR="00931742" w:rsidRPr="00F353F1">
        <w:rPr>
          <w:rFonts w:cs="Times New Roman"/>
        </w:rPr>
        <w:t xml:space="preserve"> efflux and environmental factors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65"/>
        <w:gridCol w:w="2051"/>
        <w:gridCol w:w="1961"/>
        <w:gridCol w:w="1851"/>
      </w:tblGrid>
      <w:tr w:rsidR="00FD5EAE" w:rsidRPr="00876EF9" w14:paraId="0DF9F5A9" w14:textId="77777777" w:rsidTr="002C58FE">
        <w:trPr>
          <w:trHeight w:val="348"/>
        </w:trPr>
        <w:tc>
          <w:tcPr>
            <w:tcW w:w="169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5688BE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Environmental factors</w:t>
            </w:r>
          </w:p>
        </w:tc>
        <w:tc>
          <w:tcPr>
            <w:tcW w:w="1334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C8B94A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Correlation coefficient</w:t>
            </w:r>
          </w:p>
        </w:tc>
        <w:tc>
          <w:tcPr>
            <w:tcW w:w="128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7924AC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Environmental factors</w:t>
            </w:r>
          </w:p>
        </w:tc>
        <w:tc>
          <w:tcPr>
            <w:tcW w:w="691" w:type="pc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80BDB0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Correlation coefficient</w:t>
            </w:r>
          </w:p>
        </w:tc>
      </w:tr>
      <w:tr w:rsidR="00FD5EAE" w:rsidRPr="00876EF9" w14:paraId="3F28E7A9" w14:textId="77777777" w:rsidTr="002C58FE">
        <w:trPr>
          <w:trHeight w:val="288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21D60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Dissolved oxygen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DC291" w14:textId="104EF729" w:rsidR="00FD5EAE" w:rsidRPr="00876EF9" w:rsidRDefault="00DA31A5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cs="Times New Roman" w:hint="eastAsia"/>
                <w:color w:val="000000"/>
                <w:kern w:val="0"/>
                <w:sz w:val="18"/>
                <w:szCs w:val="18"/>
              </w:rPr>
              <w:t>-</w:t>
            </w:r>
            <w:r w:rsidR="00FD5EAE"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0.74</w:t>
            </w:r>
            <w:r w:rsidR="00FD5EAE" w:rsidRPr="00876EF9">
              <w:rPr>
                <w:rFonts w:cs="Times New Roman"/>
                <w:color w:val="000000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E1495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Sediment- NO</w:t>
            </w:r>
            <w:r w:rsidRPr="00876EF9">
              <w:rPr>
                <w:rFonts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 w:rsidRPr="00876EF9">
              <w:rPr>
                <w:rFonts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8525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-0.2</w:t>
            </w:r>
          </w:p>
        </w:tc>
      </w:tr>
      <w:tr w:rsidR="00FD5EAE" w:rsidRPr="00876EF9" w14:paraId="4817D101" w14:textId="77777777" w:rsidTr="002C58FE">
        <w:trPr>
          <w:trHeight w:val="288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049B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 xml:space="preserve">Sediment nitrogen 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9695A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0.37</w:t>
            </w:r>
            <w:r w:rsidRPr="00876EF9">
              <w:rPr>
                <w:rFonts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B80A0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Sediment-pH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7FA6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-0.13</w:t>
            </w:r>
          </w:p>
        </w:tc>
      </w:tr>
      <w:tr w:rsidR="00FD5EAE" w:rsidRPr="00876EF9" w14:paraId="054A856B" w14:textId="77777777" w:rsidTr="002C58FE">
        <w:trPr>
          <w:trHeight w:val="288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9FB10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 xml:space="preserve">Sediment carbon 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7DA2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0.24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B479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Water-COD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17321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-0.016</w:t>
            </w:r>
          </w:p>
        </w:tc>
      </w:tr>
      <w:tr w:rsidR="00FD5EAE" w:rsidRPr="00876EF9" w14:paraId="07D0CB05" w14:textId="77777777" w:rsidTr="002C58FE">
        <w:trPr>
          <w:trHeight w:val="288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D17D7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pH in the water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84EE7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-0.29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A572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Water-NO</w:t>
            </w:r>
            <w:r w:rsidRPr="00876EF9">
              <w:rPr>
                <w:rFonts w:cs="Times New Roman"/>
                <w:color w:val="000000"/>
                <w:kern w:val="0"/>
                <w:sz w:val="18"/>
                <w:szCs w:val="18"/>
                <w:vertAlign w:val="subscript"/>
              </w:rPr>
              <w:t>3</w:t>
            </w:r>
            <w:r w:rsidRPr="00876EF9">
              <w:rPr>
                <w:rFonts w:cs="Times New Roman"/>
                <w:color w:val="000000"/>
                <w:kern w:val="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2E2B9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-0.24</w:t>
            </w:r>
          </w:p>
        </w:tc>
      </w:tr>
      <w:tr w:rsidR="00FD5EAE" w:rsidRPr="00876EF9" w14:paraId="29325B10" w14:textId="77777777" w:rsidTr="002C58FE">
        <w:trPr>
          <w:trHeight w:val="336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94360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Sediment C/N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A9B6F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-0.064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9B7D5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Water-NH</w:t>
            </w:r>
            <w:r w:rsidRPr="00876EF9">
              <w:rPr>
                <w:rFonts w:cs="Times New Roman"/>
                <w:color w:val="000000"/>
                <w:kern w:val="0"/>
                <w:sz w:val="18"/>
                <w:szCs w:val="18"/>
                <w:vertAlign w:val="subscript"/>
              </w:rPr>
              <w:t>4</w:t>
            </w:r>
            <w:r w:rsidRPr="00876EF9">
              <w:rPr>
                <w:rFonts w:cs="Times New Roman"/>
                <w:color w:val="000000"/>
                <w:kern w:val="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E3D4C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-0.36</w:t>
            </w:r>
            <w:r w:rsidRPr="00876EF9">
              <w:rPr>
                <w:rFonts w:cs="Times New Roman"/>
                <w:color w:val="000000"/>
                <w:kern w:val="0"/>
                <w:sz w:val="18"/>
                <w:szCs w:val="18"/>
                <w:vertAlign w:val="superscript"/>
              </w:rPr>
              <w:t>*</w:t>
            </w:r>
          </w:p>
        </w:tc>
      </w:tr>
      <w:tr w:rsidR="00FD5EAE" w:rsidRPr="00876EF9" w14:paraId="5CB387B0" w14:textId="77777777" w:rsidTr="002C58FE">
        <w:trPr>
          <w:trHeight w:val="288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C2F1C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Conductivity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804CA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-0.37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C7506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Water-</w:t>
            </w:r>
            <w:proofErr w:type="spellStart"/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chla</w:t>
            </w:r>
            <w:proofErr w:type="spellEnd"/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577F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0.46*</w:t>
            </w:r>
          </w:p>
        </w:tc>
      </w:tr>
      <w:tr w:rsidR="00FD5EAE" w:rsidRPr="00876EF9" w14:paraId="5C59A012" w14:textId="77777777" w:rsidTr="002C58FE">
        <w:trPr>
          <w:trHeight w:val="288"/>
        </w:trPr>
        <w:tc>
          <w:tcPr>
            <w:tcW w:w="1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61FF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Wind speed</w:t>
            </w:r>
          </w:p>
        </w:tc>
        <w:tc>
          <w:tcPr>
            <w:tcW w:w="13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16587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0.008</w:t>
            </w:r>
          </w:p>
        </w:tc>
        <w:tc>
          <w:tcPr>
            <w:tcW w:w="12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C97A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Water-TN</w:t>
            </w:r>
          </w:p>
        </w:tc>
        <w:tc>
          <w:tcPr>
            <w:tcW w:w="6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E3A91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-0.35*</w:t>
            </w:r>
          </w:p>
        </w:tc>
      </w:tr>
      <w:tr w:rsidR="00FD5EAE" w:rsidRPr="00876EF9" w14:paraId="0047FD26" w14:textId="77777777" w:rsidTr="002C58FE">
        <w:trPr>
          <w:trHeight w:val="336"/>
        </w:trPr>
        <w:tc>
          <w:tcPr>
            <w:tcW w:w="169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5EB2BE" w14:textId="77777777" w:rsidR="00FD5EAE" w:rsidRPr="00876EF9" w:rsidRDefault="00FD5EAE" w:rsidP="002C58FE">
            <w:pPr>
              <w:widowControl/>
              <w:jc w:val="left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DOC</w:t>
            </w:r>
          </w:p>
        </w:tc>
        <w:tc>
          <w:tcPr>
            <w:tcW w:w="1334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FC2BEB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-0.015</w:t>
            </w:r>
          </w:p>
        </w:tc>
        <w:tc>
          <w:tcPr>
            <w:tcW w:w="128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2DAAD2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Water-TP</w:t>
            </w:r>
          </w:p>
        </w:tc>
        <w:tc>
          <w:tcPr>
            <w:tcW w:w="691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FEE29A" w14:textId="77777777" w:rsidR="00FD5EAE" w:rsidRPr="00876EF9" w:rsidRDefault="00FD5EAE" w:rsidP="002C58FE">
            <w:pPr>
              <w:widowControl/>
              <w:jc w:val="center"/>
              <w:rPr>
                <w:rFonts w:cs="Times New Roman"/>
                <w:color w:val="000000"/>
                <w:kern w:val="0"/>
                <w:sz w:val="18"/>
                <w:szCs w:val="18"/>
              </w:rPr>
            </w:pPr>
            <w:r w:rsidRPr="00876EF9">
              <w:rPr>
                <w:rFonts w:cs="Times New Roman"/>
                <w:color w:val="000000"/>
                <w:kern w:val="0"/>
                <w:sz w:val="18"/>
                <w:szCs w:val="18"/>
              </w:rPr>
              <w:t>0.11</w:t>
            </w:r>
          </w:p>
        </w:tc>
      </w:tr>
    </w:tbl>
    <w:p w14:paraId="32C5F219" w14:textId="77777777" w:rsidR="007F0958" w:rsidRPr="00937DCA" w:rsidRDefault="00EC421E" w:rsidP="007F0958">
      <w:pPr>
        <w:spacing w:line="480" w:lineRule="auto"/>
        <w:rPr>
          <w:rFonts w:cs="Times New Roman"/>
          <w:b/>
          <w:szCs w:val="21"/>
        </w:rPr>
      </w:pPr>
      <w:r w:rsidRPr="007F0958">
        <w:rPr>
          <w:rFonts w:hint="eastAsia"/>
          <w:b/>
        </w:rPr>
        <w:t>Note</w:t>
      </w:r>
      <w:r>
        <w:rPr>
          <w:rFonts w:hint="eastAsia"/>
        </w:rPr>
        <w:t xml:space="preserve">: </w:t>
      </w:r>
      <w:r w:rsidR="007F0958" w:rsidRPr="00937DCA">
        <w:rPr>
          <w:rFonts w:cs="Times New Roman"/>
          <w:szCs w:val="21"/>
        </w:rPr>
        <w:t>Asterisks indicate statistically significant differences</w:t>
      </w:r>
      <w:r w:rsidR="007F0958" w:rsidRPr="00937DCA">
        <w:rPr>
          <w:rFonts w:cs="Times New Roman" w:hint="eastAsia"/>
          <w:szCs w:val="21"/>
        </w:rPr>
        <w:t xml:space="preserve"> between CH</w:t>
      </w:r>
      <w:r w:rsidR="007F0958" w:rsidRPr="00937DCA">
        <w:rPr>
          <w:rFonts w:cs="Times New Roman" w:hint="eastAsia"/>
          <w:szCs w:val="21"/>
          <w:vertAlign w:val="subscript"/>
        </w:rPr>
        <w:t xml:space="preserve">4 </w:t>
      </w:r>
      <w:r w:rsidR="007F0958" w:rsidRPr="00937DCA">
        <w:rPr>
          <w:rFonts w:cs="Times New Roman" w:hint="eastAsia"/>
          <w:szCs w:val="21"/>
        </w:rPr>
        <w:t>efflux and environmental factors</w:t>
      </w:r>
      <w:r w:rsidR="007F0958" w:rsidRPr="00937DCA">
        <w:rPr>
          <w:rFonts w:cs="Times New Roman"/>
          <w:szCs w:val="21"/>
        </w:rPr>
        <w:t xml:space="preserve"> (one asterisk, p</w:t>
      </w:r>
      <w:r w:rsidR="007F0958" w:rsidRPr="00937DCA">
        <w:rPr>
          <w:rFonts w:cs="Times New Roman" w:hint="eastAsia"/>
          <w:szCs w:val="21"/>
        </w:rPr>
        <w:t xml:space="preserve"> </w:t>
      </w:r>
      <w:r w:rsidR="007F0958" w:rsidRPr="00937DCA">
        <w:rPr>
          <w:rFonts w:cs="Times New Roman"/>
          <w:szCs w:val="21"/>
        </w:rPr>
        <w:t>&lt;</w:t>
      </w:r>
      <w:r w:rsidR="007F0958" w:rsidRPr="00937DCA">
        <w:rPr>
          <w:rFonts w:cs="Times New Roman" w:hint="eastAsia"/>
          <w:szCs w:val="21"/>
        </w:rPr>
        <w:t xml:space="preserve"> </w:t>
      </w:r>
      <w:r w:rsidR="007F0958" w:rsidRPr="00937DCA">
        <w:rPr>
          <w:rFonts w:cs="Times New Roman"/>
          <w:szCs w:val="21"/>
        </w:rPr>
        <w:t>0.05; two asterisks, p</w:t>
      </w:r>
      <w:r w:rsidR="007F0958" w:rsidRPr="00937DCA">
        <w:rPr>
          <w:rFonts w:cs="Times New Roman" w:hint="eastAsia"/>
          <w:szCs w:val="21"/>
        </w:rPr>
        <w:t xml:space="preserve"> </w:t>
      </w:r>
      <w:r w:rsidR="007F0958" w:rsidRPr="00937DCA">
        <w:rPr>
          <w:rFonts w:cs="Times New Roman"/>
          <w:szCs w:val="21"/>
        </w:rPr>
        <w:t>&lt;</w:t>
      </w:r>
      <w:r w:rsidR="007F0958" w:rsidRPr="00937DCA">
        <w:rPr>
          <w:rFonts w:cs="Times New Roman" w:hint="eastAsia"/>
          <w:szCs w:val="21"/>
        </w:rPr>
        <w:t xml:space="preserve"> </w:t>
      </w:r>
      <w:r w:rsidR="007F0958" w:rsidRPr="00937DCA">
        <w:rPr>
          <w:rFonts w:cs="Times New Roman"/>
          <w:szCs w:val="21"/>
        </w:rPr>
        <w:t xml:space="preserve">0.01). </w:t>
      </w:r>
    </w:p>
    <w:p w14:paraId="4ADD0858" w14:textId="2EDB6BDE" w:rsidR="005633A1" w:rsidRPr="007F0958" w:rsidRDefault="005633A1" w:rsidP="007F0958">
      <w:pPr>
        <w:tabs>
          <w:tab w:val="left" w:pos="4545"/>
        </w:tabs>
        <w:spacing w:line="440" w:lineRule="exact"/>
      </w:pPr>
    </w:p>
    <w:p w14:paraId="3B4758F9" w14:textId="77777777" w:rsidR="00F34B43" w:rsidRDefault="00F34B43" w:rsidP="00F353F1">
      <w:pPr>
        <w:rPr>
          <w:rFonts w:cs="Times New Roman"/>
          <w:b/>
          <w:sz w:val="24"/>
        </w:rPr>
      </w:pPr>
    </w:p>
    <w:p w14:paraId="3B2D2AB0" w14:textId="29E9A5EF" w:rsidR="00472AD6" w:rsidRDefault="00472AD6">
      <w:pPr>
        <w:widowControl/>
        <w:jc w:val="left"/>
        <w:rPr>
          <w:rFonts w:cs="Times New Roman"/>
          <w:b/>
          <w:szCs w:val="21"/>
        </w:rPr>
      </w:pPr>
      <w:r>
        <w:rPr>
          <w:rFonts w:cs="Times New Roman"/>
          <w:b/>
          <w:szCs w:val="21"/>
        </w:rPr>
        <w:br w:type="page"/>
      </w:r>
    </w:p>
    <w:p w14:paraId="038F82B7" w14:textId="77777777" w:rsidR="007B2751" w:rsidRDefault="007B2751">
      <w:pPr>
        <w:widowControl/>
        <w:jc w:val="left"/>
        <w:rPr>
          <w:rFonts w:cs="Times New Roman"/>
          <w:b/>
          <w:szCs w:val="21"/>
        </w:rPr>
      </w:pPr>
    </w:p>
    <w:p w14:paraId="4ECB80CC" w14:textId="5F29F18C" w:rsidR="00F353F1" w:rsidRDefault="007F3753">
      <w:pPr>
        <w:widowControl/>
        <w:jc w:val="left"/>
        <w:rPr>
          <w:rFonts w:cs="Times New Roman"/>
          <w:b/>
          <w:sz w:val="28"/>
          <w:szCs w:val="28"/>
        </w:rPr>
      </w:pPr>
      <w:r w:rsidRPr="00F07AFB">
        <w:rPr>
          <w:rFonts w:cs="Times New Roman" w:hint="eastAsia"/>
          <w:szCs w:val="21"/>
        </w:rPr>
        <w:t xml:space="preserve">Table </w:t>
      </w:r>
      <w:r w:rsidR="009B57D4" w:rsidRPr="00F07AFB">
        <w:rPr>
          <w:rFonts w:cs="Times New Roman" w:hint="eastAsia"/>
          <w:szCs w:val="21"/>
        </w:rPr>
        <w:t>3</w:t>
      </w:r>
      <w:r w:rsidR="009B57D4">
        <w:rPr>
          <w:rFonts w:cs="Times New Roman" w:hint="eastAsia"/>
          <w:b/>
          <w:szCs w:val="21"/>
        </w:rPr>
        <w:t xml:space="preserve"> </w:t>
      </w:r>
      <w:r w:rsidRPr="00BC77AE">
        <w:rPr>
          <w:rFonts w:cs="Times New Roman"/>
          <w:szCs w:val="21"/>
        </w:rPr>
        <w:t>Multi</w:t>
      </w:r>
      <w:r w:rsidR="00BC77AE">
        <w:rPr>
          <w:rFonts w:cs="Times New Roman"/>
          <w:szCs w:val="21"/>
        </w:rPr>
        <w:t>variate</w:t>
      </w:r>
      <w:r w:rsidRPr="00BC77AE">
        <w:rPr>
          <w:rFonts w:cs="Times New Roman"/>
          <w:szCs w:val="21"/>
        </w:rPr>
        <w:t xml:space="preserve"> regression</w:t>
      </w:r>
      <w:r w:rsidRPr="00BC77AE">
        <w:rPr>
          <w:sz w:val="24"/>
        </w:rPr>
        <w:t xml:space="preserve">s </w:t>
      </w:r>
      <w:r w:rsidR="00F34B43" w:rsidRPr="00BC77AE">
        <w:rPr>
          <w:rFonts w:cs="Times New Roman"/>
          <w:szCs w:val="21"/>
        </w:rPr>
        <w:t>between</w:t>
      </w:r>
      <w:r w:rsidR="00F34B43" w:rsidRPr="00F34B43">
        <w:rPr>
          <w:rFonts w:cs="Times New Roman"/>
        </w:rPr>
        <w:t xml:space="preserve"> </w:t>
      </w:r>
      <w:r w:rsidR="002A3FD8">
        <w:rPr>
          <w:rFonts w:cs="Times New Roman" w:hint="eastAsia"/>
        </w:rPr>
        <w:t xml:space="preserve">seasonal </w:t>
      </w:r>
      <w:r w:rsidR="00F34B43" w:rsidRPr="00937E5F">
        <w:rPr>
          <w:rFonts w:cs="Times New Roman"/>
        </w:rPr>
        <w:t>CH</w:t>
      </w:r>
      <w:r w:rsidR="00F34B43" w:rsidRPr="00937E5F">
        <w:rPr>
          <w:rFonts w:cs="Times New Roman"/>
          <w:vertAlign w:val="subscript"/>
        </w:rPr>
        <w:t>4</w:t>
      </w:r>
      <w:r w:rsidR="00F34B43" w:rsidRPr="00937E5F">
        <w:rPr>
          <w:rFonts w:cs="Times New Roman"/>
        </w:rPr>
        <w:t xml:space="preserve"> efflux</w:t>
      </w:r>
      <w:r w:rsidR="00F34B43">
        <w:rPr>
          <w:rFonts w:cs="Times New Roman"/>
          <w:b/>
          <w:szCs w:val="21"/>
        </w:rPr>
        <w:t xml:space="preserve"> </w:t>
      </w:r>
      <w:r w:rsidR="00F34B43" w:rsidRPr="00BC77AE">
        <w:rPr>
          <w:rFonts w:cs="Times New Roman"/>
          <w:szCs w:val="21"/>
        </w:rPr>
        <w:t>and environment factors</w:t>
      </w:r>
      <w:r w:rsidR="00F34B43">
        <w:rPr>
          <w:rFonts w:cs="Times New Roman" w:hint="eastAsia"/>
          <w:b/>
          <w:szCs w:val="21"/>
        </w:rPr>
        <w:t xml:space="preserve"> </w:t>
      </w:r>
    </w:p>
    <w:tbl>
      <w:tblPr>
        <w:tblStyle w:val="3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1515"/>
        <w:gridCol w:w="3665"/>
        <w:gridCol w:w="367"/>
        <w:gridCol w:w="479"/>
        <w:gridCol w:w="553"/>
      </w:tblGrid>
      <w:tr w:rsidR="00E109E7" w:rsidRPr="005E124E" w14:paraId="036DFF95" w14:textId="77777777" w:rsidTr="002A3FD8">
        <w:trPr>
          <w:trHeight w:val="315"/>
        </w:trPr>
        <w:tc>
          <w:tcPr>
            <w:tcW w:w="1143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18EA4C" w14:textId="7777777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No.</w:t>
            </w:r>
          </w:p>
        </w:tc>
        <w:tc>
          <w:tcPr>
            <w:tcW w:w="88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6E15DCC" w14:textId="030C1646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left="65" w:hangingChars="50" w:hanging="65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Number</w:t>
            </w:r>
            <w:r w:rsidR="00591DC5">
              <w:rPr>
                <w:rFonts w:hint="eastAsia"/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of variables</w:t>
            </w:r>
          </w:p>
        </w:tc>
        <w:tc>
          <w:tcPr>
            <w:tcW w:w="2149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ED81C13" w14:textId="77777777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firstLineChars="550" w:firstLine="715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Regression Equation</w:t>
            </w:r>
          </w:p>
        </w:tc>
        <w:tc>
          <w:tcPr>
            <w:tcW w:w="215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B9CAE3" w14:textId="77777777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n</w:t>
            </w: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9A932F7" w14:textId="7777777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R</w:t>
            </w:r>
            <w:r w:rsidRPr="005E124E">
              <w:rPr>
                <w:bCs/>
                <w:color w:val="000000" w:themeColor="text1"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151907" w14:textId="77777777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p</w:t>
            </w:r>
          </w:p>
        </w:tc>
      </w:tr>
      <w:tr w:rsidR="00F74EC7" w:rsidRPr="005E124E" w14:paraId="65536E2C" w14:textId="77777777" w:rsidTr="002A3FD8">
        <w:trPr>
          <w:trHeight w:val="315"/>
        </w:trPr>
        <w:tc>
          <w:tcPr>
            <w:tcW w:w="1143" w:type="pct"/>
            <w:noWrap/>
            <w:hideMark/>
          </w:tcPr>
          <w:p w14:paraId="60FC9DE1" w14:textId="77777777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Group 1</w:t>
            </w:r>
          </w:p>
        </w:tc>
        <w:tc>
          <w:tcPr>
            <w:tcW w:w="888" w:type="pct"/>
            <w:noWrap/>
            <w:hideMark/>
          </w:tcPr>
          <w:p w14:paraId="5641A5AA" w14:textId="77777777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1</w:t>
            </w:r>
            <w:r w:rsidR="009B61F8"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2</w:t>
            </w:r>
          </w:p>
        </w:tc>
        <w:tc>
          <w:tcPr>
            <w:tcW w:w="2149" w:type="pct"/>
            <w:noWrap/>
            <w:hideMark/>
          </w:tcPr>
          <w:p w14:paraId="2F7D5E4C" w14:textId="47EB65F8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EffluxCH</w:t>
            </w:r>
            <w:r w:rsidRPr="005E124E">
              <w:rPr>
                <w:bCs/>
                <w:color w:val="000000" w:themeColor="text1"/>
                <w:sz w:val="13"/>
                <w:szCs w:val="13"/>
                <w:vertAlign w:val="subscript"/>
              </w:rPr>
              <w:t>4</w:t>
            </w:r>
            <w:r w:rsidR="00A7046A" w:rsidRPr="005E124E">
              <w:rPr>
                <w:bCs/>
                <w:color w:val="000000" w:themeColor="text1"/>
                <w:sz w:val="13"/>
                <w:szCs w:val="13"/>
              </w:rPr>
              <w:t xml:space="preserve"> =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="005E05ED" w:rsidRPr="005E124E">
              <w:rPr>
                <w:sz w:val="13"/>
                <w:szCs w:val="13"/>
              </w:rPr>
              <w:t>–</w:t>
            </w:r>
            <w:r w:rsidR="00A7046A" w:rsidRPr="005E124E">
              <w:rPr>
                <w:bCs/>
                <w:color w:val="000000" w:themeColor="text1"/>
                <w:sz w:val="13"/>
                <w:szCs w:val="13"/>
              </w:rPr>
              <w:t>10.48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="00A7046A" w:rsidRPr="005E124E">
              <w:rPr>
                <w:bCs/>
                <w:color w:val="000000" w:themeColor="text1"/>
                <w:sz w:val="13"/>
                <w:szCs w:val="13"/>
              </w:rPr>
              <w:t>+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110.57 ST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+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65.06SN</w:t>
            </w:r>
            <w:r w:rsidR="00EC421E">
              <w:rPr>
                <w:rFonts w:hint="eastAsia"/>
                <w:bCs/>
                <w:color w:val="000000" w:themeColor="text1"/>
                <w:sz w:val="13"/>
                <w:szCs w:val="13"/>
              </w:rPr>
              <w:t>C</w:t>
            </w:r>
          </w:p>
        </w:tc>
        <w:tc>
          <w:tcPr>
            <w:tcW w:w="215" w:type="pct"/>
            <w:noWrap/>
            <w:hideMark/>
          </w:tcPr>
          <w:p w14:paraId="779766E4" w14:textId="7777777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48</w:t>
            </w:r>
          </w:p>
        </w:tc>
        <w:tc>
          <w:tcPr>
            <w:tcW w:w="281" w:type="pct"/>
            <w:noWrap/>
            <w:hideMark/>
          </w:tcPr>
          <w:p w14:paraId="06533E81" w14:textId="7777777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0.65</w:t>
            </w:r>
          </w:p>
        </w:tc>
        <w:tc>
          <w:tcPr>
            <w:tcW w:w="324" w:type="pct"/>
            <w:noWrap/>
            <w:hideMark/>
          </w:tcPr>
          <w:p w14:paraId="42919023" w14:textId="7777777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0.004</w:t>
            </w:r>
          </w:p>
        </w:tc>
      </w:tr>
      <w:tr w:rsidR="00F74EC7" w:rsidRPr="005E124E" w14:paraId="69A3534A" w14:textId="77777777" w:rsidTr="002A3FD8">
        <w:trPr>
          <w:trHeight w:val="315"/>
        </w:trPr>
        <w:tc>
          <w:tcPr>
            <w:tcW w:w="1143" w:type="pct"/>
            <w:noWrap/>
            <w:hideMark/>
          </w:tcPr>
          <w:p w14:paraId="4CB6778F" w14:textId="61D8541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Group1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+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Group 2</w:t>
            </w:r>
          </w:p>
        </w:tc>
        <w:tc>
          <w:tcPr>
            <w:tcW w:w="888" w:type="pct"/>
            <w:noWrap/>
            <w:hideMark/>
          </w:tcPr>
          <w:p w14:paraId="0F15802B" w14:textId="77777777" w:rsidR="00F74EC7" w:rsidRPr="005E124E" w:rsidRDefault="00055F36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16</w:t>
            </w:r>
          </w:p>
        </w:tc>
        <w:tc>
          <w:tcPr>
            <w:tcW w:w="2149" w:type="pct"/>
            <w:noWrap/>
            <w:hideMark/>
          </w:tcPr>
          <w:p w14:paraId="46E2B595" w14:textId="2CB3AE44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EffluxCH</w:t>
            </w:r>
            <w:r w:rsidRPr="005E124E">
              <w:rPr>
                <w:bCs/>
                <w:color w:val="000000" w:themeColor="text1"/>
                <w:sz w:val="13"/>
                <w:szCs w:val="13"/>
                <w:vertAlign w:val="subscript"/>
              </w:rPr>
              <w:t>4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 xml:space="preserve"> =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="00E778DA" w:rsidRPr="005E124E">
              <w:rPr>
                <w:sz w:val="13"/>
                <w:szCs w:val="13"/>
              </w:rPr>
              <w:t>–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12.66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+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0.57ST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+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90.81SN</w:t>
            </w:r>
            <w:r w:rsidR="00EC421E">
              <w:rPr>
                <w:rFonts w:hint="eastAsia"/>
                <w:bCs/>
                <w:color w:val="000000" w:themeColor="text1"/>
                <w:sz w:val="13"/>
                <w:szCs w:val="13"/>
              </w:rPr>
              <w:t>C</w:t>
            </w:r>
          </w:p>
        </w:tc>
        <w:tc>
          <w:tcPr>
            <w:tcW w:w="215" w:type="pct"/>
            <w:noWrap/>
            <w:hideMark/>
          </w:tcPr>
          <w:p w14:paraId="025CE54E" w14:textId="7777777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43</w:t>
            </w:r>
          </w:p>
        </w:tc>
        <w:tc>
          <w:tcPr>
            <w:tcW w:w="281" w:type="pct"/>
            <w:noWrap/>
            <w:hideMark/>
          </w:tcPr>
          <w:p w14:paraId="40D5A273" w14:textId="7777777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0.73</w:t>
            </w:r>
          </w:p>
        </w:tc>
        <w:tc>
          <w:tcPr>
            <w:tcW w:w="324" w:type="pct"/>
            <w:noWrap/>
            <w:hideMark/>
          </w:tcPr>
          <w:p w14:paraId="5EC5E9B3" w14:textId="77777777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0</w:t>
            </w:r>
          </w:p>
        </w:tc>
      </w:tr>
      <w:tr w:rsidR="00F74EC7" w:rsidRPr="005E124E" w14:paraId="7D0F8C6E" w14:textId="77777777" w:rsidTr="002A3FD8">
        <w:trPr>
          <w:trHeight w:val="315"/>
        </w:trPr>
        <w:tc>
          <w:tcPr>
            <w:tcW w:w="1143" w:type="pct"/>
            <w:noWrap/>
            <w:hideMark/>
          </w:tcPr>
          <w:p w14:paraId="39BF20DD" w14:textId="6D021C4B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Group 1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 xml:space="preserve">+ </w:t>
            </w:r>
            <w:r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G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roup 2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 xml:space="preserve">+ </w:t>
            </w:r>
            <w:r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G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roup 3</w:t>
            </w:r>
          </w:p>
        </w:tc>
        <w:tc>
          <w:tcPr>
            <w:tcW w:w="888" w:type="pct"/>
            <w:noWrap/>
            <w:hideMark/>
          </w:tcPr>
          <w:p w14:paraId="745C9619" w14:textId="77777777" w:rsidR="00F74EC7" w:rsidRPr="005E124E" w:rsidRDefault="00F74EC7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19</w:t>
            </w:r>
          </w:p>
        </w:tc>
        <w:tc>
          <w:tcPr>
            <w:tcW w:w="2149" w:type="pct"/>
            <w:noWrap/>
            <w:hideMark/>
          </w:tcPr>
          <w:p w14:paraId="1EF738CA" w14:textId="04313203" w:rsidR="00F74EC7" w:rsidRPr="005E124E" w:rsidRDefault="00F74EC7" w:rsidP="00055F36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EffluxCH</w:t>
            </w:r>
            <w:r w:rsidRPr="005E124E">
              <w:rPr>
                <w:bCs/>
                <w:color w:val="000000" w:themeColor="text1"/>
                <w:sz w:val="13"/>
                <w:szCs w:val="13"/>
                <w:vertAlign w:val="subscript"/>
              </w:rPr>
              <w:t>4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 xml:space="preserve"> =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="00E778DA" w:rsidRPr="005E124E">
              <w:rPr>
                <w:sz w:val="13"/>
                <w:szCs w:val="13"/>
              </w:rPr>
              <w:t>–</w:t>
            </w:r>
            <w:r w:rsidR="00055F36"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3</w:t>
            </w:r>
            <w:r w:rsidR="00055F36" w:rsidRPr="005E124E">
              <w:rPr>
                <w:bCs/>
                <w:color w:val="000000" w:themeColor="text1"/>
                <w:sz w:val="13"/>
                <w:szCs w:val="13"/>
              </w:rPr>
              <w:t>.</w:t>
            </w:r>
            <w:r w:rsidR="00055F36"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89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+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0.</w:t>
            </w:r>
            <w:r w:rsidR="00055F36"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56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ST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+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1</w:t>
            </w:r>
            <w:r w:rsidR="00055F36"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0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2.</w:t>
            </w:r>
            <w:r w:rsidR="00055F36"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88S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N</w:t>
            </w:r>
            <w:r w:rsidR="00EC421E">
              <w:rPr>
                <w:rFonts w:hint="eastAsia"/>
                <w:bCs/>
                <w:color w:val="000000" w:themeColor="text1"/>
                <w:sz w:val="13"/>
                <w:szCs w:val="13"/>
              </w:rPr>
              <w:t>C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="00E778DA" w:rsidRPr="005E124E">
              <w:rPr>
                <w:sz w:val="13"/>
                <w:szCs w:val="13"/>
              </w:rPr>
              <w:t>–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="00055F36"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3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5.</w:t>
            </w:r>
            <w:r w:rsidR="00055F36"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5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6TP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="00E778DA" w:rsidRPr="005E124E">
              <w:rPr>
                <w:sz w:val="13"/>
                <w:szCs w:val="13"/>
              </w:rPr>
              <w:t>–</w:t>
            </w:r>
            <w:r w:rsidR="005E05ED" w:rsidRPr="005E124E">
              <w:rPr>
                <w:bCs/>
                <w:color w:val="000000" w:themeColor="text1"/>
                <w:sz w:val="13"/>
                <w:szCs w:val="13"/>
              </w:rPr>
              <w:t xml:space="preserve"> </w:t>
            </w:r>
            <w:r w:rsidR="00055F36" w:rsidRPr="005E124E">
              <w:rPr>
                <w:rFonts w:hint="eastAsia"/>
                <w:bCs/>
                <w:color w:val="000000" w:themeColor="text1"/>
                <w:sz w:val="13"/>
                <w:szCs w:val="13"/>
              </w:rPr>
              <w:t>0.74DO</w:t>
            </w:r>
          </w:p>
        </w:tc>
        <w:tc>
          <w:tcPr>
            <w:tcW w:w="215" w:type="pct"/>
            <w:noWrap/>
            <w:hideMark/>
          </w:tcPr>
          <w:p w14:paraId="0D4A7307" w14:textId="7777777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19</w:t>
            </w:r>
          </w:p>
        </w:tc>
        <w:tc>
          <w:tcPr>
            <w:tcW w:w="281" w:type="pct"/>
            <w:noWrap/>
            <w:hideMark/>
          </w:tcPr>
          <w:p w14:paraId="7C2B9E9E" w14:textId="77777777" w:rsidR="00F74EC7" w:rsidRPr="005E124E" w:rsidRDefault="00F74EC7" w:rsidP="00F74EC7">
            <w:pPr>
              <w:tabs>
                <w:tab w:val="left" w:pos="4545"/>
              </w:tabs>
              <w:spacing w:line="440" w:lineRule="exact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0.</w:t>
            </w:r>
            <w:r w:rsidR="002A6732" w:rsidRPr="005E124E">
              <w:rPr>
                <w:bCs/>
                <w:color w:val="000000" w:themeColor="text1"/>
                <w:sz w:val="13"/>
                <w:szCs w:val="13"/>
                <w:lang w:val="en-US"/>
              </w:rPr>
              <w:t>8</w:t>
            </w:r>
            <w:r w:rsidRPr="005E124E">
              <w:rPr>
                <w:bCs/>
                <w:color w:val="000000" w:themeColor="text1"/>
                <w:sz w:val="13"/>
                <w:szCs w:val="13"/>
              </w:rPr>
              <w:t>9</w:t>
            </w:r>
          </w:p>
        </w:tc>
        <w:tc>
          <w:tcPr>
            <w:tcW w:w="324" w:type="pct"/>
            <w:noWrap/>
            <w:hideMark/>
          </w:tcPr>
          <w:p w14:paraId="307113C0" w14:textId="77777777" w:rsidR="00F74EC7" w:rsidRPr="005E124E" w:rsidRDefault="002A6732" w:rsidP="005E124E">
            <w:pPr>
              <w:tabs>
                <w:tab w:val="left" w:pos="4545"/>
              </w:tabs>
              <w:spacing w:line="440" w:lineRule="exact"/>
              <w:ind w:firstLineChars="100" w:firstLine="130"/>
              <w:rPr>
                <w:bCs/>
                <w:color w:val="000000" w:themeColor="text1"/>
                <w:sz w:val="13"/>
                <w:szCs w:val="13"/>
              </w:rPr>
            </w:pPr>
            <w:r w:rsidRPr="005E124E">
              <w:rPr>
                <w:bCs/>
                <w:color w:val="000000" w:themeColor="text1"/>
                <w:sz w:val="13"/>
                <w:szCs w:val="13"/>
              </w:rPr>
              <w:t>0</w:t>
            </w:r>
          </w:p>
        </w:tc>
      </w:tr>
    </w:tbl>
    <w:p w14:paraId="6356DA32" w14:textId="6AAC9CD3" w:rsidR="00F74EC7" w:rsidRPr="00F74EC7" w:rsidRDefault="00F74EC7" w:rsidP="00F74EC7">
      <w:pPr>
        <w:tabs>
          <w:tab w:val="left" w:pos="4545"/>
        </w:tabs>
        <w:spacing w:line="440" w:lineRule="exact"/>
        <w:rPr>
          <w:rFonts w:eastAsiaTheme="minorEastAsia" w:cs="Times New Roman"/>
          <w:bCs/>
          <w:color w:val="000000" w:themeColor="text1"/>
          <w:sz w:val="15"/>
          <w:szCs w:val="15"/>
        </w:rPr>
      </w:pPr>
      <w:r w:rsidRPr="00F74EC7">
        <w:rPr>
          <w:rFonts w:eastAsiaTheme="minorEastAsia" w:cs="Times New Roman" w:hint="eastAsia"/>
          <w:bCs/>
          <w:color w:val="000000" w:themeColor="text1"/>
          <w:sz w:val="15"/>
          <w:szCs w:val="15"/>
        </w:rPr>
        <w:t xml:space="preserve">Note: </w:t>
      </w:r>
      <w:proofErr w:type="spellStart"/>
      <w:r w:rsidR="007F3753">
        <w:rPr>
          <w:rFonts w:eastAsiaTheme="minorEastAsia" w:cs="Times New Roman"/>
          <w:bCs/>
          <w:color w:val="000000" w:themeColor="text1"/>
          <w:sz w:val="15"/>
          <w:szCs w:val="15"/>
        </w:rPr>
        <w:t>N</w:t>
      </w:r>
      <w:r w:rsidRPr="00F74EC7">
        <w:rPr>
          <w:rFonts w:eastAsiaTheme="minorEastAsia" w:cs="Times New Roman" w:hint="eastAsia"/>
          <w:bCs/>
          <w:color w:val="000000" w:themeColor="text1"/>
          <w:sz w:val="15"/>
          <w:szCs w:val="15"/>
        </w:rPr>
        <w:t>d</w:t>
      </w:r>
      <w:proofErr w:type="spellEnd"/>
      <w:r w:rsidRPr="00F74EC7">
        <w:rPr>
          <w:rFonts w:eastAsiaTheme="minorEastAsia" w:cs="Times New Roman" w:hint="eastAsia"/>
          <w:bCs/>
          <w:color w:val="000000" w:themeColor="text1"/>
          <w:sz w:val="15"/>
          <w:szCs w:val="15"/>
        </w:rPr>
        <w:t xml:space="preserve"> </w:t>
      </w:r>
      <w:r w:rsidR="005E05ED" w:rsidRPr="00F74EC7">
        <w:rPr>
          <w:rFonts w:eastAsiaTheme="minorEastAsia" w:cs="Times New Roman" w:hint="eastAsia"/>
          <w:bCs/>
          <w:color w:val="000000" w:themeColor="text1"/>
          <w:sz w:val="15"/>
          <w:szCs w:val="15"/>
        </w:rPr>
        <w:t>mean</w:t>
      </w:r>
      <w:r w:rsidR="005E05ED">
        <w:rPr>
          <w:rFonts w:eastAsiaTheme="minorEastAsia" w:cs="Times New Roman"/>
          <w:bCs/>
          <w:color w:val="000000" w:themeColor="text1"/>
          <w:sz w:val="15"/>
          <w:szCs w:val="15"/>
        </w:rPr>
        <w:t>s</w:t>
      </w:r>
      <w:r w:rsidR="005E05ED" w:rsidRPr="00F74EC7">
        <w:rPr>
          <w:rFonts w:eastAsiaTheme="minorEastAsia" w:cs="Times New Roman" w:hint="eastAsia"/>
          <w:bCs/>
          <w:color w:val="000000" w:themeColor="text1"/>
          <w:sz w:val="15"/>
          <w:szCs w:val="15"/>
        </w:rPr>
        <w:t xml:space="preserve"> </w:t>
      </w:r>
      <w:r w:rsidRPr="00F74EC7">
        <w:rPr>
          <w:rFonts w:eastAsiaTheme="minorEastAsia" w:cs="Times New Roman" w:hint="eastAsia"/>
          <w:bCs/>
          <w:color w:val="000000" w:themeColor="text1"/>
          <w:sz w:val="15"/>
          <w:szCs w:val="15"/>
        </w:rPr>
        <w:t>t</w:t>
      </w:r>
      <w:r w:rsidRPr="00F74EC7">
        <w:rPr>
          <w:rFonts w:eastAsiaTheme="minorEastAsia" w:cs="Times New Roman"/>
          <w:bCs/>
          <w:color w:val="000000" w:themeColor="text1"/>
          <w:sz w:val="15"/>
          <w:szCs w:val="15"/>
        </w:rPr>
        <w:t xml:space="preserve">hat no variable input </w:t>
      </w:r>
      <w:r w:rsidR="005E05ED">
        <w:rPr>
          <w:rFonts w:eastAsiaTheme="minorEastAsia" w:cs="Times New Roman"/>
          <w:bCs/>
          <w:color w:val="000000" w:themeColor="text1"/>
          <w:sz w:val="15"/>
          <w:szCs w:val="15"/>
        </w:rPr>
        <w:t xml:space="preserve">to </w:t>
      </w:r>
      <w:r w:rsidRPr="00F74EC7">
        <w:rPr>
          <w:rFonts w:eastAsiaTheme="minorEastAsia" w:cs="Times New Roman"/>
          <w:bCs/>
          <w:color w:val="000000" w:themeColor="text1"/>
          <w:sz w:val="15"/>
          <w:szCs w:val="15"/>
        </w:rPr>
        <w:t>the stepwise regression</w:t>
      </w:r>
      <w:r w:rsidR="005E05ED">
        <w:rPr>
          <w:rFonts w:eastAsiaTheme="minorEastAsia" w:cs="Times New Roman"/>
          <w:bCs/>
          <w:color w:val="000000" w:themeColor="text1"/>
          <w:sz w:val="15"/>
          <w:szCs w:val="15"/>
        </w:rPr>
        <w:t xml:space="preserve"> exists</w:t>
      </w:r>
      <w:r w:rsidRPr="00F74EC7">
        <w:rPr>
          <w:rFonts w:eastAsiaTheme="minorEastAsia" w:cs="Times New Roman"/>
          <w:bCs/>
          <w:color w:val="000000" w:themeColor="text1"/>
          <w:sz w:val="15"/>
          <w:szCs w:val="15"/>
        </w:rPr>
        <w:t xml:space="preserve">. Variables in group 1 included </w:t>
      </w:r>
      <w:r w:rsidRPr="00F74EC7">
        <w:rPr>
          <w:rFonts w:eastAsiaTheme="minorEastAsia" w:cs="Times New Roman"/>
          <w:sz w:val="15"/>
          <w:szCs w:val="15"/>
        </w:rPr>
        <w:t>sediment temperature</w:t>
      </w:r>
      <w:r w:rsidR="009B57D4">
        <w:rPr>
          <w:rFonts w:eastAsiaTheme="minorEastAsia" w:cs="Times New Roman" w:hint="eastAsia"/>
          <w:sz w:val="15"/>
          <w:szCs w:val="15"/>
        </w:rPr>
        <w:t xml:space="preserve"> (ST)</w:t>
      </w:r>
      <w:r w:rsidRPr="00F74EC7">
        <w:rPr>
          <w:rFonts w:eastAsiaTheme="minorEastAsia" w:cs="Times New Roman"/>
          <w:sz w:val="15"/>
          <w:szCs w:val="15"/>
        </w:rPr>
        <w:t>, sediment total nitrogen content</w:t>
      </w:r>
      <w:r w:rsidR="009B57D4">
        <w:rPr>
          <w:rFonts w:eastAsiaTheme="minorEastAsia" w:cs="Times New Roman" w:hint="eastAsia"/>
          <w:sz w:val="15"/>
          <w:szCs w:val="15"/>
        </w:rPr>
        <w:t xml:space="preserve"> (SN</w:t>
      </w:r>
      <w:r w:rsidR="00EC421E">
        <w:rPr>
          <w:rFonts w:eastAsiaTheme="minorEastAsia" w:cs="Times New Roman" w:hint="eastAsia"/>
          <w:sz w:val="15"/>
          <w:szCs w:val="15"/>
        </w:rPr>
        <w:t>C</w:t>
      </w:r>
      <w:r w:rsidR="009B57D4">
        <w:rPr>
          <w:rFonts w:eastAsiaTheme="minorEastAsia" w:cs="Times New Roman" w:hint="eastAsia"/>
          <w:sz w:val="15"/>
          <w:szCs w:val="15"/>
        </w:rPr>
        <w:t>)</w:t>
      </w:r>
      <w:r w:rsidRPr="00F74EC7">
        <w:rPr>
          <w:rFonts w:eastAsiaTheme="minorEastAsia" w:cs="Times New Roman"/>
          <w:sz w:val="15"/>
          <w:szCs w:val="15"/>
        </w:rPr>
        <w:t>, water level, DOC content in the water, pH in the sediment, NH</w:t>
      </w:r>
      <w:r w:rsidRPr="00F74EC7">
        <w:rPr>
          <w:rFonts w:eastAsiaTheme="minorEastAsia" w:cs="Times New Roman"/>
          <w:sz w:val="15"/>
          <w:szCs w:val="15"/>
          <w:vertAlign w:val="subscript"/>
        </w:rPr>
        <w:t>4</w:t>
      </w:r>
      <w:r w:rsidRPr="00F74EC7">
        <w:rPr>
          <w:rFonts w:eastAsiaTheme="minorEastAsia" w:cs="Times New Roman"/>
          <w:sz w:val="15"/>
          <w:szCs w:val="15"/>
          <w:vertAlign w:val="superscript"/>
        </w:rPr>
        <w:t>+</w:t>
      </w:r>
      <w:r w:rsidRPr="00F74EC7">
        <w:rPr>
          <w:rFonts w:eastAsiaTheme="minorEastAsia" w:cs="Times New Roman"/>
          <w:sz w:val="15"/>
          <w:szCs w:val="15"/>
        </w:rPr>
        <w:t xml:space="preserve"> and NO</w:t>
      </w:r>
      <w:r w:rsidRPr="00F74EC7">
        <w:rPr>
          <w:rFonts w:eastAsiaTheme="minorEastAsia" w:cs="Times New Roman"/>
          <w:sz w:val="15"/>
          <w:szCs w:val="15"/>
          <w:vertAlign w:val="subscript"/>
        </w:rPr>
        <w:t>3</w:t>
      </w:r>
      <w:r w:rsidRPr="00F74EC7">
        <w:rPr>
          <w:rFonts w:eastAsiaTheme="minorEastAsia" w:cs="Times New Roman"/>
          <w:sz w:val="15"/>
          <w:szCs w:val="15"/>
          <w:vertAlign w:val="superscript"/>
        </w:rPr>
        <w:t xml:space="preserve">- </w:t>
      </w:r>
      <w:r w:rsidRPr="00F74EC7">
        <w:rPr>
          <w:rFonts w:eastAsiaTheme="minorEastAsia" w:cs="Times New Roman"/>
          <w:sz w:val="15"/>
          <w:szCs w:val="15"/>
        </w:rPr>
        <w:t xml:space="preserve">concentrations in the water and in the sediment, sediment organic carbon content, the ratio of carbon and nitrogen, </w:t>
      </w:r>
      <w:r w:rsidR="005E05ED">
        <w:rPr>
          <w:rFonts w:eastAsiaTheme="minorEastAsia" w:cs="Times New Roman"/>
          <w:sz w:val="15"/>
          <w:szCs w:val="15"/>
        </w:rPr>
        <w:t xml:space="preserve">and </w:t>
      </w:r>
      <w:r w:rsidRPr="00F74EC7">
        <w:rPr>
          <w:rFonts w:eastAsiaTheme="minorEastAsia" w:cs="Times New Roman"/>
          <w:sz w:val="15"/>
          <w:szCs w:val="15"/>
        </w:rPr>
        <w:t xml:space="preserve">the mean daily wind speed. Variables in group 2 included TN, TP, COD, </w:t>
      </w:r>
      <w:r w:rsidR="005E05ED">
        <w:rPr>
          <w:rFonts w:eastAsiaTheme="minorEastAsia" w:cs="Times New Roman"/>
          <w:sz w:val="15"/>
          <w:szCs w:val="15"/>
        </w:rPr>
        <w:t xml:space="preserve">and </w:t>
      </w:r>
      <w:proofErr w:type="spellStart"/>
      <w:r w:rsidRPr="00F74EC7">
        <w:rPr>
          <w:rFonts w:eastAsiaTheme="minorEastAsia" w:cs="Times New Roman"/>
          <w:sz w:val="15"/>
          <w:szCs w:val="15"/>
        </w:rPr>
        <w:t>Chl</w:t>
      </w:r>
      <w:proofErr w:type="spellEnd"/>
      <w:r w:rsidRPr="00F74EC7">
        <w:rPr>
          <w:rFonts w:eastAsiaTheme="minorEastAsia" w:cs="Times New Roman"/>
          <w:sz w:val="15"/>
          <w:szCs w:val="15"/>
        </w:rPr>
        <w:t xml:space="preserve"> </w:t>
      </w:r>
      <w:r w:rsidRPr="00F74EC7">
        <w:rPr>
          <w:rFonts w:eastAsiaTheme="minorEastAsia" w:cs="Times New Roman"/>
          <w:i/>
          <w:sz w:val="15"/>
          <w:szCs w:val="15"/>
        </w:rPr>
        <w:t>a</w:t>
      </w:r>
      <w:r w:rsidR="00055F36">
        <w:rPr>
          <w:rFonts w:eastAsiaTheme="minorEastAsia" w:cs="Times New Roman"/>
          <w:sz w:val="15"/>
          <w:szCs w:val="15"/>
        </w:rPr>
        <w:t xml:space="preserve"> </w:t>
      </w:r>
      <w:r w:rsidRPr="00F74EC7">
        <w:rPr>
          <w:rFonts w:eastAsiaTheme="minorEastAsia" w:cs="Times New Roman"/>
          <w:sz w:val="15"/>
          <w:szCs w:val="15"/>
        </w:rPr>
        <w:t xml:space="preserve">contents in the water. </w:t>
      </w:r>
      <w:proofErr w:type="gramStart"/>
      <w:r w:rsidRPr="00F74EC7">
        <w:rPr>
          <w:rFonts w:eastAsiaTheme="minorEastAsia" w:cs="Times New Roman"/>
          <w:sz w:val="15"/>
          <w:szCs w:val="15"/>
        </w:rPr>
        <w:t xml:space="preserve">Variables </w:t>
      </w:r>
      <w:r w:rsidR="005E05ED" w:rsidRPr="00F74EC7">
        <w:rPr>
          <w:rFonts w:eastAsiaTheme="minorEastAsia" w:cs="Times New Roman"/>
          <w:sz w:val="15"/>
          <w:szCs w:val="15"/>
        </w:rPr>
        <w:t>in</w:t>
      </w:r>
      <w:r w:rsidR="005E05ED">
        <w:rPr>
          <w:rFonts w:eastAsiaTheme="minorEastAsia" w:cs="Times New Roman"/>
          <w:sz w:val="15"/>
          <w:szCs w:val="15"/>
        </w:rPr>
        <w:t xml:space="preserve"> </w:t>
      </w:r>
      <w:r w:rsidR="005E05ED" w:rsidRPr="00F74EC7">
        <w:rPr>
          <w:rFonts w:eastAsiaTheme="minorEastAsia" w:cs="Times New Roman"/>
          <w:sz w:val="15"/>
          <w:szCs w:val="15"/>
        </w:rPr>
        <w:t>group 3</w:t>
      </w:r>
      <w:r w:rsidR="005E05ED">
        <w:rPr>
          <w:rFonts w:eastAsiaTheme="minorEastAsia" w:cs="Times New Roman"/>
          <w:sz w:val="15"/>
          <w:szCs w:val="15"/>
        </w:rPr>
        <w:t xml:space="preserve"> </w:t>
      </w:r>
      <w:r w:rsidRPr="00F74EC7">
        <w:rPr>
          <w:rFonts w:eastAsiaTheme="minorEastAsia" w:cs="Times New Roman"/>
          <w:sz w:val="15"/>
          <w:szCs w:val="15"/>
        </w:rPr>
        <w:t>included DO content, conductivity</w:t>
      </w:r>
      <w:r w:rsidR="005E05ED">
        <w:rPr>
          <w:rFonts w:eastAsiaTheme="minorEastAsia" w:cs="Times New Roman"/>
          <w:sz w:val="15"/>
          <w:szCs w:val="15"/>
        </w:rPr>
        <w:t>,</w:t>
      </w:r>
      <w:r w:rsidRPr="00F74EC7">
        <w:rPr>
          <w:rFonts w:eastAsiaTheme="minorEastAsia" w:cs="Times New Roman"/>
          <w:sz w:val="15"/>
          <w:szCs w:val="15"/>
        </w:rPr>
        <w:t xml:space="preserve"> and pH in the water</w:t>
      </w:r>
      <w:r w:rsidRPr="00F74EC7">
        <w:rPr>
          <w:rFonts w:eastAsiaTheme="minorEastAsia" w:cs="Times New Roman"/>
          <w:color w:val="000000"/>
          <w:sz w:val="15"/>
          <w:szCs w:val="15"/>
        </w:rPr>
        <w:t>.</w:t>
      </w:r>
      <w:proofErr w:type="gramEnd"/>
      <w:r w:rsidRPr="00F74EC7">
        <w:rPr>
          <w:rFonts w:eastAsiaTheme="minorEastAsia" w:cs="Times New Roman"/>
          <w:bCs/>
          <w:color w:val="000000" w:themeColor="text1"/>
          <w:sz w:val="15"/>
          <w:szCs w:val="15"/>
        </w:rPr>
        <w:t xml:space="preserve"> </w:t>
      </w:r>
    </w:p>
    <w:p w14:paraId="15FDAB46" w14:textId="77777777" w:rsidR="0028211A" w:rsidRDefault="0028211A">
      <w:pPr>
        <w:widowControl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3FA0609D" w14:textId="79466763" w:rsidR="00410C5B" w:rsidRPr="00410C5B" w:rsidRDefault="00410C5B">
      <w:pPr>
        <w:widowControl/>
        <w:jc w:val="left"/>
        <w:rPr>
          <w:rFonts w:cs="Times New Roman"/>
          <w:sz w:val="24"/>
        </w:rPr>
      </w:pPr>
      <w:r w:rsidRPr="00410C5B">
        <w:rPr>
          <w:rFonts w:cs="Times New Roman" w:hint="eastAsia"/>
          <w:sz w:val="24"/>
        </w:rPr>
        <w:lastRenderedPageBreak/>
        <w:t xml:space="preserve">Table </w:t>
      </w:r>
      <w:r w:rsidR="009B57D4">
        <w:rPr>
          <w:rFonts w:cs="Times New Roman" w:hint="eastAsia"/>
          <w:sz w:val="24"/>
        </w:rPr>
        <w:t>4</w:t>
      </w:r>
      <w:r w:rsidR="009B57D4" w:rsidRPr="00410C5B">
        <w:rPr>
          <w:rFonts w:cs="Times New Roman" w:hint="eastAsia"/>
          <w:sz w:val="24"/>
        </w:rPr>
        <w:t xml:space="preserve"> </w:t>
      </w:r>
      <w:r w:rsidR="00D74B20">
        <w:rPr>
          <w:rFonts w:cs="Times New Roman"/>
          <w:sz w:val="24"/>
        </w:rPr>
        <w:t>Mean CH</w:t>
      </w:r>
      <w:r w:rsidR="00D74B20" w:rsidRPr="00D74B20">
        <w:rPr>
          <w:rFonts w:cs="Times New Roman"/>
          <w:sz w:val="24"/>
          <w:vertAlign w:val="subscript"/>
        </w:rPr>
        <w:t xml:space="preserve">4 </w:t>
      </w:r>
      <w:r w:rsidR="00D74B20">
        <w:rPr>
          <w:rFonts w:cs="Times New Roman"/>
          <w:sz w:val="24"/>
        </w:rPr>
        <w:t xml:space="preserve">effluxes in Poyang Lake in comparison with other large lakes </w:t>
      </w:r>
    </w:p>
    <w:p w14:paraId="6140EB4F" w14:textId="77777777" w:rsidR="002C58FE" w:rsidRDefault="002C58FE">
      <w:pPr>
        <w:widowControl/>
        <w:jc w:val="left"/>
        <w:rPr>
          <w:rFonts w:cs="Times New Roman"/>
          <w:sz w:val="24"/>
        </w:rPr>
      </w:pPr>
    </w:p>
    <w:p w14:paraId="449A0186" w14:textId="77777777" w:rsidR="00F07AFB" w:rsidRDefault="00F07AFB">
      <w:pPr>
        <w:widowControl/>
        <w:jc w:val="left"/>
        <w:rPr>
          <w:rFonts w:cs="Times New Roman"/>
          <w:sz w:val="24"/>
        </w:rPr>
      </w:pP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5"/>
        <w:gridCol w:w="1290"/>
        <w:gridCol w:w="1307"/>
        <w:gridCol w:w="837"/>
        <w:gridCol w:w="1471"/>
        <w:gridCol w:w="1591"/>
        <w:gridCol w:w="947"/>
      </w:tblGrid>
      <w:tr w:rsidR="002C58FE" w:rsidRPr="002C58FE" w14:paraId="41B356C5" w14:textId="77777777" w:rsidTr="002C58FE">
        <w:trPr>
          <w:trHeight w:val="34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3138C3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Lake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FF81A49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Lake size (km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2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C1554B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Region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95F9D0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Climate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194B92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CH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bscript"/>
                <w:lang w:val="en-GB"/>
              </w:rPr>
              <w:t>4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efflux (</w:t>
            </w: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mmol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m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−2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day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−1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751B4C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References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CA504B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Sampling period</w:t>
            </w:r>
          </w:p>
        </w:tc>
      </w:tr>
      <w:tr w:rsidR="002C58FE" w:rsidRPr="002C58FE" w14:paraId="76DB6BDC" w14:textId="77777777" w:rsidTr="002C58FE">
        <w:trPr>
          <w:trHeight w:val="336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8149F6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11 lakes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A350CF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103F169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Laurentians, Canada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5F52041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68745F9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4.08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14:paraId="53831CC2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Rasilo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hideMark/>
          </w:tcPr>
          <w:p w14:paraId="67F32B92" w14:textId="2FFB2A55" w:rsidR="002C58FE" w:rsidRPr="00990EE5" w:rsidRDefault="002C58FE" w:rsidP="007709B1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11/0</w:t>
            </w:r>
            <w:r w:rsidR="007709B1"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D</w:t>
            </w:r>
          </w:p>
        </w:tc>
      </w:tr>
      <w:tr w:rsidR="002C58FE" w:rsidRPr="002C58FE" w14:paraId="17249269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5AC5BF5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Fiolen</w:t>
            </w:r>
            <w:proofErr w:type="spellEnd"/>
          </w:p>
        </w:tc>
        <w:tc>
          <w:tcPr>
            <w:tcW w:w="0" w:type="auto"/>
            <w:noWrap/>
            <w:hideMark/>
          </w:tcPr>
          <w:p w14:paraId="6F4B814A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1.5</w:t>
            </w:r>
          </w:p>
        </w:tc>
        <w:tc>
          <w:tcPr>
            <w:tcW w:w="0" w:type="auto"/>
            <w:noWrap/>
            <w:hideMark/>
          </w:tcPr>
          <w:p w14:paraId="3EABF5A9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Sweden</w:t>
            </w:r>
          </w:p>
        </w:tc>
        <w:tc>
          <w:tcPr>
            <w:tcW w:w="0" w:type="auto"/>
            <w:noWrap/>
            <w:hideMark/>
          </w:tcPr>
          <w:p w14:paraId="65FC1EF2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143C1FD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0.02</w:t>
            </w:r>
          </w:p>
        </w:tc>
        <w:tc>
          <w:tcPr>
            <w:tcW w:w="0" w:type="auto"/>
            <w:noWrap/>
            <w:hideMark/>
          </w:tcPr>
          <w:p w14:paraId="619EC449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Bastviken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 2004</w:t>
            </w:r>
          </w:p>
        </w:tc>
        <w:tc>
          <w:tcPr>
            <w:tcW w:w="0" w:type="auto"/>
            <w:hideMark/>
          </w:tcPr>
          <w:p w14:paraId="22DD1969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Once </w:t>
            </w:r>
          </w:p>
        </w:tc>
      </w:tr>
      <w:tr w:rsidR="002C58FE" w:rsidRPr="002C58FE" w14:paraId="735AC220" w14:textId="77777777" w:rsidTr="002C58FE">
        <w:trPr>
          <w:trHeight w:val="288"/>
        </w:trPr>
        <w:tc>
          <w:tcPr>
            <w:tcW w:w="0" w:type="auto"/>
            <w:noWrap/>
            <w:hideMark/>
          </w:tcPr>
          <w:p w14:paraId="711181A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31 lakes</w:t>
            </w:r>
          </w:p>
        </w:tc>
        <w:tc>
          <w:tcPr>
            <w:tcW w:w="0" w:type="auto"/>
            <w:noWrap/>
            <w:hideMark/>
          </w:tcPr>
          <w:p w14:paraId="47A72C98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</w:t>
            </w:r>
          </w:p>
        </w:tc>
        <w:tc>
          <w:tcPr>
            <w:tcW w:w="0" w:type="auto"/>
            <w:noWrap/>
            <w:hideMark/>
          </w:tcPr>
          <w:p w14:paraId="7366B01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Eastmain, Canada</w:t>
            </w:r>
          </w:p>
        </w:tc>
        <w:tc>
          <w:tcPr>
            <w:tcW w:w="0" w:type="auto"/>
            <w:noWrap/>
            <w:hideMark/>
          </w:tcPr>
          <w:p w14:paraId="457E394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166800E2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0.58</w:t>
            </w:r>
          </w:p>
        </w:tc>
        <w:tc>
          <w:tcPr>
            <w:tcW w:w="0" w:type="auto"/>
            <w:noWrap/>
            <w:hideMark/>
          </w:tcPr>
          <w:p w14:paraId="2EF6986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Rasilo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2015</w:t>
            </w:r>
          </w:p>
        </w:tc>
        <w:tc>
          <w:tcPr>
            <w:tcW w:w="0" w:type="auto"/>
            <w:hideMark/>
          </w:tcPr>
          <w:p w14:paraId="454140AB" w14:textId="5193CE01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14/17*</w:t>
            </w:r>
            <w:r w:rsidR="007709B1"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D</w:t>
            </w:r>
          </w:p>
        </w:tc>
      </w:tr>
      <w:tr w:rsidR="002C58FE" w:rsidRPr="002C58FE" w14:paraId="1A902329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7BD635F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Kevätön</w:t>
            </w:r>
            <w:proofErr w:type="spellEnd"/>
          </w:p>
        </w:tc>
        <w:tc>
          <w:tcPr>
            <w:tcW w:w="0" w:type="auto"/>
            <w:noWrap/>
            <w:hideMark/>
          </w:tcPr>
          <w:p w14:paraId="63E0432D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</w:t>
            </w:r>
          </w:p>
        </w:tc>
        <w:tc>
          <w:tcPr>
            <w:tcW w:w="0" w:type="auto"/>
            <w:noWrap/>
            <w:hideMark/>
          </w:tcPr>
          <w:p w14:paraId="2D7E137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Finland</w:t>
            </w:r>
          </w:p>
        </w:tc>
        <w:tc>
          <w:tcPr>
            <w:tcW w:w="0" w:type="auto"/>
            <w:noWrap/>
            <w:hideMark/>
          </w:tcPr>
          <w:p w14:paraId="58BD178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693BFCA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0.22</w:t>
            </w:r>
          </w:p>
        </w:tc>
        <w:tc>
          <w:tcPr>
            <w:tcW w:w="0" w:type="auto"/>
            <w:noWrap/>
            <w:hideMark/>
          </w:tcPr>
          <w:p w14:paraId="3D5809AD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Huttunen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 2003</w:t>
            </w:r>
          </w:p>
        </w:tc>
        <w:tc>
          <w:tcPr>
            <w:tcW w:w="0" w:type="auto"/>
            <w:hideMark/>
          </w:tcPr>
          <w:p w14:paraId="7578137A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12 times</w:t>
            </w:r>
          </w:p>
        </w:tc>
      </w:tr>
      <w:tr w:rsidR="002C58FE" w:rsidRPr="002C58FE" w14:paraId="5687A68E" w14:textId="77777777" w:rsidTr="002C58FE">
        <w:trPr>
          <w:trHeight w:val="288"/>
        </w:trPr>
        <w:tc>
          <w:tcPr>
            <w:tcW w:w="0" w:type="auto"/>
            <w:noWrap/>
            <w:hideMark/>
          </w:tcPr>
          <w:p w14:paraId="26A1AEB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45 lakes</w:t>
            </w:r>
          </w:p>
        </w:tc>
        <w:tc>
          <w:tcPr>
            <w:tcW w:w="0" w:type="auto"/>
            <w:noWrap/>
            <w:hideMark/>
          </w:tcPr>
          <w:p w14:paraId="23B78B2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5</w:t>
            </w:r>
          </w:p>
        </w:tc>
        <w:tc>
          <w:tcPr>
            <w:tcW w:w="0" w:type="auto"/>
            <w:noWrap/>
            <w:hideMark/>
          </w:tcPr>
          <w:p w14:paraId="536127C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Côte-Nord, Canada</w:t>
            </w:r>
          </w:p>
        </w:tc>
        <w:tc>
          <w:tcPr>
            <w:tcW w:w="0" w:type="auto"/>
            <w:noWrap/>
            <w:hideMark/>
          </w:tcPr>
          <w:p w14:paraId="513F353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00E93C8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1.17</w:t>
            </w:r>
          </w:p>
        </w:tc>
        <w:tc>
          <w:tcPr>
            <w:tcW w:w="0" w:type="auto"/>
            <w:noWrap/>
            <w:hideMark/>
          </w:tcPr>
          <w:p w14:paraId="0EC2B2D9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Rasilo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2015</w:t>
            </w:r>
          </w:p>
        </w:tc>
        <w:tc>
          <w:tcPr>
            <w:tcW w:w="0" w:type="auto"/>
            <w:hideMark/>
          </w:tcPr>
          <w:p w14:paraId="5E53F916" w14:textId="2E52CF03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45/0</w:t>
            </w:r>
            <w:r w:rsidR="007709B1"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D</w:t>
            </w:r>
          </w:p>
        </w:tc>
      </w:tr>
      <w:tr w:rsidR="002C58FE" w:rsidRPr="002C58FE" w14:paraId="33F70593" w14:textId="77777777" w:rsidTr="002C58FE">
        <w:trPr>
          <w:trHeight w:val="288"/>
        </w:trPr>
        <w:tc>
          <w:tcPr>
            <w:tcW w:w="0" w:type="auto"/>
            <w:noWrap/>
            <w:hideMark/>
          </w:tcPr>
          <w:p w14:paraId="2D0D8ADA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 lakes</w:t>
            </w:r>
          </w:p>
        </w:tc>
        <w:tc>
          <w:tcPr>
            <w:tcW w:w="0" w:type="auto"/>
            <w:noWrap/>
            <w:hideMark/>
          </w:tcPr>
          <w:p w14:paraId="7B948AE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7</w:t>
            </w:r>
          </w:p>
        </w:tc>
        <w:tc>
          <w:tcPr>
            <w:tcW w:w="0" w:type="auto"/>
            <w:noWrap/>
            <w:hideMark/>
          </w:tcPr>
          <w:p w14:paraId="0CA2E67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James Bay, Canada</w:t>
            </w:r>
          </w:p>
        </w:tc>
        <w:tc>
          <w:tcPr>
            <w:tcW w:w="0" w:type="auto"/>
            <w:noWrap/>
            <w:hideMark/>
          </w:tcPr>
          <w:p w14:paraId="606F3B0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2637EA9C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1.08</w:t>
            </w:r>
          </w:p>
        </w:tc>
        <w:tc>
          <w:tcPr>
            <w:tcW w:w="0" w:type="auto"/>
            <w:noWrap/>
            <w:hideMark/>
          </w:tcPr>
          <w:p w14:paraId="4A303A9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Rasilo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2015</w:t>
            </w:r>
          </w:p>
        </w:tc>
        <w:tc>
          <w:tcPr>
            <w:tcW w:w="0" w:type="auto"/>
            <w:hideMark/>
          </w:tcPr>
          <w:p w14:paraId="374382A0" w14:textId="39DC66FA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14/6</w:t>
            </w:r>
            <w:r w:rsidR="007709B1"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D</w:t>
            </w:r>
          </w:p>
        </w:tc>
      </w:tr>
      <w:tr w:rsidR="002C58FE" w:rsidRPr="002C58FE" w14:paraId="7B9ADDD1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269D9CE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Dillon</w:t>
            </w:r>
          </w:p>
        </w:tc>
        <w:tc>
          <w:tcPr>
            <w:tcW w:w="0" w:type="auto"/>
            <w:noWrap/>
            <w:hideMark/>
          </w:tcPr>
          <w:p w14:paraId="07988B0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13</w:t>
            </w:r>
          </w:p>
        </w:tc>
        <w:tc>
          <w:tcPr>
            <w:tcW w:w="0" w:type="auto"/>
            <w:noWrap/>
            <w:hideMark/>
          </w:tcPr>
          <w:p w14:paraId="021B62B8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North America</w:t>
            </w:r>
          </w:p>
        </w:tc>
        <w:tc>
          <w:tcPr>
            <w:tcW w:w="0" w:type="auto"/>
            <w:noWrap/>
            <w:hideMark/>
          </w:tcPr>
          <w:p w14:paraId="6FA6DD0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6F7A0127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0.61</w:t>
            </w:r>
          </w:p>
        </w:tc>
        <w:tc>
          <w:tcPr>
            <w:tcW w:w="0" w:type="auto"/>
            <w:noWrap/>
            <w:hideMark/>
          </w:tcPr>
          <w:p w14:paraId="368B1AF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Smith and Lewis,1992</w:t>
            </w:r>
          </w:p>
        </w:tc>
        <w:tc>
          <w:tcPr>
            <w:tcW w:w="0" w:type="auto"/>
            <w:hideMark/>
          </w:tcPr>
          <w:p w14:paraId="11977CC9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9 times</w:t>
            </w:r>
          </w:p>
        </w:tc>
      </w:tr>
      <w:tr w:rsidR="002C58FE" w:rsidRPr="002C58FE" w14:paraId="7CFC4178" w14:textId="77777777" w:rsidTr="002C58FE">
        <w:trPr>
          <w:trHeight w:val="288"/>
        </w:trPr>
        <w:tc>
          <w:tcPr>
            <w:tcW w:w="0" w:type="auto"/>
            <w:noWrap/>
            <w:hideMark/>
          </w:tcPr>
          <w:p w14:paraId="7F3CA0F8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Lake Mendota</w:t>
            </w:r>
          </w:p>
        </w:tc>
        <w:tc>
          <w:tcPr>
            <w:tcW w:w="0" w:type="auto"/>
            <w:noWrap/>
            <w:hideMark/>
          </w:tcPr>
          <w:p w14:paraId="53F848A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39.4</w:t>
            </w:r>
          </w:p>
        </w:tc>
        <w:tc>
          <w:tcPr>
            <w:tcW w:w="0" w:type="auto"/>
            <w:noWrap/>
            <w:hideMark/>
          </w:tcPr>
          <w:p w14:paraId="7707DA3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North America</w:t>
            </w:r>
          </w:p>
        </w:tc>
        <w:tc>
          <w:tcPr>
            <w:tcW w:w="0" w:type="auto"/>
            <w:noWrap/>
            <w:hideMark/>
          </w:tcPr>
          <w:p w14:paraId="034AC4D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666D948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0.5</w:t>
            </w:r>
          </w:p>
        </w:tc>
        <w:tc>
          <w:tcPr>
            <w:tcW w:w="0" w:type="auto"/>
            <w:noWrap/>
            <w:hideMark/>
          </w:tcPr>
          <w:p w14:paraId="14E758D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Fallon et al.,1980</w:t>
            </w:r>
          </w:p>
        </w:tc>
        <w:tc>
          <w:tcPr>
            <w:tcW w:w="0" w:type="auto"/>
            <w:hideMark/>
          </w:tcPr>
          <w:p w14:paraId="0A47BBCC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6 times</w:t>
            </w:r>
          </w:p>
        </w:tc>
      </w:tr>
      <w:tr w:rsidR="002C58FE" w:rsidRPr="002C58FE" w14:paraId="749DE642" w14:textId="77777777" w:rsidTr="002C58FE">
        <w:trPr>
          <w:trHeight w:val="288"/>
        </w:trPr>
        <w:tc>
          <w:tcPr>
            <w:tcW w:w="0" w:type="auto"/>
            <w:noWrap/>
            <w:hideMark/>
          </w:tcPr>
          <w:p w14:paraId="746899E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27 lakes</w:t>
            </w:r>
          </w:p>
        </w:tc>
        <w:tc>
          <w:tcPr>
            <w:tcW w:w="0" w:type="auto"/>
            <w:noWrap/>
            <w:hideMark/>
          </w:tcPr>
          <w:p w14:paraId="6BE5B9D7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41</w:t>
            </w:r>
          </w:p>
        </w:tc>
        <w:tc>
          <w:tcPr>
            <w:tcW w:w="0" w:type="auto"/>
            <w:noWrap/>
            <w:hideMark/>
          </w:tcPr>
          <w:p w14:paraId="6717557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Abitibi, Canada</w:t>
            </w:r>
          </w:p>
        </w:tc>
        <w:tc>
          <w:tcPr>
            <w:tcW w:w="0" w:type="auto"/>
            <w:noWrap/>
            <w:hideMark/>
          </w:tcPr>
          <w:p w14:paraId="05372A9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3069098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1.67</w:t>
            </w:r>
          </w:p>
        </w:tc>
        <w:tc>
          <w:tcPr>
            <w:tcW w:w="0" w:type="auto"/>
            <w:noWrap/>
            <w:hideMark/>
          </w:tcPr>
          <w:p w14:paraId="489FDF8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Rasilo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2015</w:t>
            </w:r>
          </w:p>
        </w:tc>
        <w:tc>
          <w:tcPr>
            <w:tcW w:w="0" w:type="auto"/>
            <w:hideMark/>
          </w:tcPr>
          <w:p w14:paraId="38501E0F" w14:textId="57676A32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21/6</w:t>
            </w:r>
            <w:r w:rsidR="007709B1"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D</w:t>
            </w:r>
          </w:p>
        </w:tc>
      </w:tr>
      <w:tr w:rsidR="002C58FE" w:rsidRPr="002C58FE" w14:paraId="0254F17E" w14:textId="77777777" w:rsidTr="002C58FE">
        <w:trPr>
          <w:trHeight w:val="288"/>
        </w:trPr>
        <w:tc>
          <w:tcPr>
            <w:tcW w:w="0" w:type="auto"/>
            <w:noWrap/>
            <w:hideMark/>
          </w:tcPr>
          <w:p w14:paraId="689776B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26 lakes</w:t>
            </w:r>
          </w:p>
        </w:tc>
        <w:tc>
          <w:tcPr>
            <w:tcW w:w="0" w:type="auto"/>
            <w:noWrap/>
            <w:hideMark/>
          </w:tcPr>
          <w:p w14:paraId="15B3787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47</w:t>
            </w:r>
          </w:p>
        </w:tc>
        <w:tc>
          <w:tcPr>
            <w:tcW w:w="0" w:type="auto"/>
            <w:noWrap/>
            <w:hideMark/>
          </w:tcPr>
          <w:p w14:paraId="2122645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Chicoutimi, Canada</w:t>
            </w:r>
          </w:p>
        </w:tc>
        <w:tc>
          <w:tcPr>
            <w:tcW w:w="0" w:type="auto"/>
            <w:noWrap/>
            <w:hideMark/>
          </w:tcPr>
          <w:p w14:paraId="3F6F82D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33FC59C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1.08</w:t>
            </w:r>
          </w:p>
        </w:tc>
        <w:tc>
          <w:tcPr>
            <w:tcW w:w="0" w:type="auto"/>
            <w:noWrap/>
            <w:hideMark/>
          </w:tcPr>
          <w:p w14:paraId="730C62E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Rasilo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2015</w:t>
            </w:r>
          </w:p>
        </w:tc>
        <w:tc>
          <w:tcPr>
            <w:tcW w:w="0" w:type="auto"/>
            <w:hideMark/>
          </w:tcPr>
          <w:p w14:paraId="3D3A5829" w14:textId="3561F72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19/7</w:t>
            </w:r>
            <w:r w:rsidR="007709B1"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D</w:t>
            </w:r>
          </w:p>
        </w:tc>
      </w:tr>
      <w:tr w:rsidR="002C58FE" w:rsidRPr="002C58FE" w14:paraId="50E0CE75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0FC1250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16 lakes</w:t>
            </w:r>
          </w:p>
        </w:tc>
        <w:tc>
          <w:tcPr>
            <w:tcW w:w="0" w:type="auto"/>
            <w:noWrap/>
            <w:hideMark/>
          </w:tcPr>
          <w:p w14:paraId="7FB61E2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171</w:t>
            </w:r>
          </w:p>
        </w:tc>
        <w:tc>
          <w:tcPr>
            <w:tcW w:w="0" w:type="auto"/>
            <w:noWrap/>
            <w:hideMark/>
          </w:tcPr>
          <w:p w14:paraId="08AF161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Chibougamau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, Canada</w:t>
            </w:r>
          </w:p>
        </w:tc>
        <w:tc>
          <w:tcPr>
            <w:tcW w:w="0" w:type="auto"/>
            <w:noWrap/>
            <w:hideMark/>
          </w:tcPr>
          <w:p w14:paraId="3FEEF6BA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4D7C01E8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0.17</w:t>
            </w:r>
          </w:p>
        </w:tc>
        <w:tc>
          <w:tcPr>
            <w:tcW w:w="0" w:type="auto"/>
            <w:noWrap/>
            <w:hideMark/>
          </w:tcPr>
          <w:p w14:paraId="2961EDE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Rasilo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2015</w:t>
            </w:r>
          </w:p>
        </w:tc>
        <w:tc>
          <w:tcPr>
            <w:tcW w:w="0" w:type="auto"/>
            <w:hideMark/>
          </w:tcPr>
          <w:p w14:paraId="2CF1BCB2" w14:textId="0A5357BB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14/2</w:t>
            </w:r>
            <w:r w:rsidR="007709B1"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D</w:t>
            </w:r>
          </w:p>
        </w:tc>
      </w:tr>
      <w:tr w:rsidR="002C58FE" w:rsidRPr="002C58FE" w14:paraId="274C8679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5B5D378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48 lakes</w:t>
            </w:r>
          </w:p>
        </w:tc>
        <w:tc>
          <w:tcPr>
            <w:tcW w:w="0" w:type="auto"/>
            <w:noWrap/>
            <w:hideMark/>
          </w:tcPr>
          <w:p w14:paraId="2227BB1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242</w:t>
            </w:r>
          </w:p>
        </w:tc>
        <w:tc>
          <w:tcPr>
            <w:tcW w:w="0" w:type="auto"/>
            <w:noWrap/>
            <w:hideMark/>
          </w:tcPr>
          <w:p w14:paraId="6940352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Scheffervill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, Canada</w:t>
            </w:r>
          </w:p>
        </w:tc>
        <w:tc>
          <w:tcPr>
            <w:tcW w:w="0" w:type="auto"/>
            <w:noWrap/>
            <w:hideMark/>
          </w:tcPr>
          <w:p w14:paraId="5F44A31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6731757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0.42</w:t>
            </w:r>
          </w:p>
        </w:tc>
        <w:tc>
          <w:tcPr>
            <w:tcW w:w="0" w:type="auto"/>
            <w:noWrap/>
            <w:hideMark/>
          </w:tcPr>
          <w:p w14:paraId="6F74DE8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Rasilo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2015</w:t>
            </w:r>
          </w:p>
        </w:tc>
        <w:tc>
          <w:tcPr>
            <w:tcW w:w="0" w:type="auto"/>
            <w:hideMark/>
          </w:tcPr>
          <w:p w14:paraId="7188C723" w14:textId="3A595C21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48/0</w:t>
            </w:r>
            <w:r w:rsidR="007709B1"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D</w:t>
            </w:r>
          </w:p>
        </w:tc>
      </w:tr>
      <w:tr w:rsidR="002C58FE" w:rsidRPr="002C58FE" w14:paraId="0B9D2B72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3DCF941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Võrtsjärv</w:t>
            </w:r>
            <w:proofErr w:type="spellEnd"/>
          </w:p>
        </w:tc>
        <w:tc>
          <w:tcPr>
            <w:tcW w:w="0" w:type="auto"/>
            <w:noWrap/>
            <w:hideMark/>
          </w:tcPr>
          <w:p w14:paraId="5F702E49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270</w:t>
            </w:r>
          </w:p>
        </w:tc>
        <w:tc>
          <w:tcPr>
            <w:tcW w:w="0" w:type="auto"/>
            <w:noWrap/>
            <w:hideMark/>
          </w:tcPr>
          <w:p w14:paraId="6DAC85C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Estonia</w:t>
            </w:r>
          </w:p>
        </w:tc>
        <w:tc>
          <w:tcPr>
            <w:tcW w:w="0" w:type="auto"/>
            <w:noWrap/>
            <w:hideMark/>
          </w:tcPr>
          <w:p w14:paraId="0E9411C9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Boreal </w:t>
            </w:r>
          </w:p>
        </w:tc>
        <w:tc>
          <w:tcPr>
            <w:tcW w:w="0" w:type="auto"/>
            <w:noWrap/>
            <w:hideMark/>
          </w:tcPr>
          <w:p w14:paraId="617B093C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1.28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B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/2.09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481E2BF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Rõõm</w:t>
            </w:r>
            <w:proofErr w:type="spellEnd"/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2014</w:t>
            </w:r>
          </w:p>
        </w:tc>
        <w:tc>
          <w:tcPr>
            <w:tcW w:w="0" w:type="auto"/>
            <w:hideMark/>
          </w:tcPr>
          <w:p w14:paraId="488AB06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21 times</w:t>
            </w:r>
          </w:p>
        </w:tc>
      </w:tr>
      <w:tr w:rsidR="002C58FE" w:rsidRPr="002C58FE" w14:paraId="7384813F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27985C5A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6 lake</w:t>
            </w:r>
          </w:p>
        </w:tc>
        <w:tc>
          <w:tcPr>
            <w:tcW w:w="0" w:type="auto"/>
            <w:noWrap/>
            <w:hideMark/>
          </w:tcPr>
          <w:p w14:paraId="1B1BBB6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&gt;100, 2024015.8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11F1BFB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worldwide</w:t>
            </w:r>
          </w:p>
        </w:tc>
        <w:tc>
          <w:tcPr>
            <w:tcW w:w="0" w:type="auto"/>
            <w:noWrap/>
            <w:hideMark/>
          </w:tcPr>
          <w:p w14:paraId="025523D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Mainly boreal</w:t>
            </w:r>
          </w:p>
        </w:tc>
        <w:tc>
          <w:tcPr>
            <w:tcW w:w="0" w:type="auto"/>
            <w:noWrap/>
            <w:hideMark/>
          </w:tcPr>
          <w:p w14:paraId="174C4D0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0.06</w:t>
            </w:r>
          </w:p>
        </w:tc>
        <w:tc>
          <w:tcPr>
            <w:tcW w:w="0" w:type="auto"/>
            <w:noWrap/>
            <w:hideMark/>
          </w:tcPr>
          <w:p w14:paraId="6533537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Holgerson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and Raymond, 2016</w:t>
            </w:r>
          </w:p>
        </w:tc>
        <w:tc>
          <w:tcPr>
            <w:tcW w:w="0" w:type="auto"/>
            <w:hideMark/>
          </w:tcPr>
          <w:p w14:paraId="7D16ECB9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Multiple times</w:t>
            </w:r>
          </w:p>
        </w:tc>
      </w:tr>
      <w:tr w:rsidR="002C58FE" w:rsidRPr="002C58FE" w14:paraId="2F647498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3D5F3A7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18 lakes</w:t>
            </w:r>
          </w:p>
        </w:tc>
        <w:tc>
          <w:tcPr>
            <w:tcW w:w="0" w:type="auto"/>
            <w:noWrap/>
            <w:hideMark/>
          </w:tcPr>
          <w:p w14:paraId="09527BFD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range10-100, 597789.3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3C6B587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worldwide</w:t>
            </w:r>
          </w:p>
        </w:tc>
        <w:tc>
          <w:tcPr>
            <w:tcW w:w="0" w:type="auto"/>
            <w:noWrap/>
            <w:hideMark/>
          </w:tcPr>
          <w:p w14:paraId="7D2D0ED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Mainly boreal</w:t>
            </w:r>
          </w:p>
        </w:tc>
        <w:tc>
          <w:tcPr>
            <w:tcW w:w="0" w:type="auto"/>
            <w:noWrap/>
            <w:hideMark/>
          </w:tcPr>
          <w:p w14:paraId="449E360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0.1</w:t>
            </w:r>
          </w:p>
        </w:tc>
        <w:tc>
          <w:tcPr>
            <w:tcW w:w="0" w:type="auto"/>
            <w:noWrap/>
            <w:hideMark/>
          </w:tcPr>
          <w:p w14:paraId="048A822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Holgerson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and Raymond, 2016</w:t>
            </w:r>
          </w:p>
        </w:tc>
        <w:tc>
          <w:tcPr>
            <w:tcW w:w="0" w:type="auto"/>
            <w:hideMark/>
          </w:tcPr>
          <w:p w14:paraId="50B0F2EE" w14:textId="117AFDFC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Multiple times</w:t>
            </w:r>
          </w:p>
        </w:tc>
      </w:tr>
      <w:tr w:rsidR="002C58FE" w:rsidRPr="002C58FE" w14:paraId="238581DF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3BD9C6C8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43 lakes</w:t>
            </w:r>
          </w:p>
        </w:tc>
        <w:tc>
          <w:tcPr>
            <w:tcW w:w="0" w:type="auto"/>
            <w:noWrap/>
            <w:hideMark/>
          </w:tcPr>
          <w:p w14:paraId="2CABBF2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range1–10, 782073.8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53D0DC2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worldwide</w:t>
            </w:r>
          </w:p>
        </w:tc>
        <w:tc>
          <w:tcPr>
            <w:tcW w:w="0" w:type="auto"/>
            <w:noWrap/>
            <w:hideMark/>
          </w:tcPr>
          <w:p w14:paraId="0E9A018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Mainly boreal</w:t>
            </w:r>
          </w:p>
        </w:tc>
        <w:tc>
          <w:tcPr>
            <w:tcW w:w="0" w:type="auto"/>
            <w:noWrap/>
            <w:hideMark/>
          </w:tcPr>
          <w:p w14:paraId="453A926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0.12</w:t>
            </w:r>
          </w:p>
        </w:tc>
        <w:tc>
          <w:tcPr>
            <w:tcW w:w="0" w:type="auto"/>
            <w:noWrap/>
            <w:hideMark/>
          </w:tcPr>
          <w:p w14:paraId="73106ABD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Holgerson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and Raymond, 2016</w:t>
            </w:r>
          </w:p>
        </w:tc>
        <w:tc>
          <w:tcPr>
            <w:tcW w:w="0" w:type="auto"/>
            <w:noWrap/>
            <w:hideMark/>
          </w:tcPr>
          <w:p w14:paraId="57DBBA43" w14:textId="459FBE3F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Multiple times</w:t>
            </w:r>
          </w:p>
        </w:tc>
      </w:tr>
      <w:tr w:rsidR="002C58FE" w:rsidRPr="002C58FE" w14:paraId="614AEFD0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53D4003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Nojiri</w:t>
            </w:r>
            <w:proofErr w:type="spellEnd"/>
          </w:p>
        </w:tc>
        <w:tc>
          <w:tcPr>
            <w:tcW w:w="0" w:type="auto"/>
            <w:noWrap/>
            <w:hideMark/>
          </w:tcPr>
          <w:p w14:paraId="0718D3F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4.4</w:t>
            </w:r>
          </w:p>
        </w:tc>
        <w:tc>
          <w:tcPr>
            <w:tcW w:w="0" w:type="auto"/>
            <w:noWrap/>
            <w:hideMark/>
          </w:tcPr>
          <w:p w14:paraId="5E875A2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099989D2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Temperate</w:t>
            </w:r>
          </w:p>
        </w:tc>
        <w:tc>
          <w:tcPr>
            <w:tcW w:w="0" w:type="auto"/>
            <w:noWrap/>
            <w:hideMark/>
          </w:tcPr>
          <w:p w14:paraId="6248EAF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0.06</w:t>
            </w:r>
          </w:p>
        </w:tc>
        <w:tc>
          <w:tcPr>
            <w:tcW w:w="0" w:type="auto"/>
            <w:noWrap/>
            <w:hideMark/>
          </w:tcPr>
          <w:p w14:paraId="226C0AD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Utsuumi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al.,1998b</w:t>
            </w:r>
          </w:p>
        </w:tc>
        <w:tc>
          <w:tcPr>
            <w:tcW w:w="0" w:type="auto"/>
            <w:hideMark/>
          </w:tcPr>
          <w:p w14:paraId="25E8712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6 times</w:t>
            </w:r>
          </w:p>
        </w:tc>
      </w:tr>
      <w:tr w:rsidR="002C58FE" w:rsidRPr="002C58FE" w14:paraId="207B3640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12DEF34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5 lakes</w:t>
            </w:r>
          </w:p>
        </w:tc>
        <w:tc>
          <w:tcPr>
            <w:tcW w:w="0" w:type="auto"/>
            <w:noWrap/>
            <w:hideMark/>
          </w:tcPr>
          <w:p w14:paraId="0E28AAAA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range 1–11, 3436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A</w:t>
            </w:r>
          </w:p>
        </w:tc>
        <w:tc>
          <w:tcPr>
            <w:tcW w:w="0" w:type="auto"/>
            <w:noWrap/>
            <w:hideMark/>
          </w:tcPr>
          <w:p w14:paraId="4927FF7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Netherlands</w:t>
            </w:r>
          </w:p>
        </w:tc>
        <w:tc>
          <w:tcPr>
            <w:tcW w:w="0" w:type="auto"/>
            <w:noWrap/>
            <w:hideMark/>
          </w:tcPr>
          <w:p w14:paraId="1E816668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Temperate</w:t>
            </w:r>
          </w:p>
        </w:tc>
        <w:tc>
          <w:tcPr>
            <w:tcW w:w="0" w:type="auto"/>
            <w:noWrap/>
            <w:hideMark/>
          </w:tcPr>
          <w:p w14:paraId="6542714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5.85</w:t>
            </w:r>
          </w:p>
        </w:tc>
        <w:tc>
          <w:tcPr>
            <w:tcW w:w="0" w:type="auto"/>
            <w:noWrap/>
            <w:hideMark/>
          </w:tcPr>
          <w:p w14:paraId="40FFC3C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Schrier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–</w:t>
            </w: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Uijl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 2011</w:t>
            </w:r>
          </w:p>
        </w:tc>
        <w:tc>
          <w:tcPr>
            <w:tcW w:w="0" w:type="auto"/>
            <w:hideMark/>
          </w:tcPr>
          <w:p w14:paraId="2F0651C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twice</w:t>
            </w:r>
          </w:p>
        </w:tc>
      </w:tr>
      <w:tr w:rsidR="002C58FE" w:rsidRPr="002C58FE" w14:paraId="41520EDB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31DD06A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Kasumigaura</w:t>
            </w:r>
            <w:proofErr w:type="spellEnd"/>
          </w:p>
        </w:tc>
        <w:tc>
          <w:tcPr>
            <w:tcW w:w="0" w:type="auto"/>
            <w:noWrap/>
            <w:hideMark/>
          </w:tcPr>
          <w:p w14:paraId="0753E5A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168</w:t>
            </w:r>
          </w:p>
        </w:tc>
        <w:tc>
          <w:tcPr>
            <w:tcW w:w="0" w:type="auto"/>
            <w:noWrap/>
            <w:hideMark/>
          </w:tcPr>
          <w:p w14:paraId="389DA34A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128E182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Temperate</w:t>
            </w:r>
          </w:p>
        </w:tc>
        <w:tc>
          <w:tcPr>
            <w:tcW w:w="0" w:type="auto"/>
            <w:noWrap/>
            <w:hideMark/>
          </w:tcPr>
          <w:p w14:paraId="7040D0C7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0.26</w:t>
            </w:r>
          </w:p>
        </w:tc>
        <w:tc>
          <w:tcPr>
            <w:tcW w:w="0" w:type="auto"/>
            <w:noWrap/>
            <w:hideMark/>
          </w:tcPr>
          <w:p w14:paraId="019648E0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Utsuumi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al.,1998a</w:t>
            </w:r>
          </w:p>
        </w:tc>
        <w:tc>
          <w:tcPr>
            <w:tcW w:w="0" w:type="auto"/>
            <w:hideMark/>
          </w:tcPr>
          <w:p w14:paraId="7D76601C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72 times</w:t>
            </w:r>
          </w:p>
        </w:tc>
      </w:tr>
      <w:tr w:rsidR="002C58FE" w:rsidRPr="002C58FE" w14:paraId="73E92875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0410B02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Biwa</w:t>
            </w:r>
          </w:p>
        </w:tc>
        <w:tc>
          <w:tcPr>
            <w:tcW w:w="0" w:type="auto"/>
            <w:noWrap/>
            <w:hideMark/>
          </w:tcPr>
          <w:p w14:paraId="0F43157A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674</w:t>
            </w:r>
          </w:p>
        </w:tc>
        <w:tc>
          <w:tcPr>
            <w:tcW w:w="0" w:type="auto"/>
            <w:noWrap/>
            <w:hideMark/>
          </w:tcPr>
          <w:p w14:paraId="1B9B911C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Japan</w:t>
            </w:r>
          </w:p>
        </w:tc>
        <w:tc>
          <w:tcPr>
            <w:tcW w:w="0" w:type="auto"/>
            <w:noWrap/>
            <w:hideMark/>
          </w:tcPr>
          <w:p w14:paraId="3A1AA3F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Temperate</w:t>
            </w:r>
          </w:p>
        </w:tc>
        <w:tc>
          <w:tcPr>
            <w:tcW w:w="0" w:type="auto"/>
            <w:noWrap/>
            <w:hideMark/>
          </w:tcPr>
          <w:p w14:paraId="2B10BE1B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0.27</w:t>
            </w:r>
          </w:p>
        </w:tc>
        <w:tc>
          <w:tcPr>
            <w:tcW w:w="0" w:type="auto"/>
            <w:noWrap/>
            <w:hideMark/>
          </w:tcPr>
          <w:p w14:paraId="3C59CBF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Miyajima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al.,1997</w:t>
            </w:r>
          </w:p>
        </w:tc>
        <w:tc>
          <w:tcPr>
            <w:tcW w:w="0" w:type="auto"/>
            <w:hideMark/>
          </w:tcPr>
          <w:p w14:paraId="5BF227A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3 times</w:t>
            </w:r>
          </w:p>
        </w:tc>
      </w:tr>
      <w:tr w:rsidR="002C58FE" w:rsidRPr="002C58FE" w14:paraId="454C82AF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52C20012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Biandantang</w:t>
            </w:r>
            <w:proofErr w:type="spellEnd"/>
          </w:p>
        </w:tc>
        <w:tc>
          <w:tcPr>
            <w:tcW w:w="0" w:type="auto"/>
            <w:noWrap/>
            <w:hideMark/>
          </w:tcPr>
          <w:p w14:paraId="77899E3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3.3</w:t>
            </w:r>
          </w:p>
        </w:tc>
        <w:tc>
          <w:tcPr>
            <w:tcW w:w="0" w:type="auto"/>
            <w:noWrap/>
            <w:hideMark/>
          </w:tcPr>
          <w:p w14:paraId="7587582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644CD40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Subtropical</w:t>
            </w:r>
          </w:p>
        </w:tc>
        <w:tc>
          <w:tcPr>
            <w:tcW w:w="0" w:type="auto"/>
            <w:noWrap/>
            <w:hideMark/>
          </w:tcPr>
          <w:p w14:paraId="726E51D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1.32</w:t>
            </w:r>
          </w:p>
        </w:tc>
        <w:tc>
          <w:tcPr>
            <w:tcW w:w="0" w:type="auto"/>
            <w:noWrap/>
            <w:hideMark/>
          </w:tcPr>
          <w:p w14:paraId="0D460A9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Xing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2006</w:t>
            </w:r>
          </w:p>
        </w:tc>
        <w:tc>
          <w:tcPr>
            <w:tcW w:w="0" w:type="auto"/>
            <w:hideMark/>
          </w:tcPr>
          <w:p w14:paraId="5310C46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12 times</w:t>
            </w:r>
          </w:p>
        </w:tc>
      </w:tr>
      <w:tr w:rsidR="002C58FE" w:rsidRPr="002C58FE" w14:paraId="483E1F8E" w14:textId="77777777" w:rsidTr="002C58FE">
        <w:trPr>
          <w:trHeight w:val="288"/>
        </w:trPr>
        <w:tc>
          <w:tcPr>
            <w:tcW w:w="0" w:type="auto"/>
            <w:noWrap/>
            <w:hideMark/>
          </w:tcPr>
          <w:p w14:paraId="233E3B6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Donghu</w:t>
            </w:r>
            <w:proofErr w:type="spellEnd"/>
          </w:p>
        </w:tc>
        <w:tc>
          <w:tcPr>
            <w:tcW w:w="0" w:type="auto"/>
            <w:noWrap/>
            <w:hideMark/>
          </w:tcPr>
          <w:p w14:paraId="257ACC38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27.9</w:t>
            </w:r>
          </w:p>
        </w:tc>
        <w:tc>
          <w:tcPr>
            <w:tcW w:w="0" w:type="auto"/>
            <w:noWrap/>
            <w:hideMark/>
          </w:tcPr>
          <w:p w14:paraId="72F95157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61B25E0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Subtropical</w:t>
            </w:r>
          </w:p>
        </w:tc>
        <w:tc>
          <w:tcPr>
            <w:tcW w:w="0" w:type="auto"/>
            <w:noWrap/>
            <w:hideMark/>
          </w:tcPr>
          <w:p w14:paraId="12CD3FA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1.46</w:t>
            </w:r>
          </w:p>
        </w:tc>
        <w:tc>
          <w:tcPr>
            <w:tcW w:w="0" w:type="auto"/>
            <w:noWrap/>
            <w:hideMark/>
          </w:tcPr>
          <w:p w14:paraId="6710BE97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Xing et al.,</w:t>
            </w:r>
            <w:r w:rsidRPr="00990EE5">
              <w:rPr>
                <w:rFonts w:cs="Times New Roman"/>
                <w:i/>
                <w:iCs/>
                <w:color w:val="000000" w:themeColor="text1"/>
                <w:sz w:val="11"/>
                <w:szCs w:val="11"/>
                <w:lang w:val="en-GB"/>
              </w:rPr>
              <w:t xml:space="preserve"> 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2005</w:t>
            </w:r>
          </w:p>
        </w:tc>
        <w:tc>
          <w:tcPr>
            <w:tcW w:w="0" w:type="auto"/>
            <w:hideMark/>
          </w:tcPr>
          <w:p w14:paraId="086C9288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48 times</w:t>
            </w:r>
          </w:p>
        </w:tc>
      </w:tr>
      <w:tr w:rsidR="002C58FE" w:rsidRPr="002C58FE" w14:paraId="3D00F4BD" w14:textId="77777777" w:rsidTr="002C58FE">
        <w:trPr>
          <w:trHeight w:val="288"/>
        </w:trPr>
        <w:tc>
          <w:tcPr>
            <w:tcW w:w="0" w:type="auto"/>
            <w:noWrap/>
            <w:hideMark/>
          </w:tcPr>
          <w:p w14:paraId="124D749D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Poyang Lake</w:t>
            </w:r>
          </w:p>
        </w:tc>
        <w:tc>
          <w:tcPr>
            <w:tcW w:w="0" w:type="auto"/>
            <w:noWrap/>
            <w:hideMark/>
          </w:tcPr>
          <w:p w14:paraId="407F5F5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3283</w:t>
            </w:r>
          </w:p>
        </w:tc>
        <w:tc>
          <w:tcPr>
            <w:tcW w:w="0" w:type="auto"/>
            <w:noWrap/>
            <w:hideMark/>
          </w:tcPr>
          <w:p w14:paraId="717937D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China</w:t>
            </w:r>
          </w:p>
        </w:tc>
        <w:tc>
          <w:tcPr>
            <w:tcW w:w="0" w:type="auto"/>
            <w:noWrap/>
            <w:hideMark/>
          </w:tcPr>
          <w:p w14:paraId="52600587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Subtropical</w:t>
            </w:r>
          </w:p>
        </w:tc>
        <w:tc>
          <w:tcPr>
            <w:tcW w:w="0" w:type="auto"/>
            <w:noWrap/>
            <w:hideMark/>
          </w:tcPr>
          <w:p w14:paraId="48C0DE6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0.54</w:t>
            </w:r>
          </w:p>
        </w:tc>
        <w:tc>
          <w:tcPr>
            <w:tcW w:w="0" w:type="auto"/>
            <w:noWrap/>
            <w:hideMark/>
          </w:tcPr>
          <w:p w14:paraId="2A206DB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Present study</w:t>
            </w:r>
          </w:p>
        </w:tc>
        <w:tc>
          <w:tcPr>
            <w:tcW w:w="0" w:type="auto"/>
            <w:hideMark/>
          </w:tcPr>
          <w:p w14:paraId="391D8841" w14:textId="1C5245F0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48 times</w:t>
            </w:r>
          </w:p>
        </w:tc>
      </w:tr>
      <w:tr w:rsidR="002C58FE" w:rsidRPr="002C58FE" w14:paraId="62A4EF49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68B9C94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BB lake</w:t>
            </w:r>
          </w:p>
        </w:tc>
        <w:tc>
          <w:tcPr>
            <w:tcW w:w="0" w:type="auto"/>
            <w:noWrap/>
            <w:hideMark/>
          </w:tcPr>
          <w:p w14:paraId="3A6C9C9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36.3</w:t>
            </w:r>
          </w:p>
        </w:tc>
        <w:tc>
          <w:tcPr>
            <w:tcW w:w="0" w:type="auto"/>
            <w:noWrap/>
            <w:hideMark/>
          </w:tcPr>
          <w:p w14:paraId="73C00BDE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Pantanal, South America</w:t>
            </w:r>
          </w:p>
        </w:tc>
        <w:tc>
          <w:tcPr>
            <w:tcW w:w="0" w:type="auto"/>
            <w:noWrap/>
            <w:hideMark/>
          </w:tcPr>
          <w:p w14:paraId="29943AA3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Tropical</w:t>
            </w:r>
          </w:p>
        </w:tc>
        <w:tc>
          <w:tcPr>
            <w:tcW w:w="0" w:type="auto"/>
            <w:noWrap/>
            <w:hideMark/>
          </w:tcPr>
          <w:p w14:paraId="369A43C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0.50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B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/5.63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5726E47C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Bastviken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al.,2010</w:t>
            </w:r>
          </w:p>
        </w:tc>
        <w:tc>
          <w:tcPr>
            <w:tcW w:w="0" w:type="auto"/>
            <w:hideMark/>
          </w:tcPr>
          <w:p w14:paraId="0A1855EC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Once </w:t>
            </w:r>
          </w:p>
        </w:tc>
      </w:tr>
      <w:tr w:rsidR="002C58FE" w:rsidRPr="002C58FE" w14:paraId="1B0A102A" w14:textId="77777777" w:rsidTr="002C58FE">
        <w:trPr>
          <w:trHeight w:val="336"/>
        </w:trPr>
        <w:tc>
          <w:tcPr>
            <w:tcW w:w="0" w:type="auto"/>
            <w:noWrap/>
            <w:hideMark/>
          </w:tcPr>
          <w:p w14:paraId="6C7CB85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TR lake</w:t>
            </w:r>
          </w:p>
        </w:tc>
        <w:tc>
          <w:tcPr>
            <w:tcW w:w="0" w:type="auto"/>
            <w:noWrap/>
            <w:hideMark/>
          </w:tcPr>
          <w:p w14:paraId="07B8758A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71.4</w:t>
            </w:r>
          </w:p>
        </w:tc>
        <w:tc>
          <w:tcPr>
            <w:tcW w:w="0" w:type="auto"/>
            <w:noWrap/>
            <w:hideMark/>
          </w:tcPr>
          <w:p w14:paraId="4A81EEBF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Pantanal, South America</w:t>
            </w:r>
          </w:p>
        </w:tc>
        <w:tc>
          <w:tcPr>
            <w:tcW w:w="0" w:type="auto"/>
            <w:noWrap/>
            <w:hideMark/>
          </w:tcPr>
          <w:p w14:paraId="75B0F764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Tropical</w:t>
            </w:r>
          </w:p>
        </w:tc>
        <w:tc>
          <w:tcPr>
            <w:tcW w:w="0" w:type="auto"/>
            <w:noWrap/>
            <w:hideMark/>
          </w:tcPr>
          <w:p w14:paraId="210FA7A6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0.65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B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/5.74</w:t>
            </w:r>
            <w:r w:rsidRPr="00990EE5">
              <w:rPr>
                <w:rFonts w:cs="Times New Roman"/>
                <w:color w:val="000000" w:themeColor="text1"/>
                <w:sz w:val="11"/>
                <w:szCs w:val="11"/>
                <w:vertAlign w:val="superscript"/>
                <w:lang w:val="en-GB"/>
              </w:rPr>
              <w:t>C</w:t>
            </w:r>
          </w:p>
        </w:tc>
        <w:tc>
          <w:tcPr>
            <w:tcW w:w="0" w:type="auto"/>
            <w:noWrap/>
            <w:hideMark/>
          </w:tcPr>
          <w:p w14:paraId="709F4991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proofErr w:type="spellStart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>Bastviken</w:t>
            </w:r>
            <w:proofErr w:type="spellEnd"/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 et al., 2010</w:t>
            </w:r>
          </w:p>
        </w:tc>
        <w:tc>
          <w:tcPr>
            <w:tcW w:w="0" w:type="auto"/>
            <w:hideMark/>
          </w:tcPr>
          <w:p w14:paraId="29D63DB5" w14:textId="77777777" w:rsidR="002C58FE" w:rsidRPr="00990EE5" w:rsidRDefault="002C58FE" w:rsidP="002C58FE">
            <w:pPr>
              <w:rPr>
                <w:rFonts w:cs="Times New Roman"/>
                <w:color w:val="000000" w:themeColor="text1"/>
                <w:sz w:val="11"/>
                <w:szCs w:val="11"/>
              </w:rPr>
            </w:pPr>
            <w:r w:rsidRPr="00990EE5">
              <w:rPr>
                <w:rFonts w:cs="Times New Roman"/>
                <w:color w:val="000000" w:themeColor="text1"/>
                <w:sz w:val="11"/>
                <w:szCs w:val="11"/>
                <w:lang w:val="en-GB"/>
              </w:rPr>
              <w:t xml:space="preserve">Once </w:t>
            </w:r>
          </w:p>
        </w:tc>
      </w:tr>
    </w:tbl>
    <w:p w14:paraId="3288BB96" w14:textId="77777777" w:rsidR="002C58FE" w:rsidRDefault="002C58FE">
      <w:pPr>
        <w:widowControl/>
        <w:jc w:val="left"/>
        <w:rPr>
          <w:rFonts w:cs="Times New Roman"/>
          <w:sz w:val="24"/>
        </w:rPr>
      </w:pPr>
    </w:p>
    <w:p w14:paraId="0892BFDF" w14:textId="6CD5197D" w:rsidR="00410C5B" w:rsidRPr="00396104" w:rsidRDefault="00396104" w:rsidP="00472AD6">
      <w:pPr>
        <w:widowControl/>
        <w:spacing w:line="480" w:lineRule="auto"/>
        <w:jc w:val="left"/>
        <w:rPr>
          <w:rFonts w:cs="Times New Roman"/>
          <w:sz w:val="24"/>
        </w:rPr>
      </w:pPr>
      <w:r w:rsidRPr="00396104">
        <w:rPr>
          <w:rFonts w:cs="Times New Roman" w:hint="eastAsia"/>
          <w:sz w:val="24"/>
        </w:rPr>
        <w:t xml:space="preserve">Note: </w:t>
      </w:r>
      <w:r w:rsidR="00DD6AEF">
        <w:rPr>
          <w:rFonts w:cs="Times New Roman" w:hint="eastAsia"/>
          <w:sz w:val="24"/>
        </w:rPr>
        <w:t xml:space="preserve">A </w:t>
      </w:r>
      <w:r w:rsidRPr="00396104">
        <w:rPr>
          <w:rFonts w:cs="Times New Roman" w:hint="eastAsia"/>
          <w:sz w:val="24"/>
        </w:rPr>
        <w:t>mean</w:t>
      </w:r>
      <w:r w:rsidR="00E778DA">
        <w:rPr>
          <w:rFonts w:cs="Times New Roman"/>
          <w:sz w:val="24"/>
        </w:rPr>
        <w:t>s</w:t>
      </w:r>
      <w:r w:rsidRPr="00396104">
        <w:rPr>
          <w:rFonts w:cs="Times New Roman" w:hint="eastAsia"/>
          <w:sz w:val="24"/>
        </w:rPr>
        <w:t xml:space="preserve"> total areas</w:t>
      </w:r>
      <w:r>
        <w:rPr>
          <w:rFonts w:cs="Times New Roman" w:hint="eastAsia"/>
          <w:sz w:val="24"/>
        </w:rPr>
        <w:t xml:space="preserve"> in the </w:t>
      </w:r>
      <w:r>
        <w:rPr>
          <w:rFonts w:cs="Times New Roman"/>
          <w:sz w:val="24"/>
        </w:rPr>
        <w:t>given lake size</w:t>
      </w:r>
      <w:r w:rsidRPr="00396104">
        <w:rPr>
          <w:rFonts w:cs="Times New Roman" w:hint="eastAsia"/>
          <w:sz w:val="24"/>
        </w:rPr>
        <w:t>.</w:t>
      </w:r>
      <w:r w:rsidR="00DD6AEF">
        <w:rPr>
          <w:rFonts w:cs="Times New Roman" w:hint="eastAsia"/>
          <w:sz w:val="24"/>
        </w:rPr>
        <w:t xml:space="preserve"> </w:t>
      </w:r>
      <w:r w:rsidR="00DD6AEF">
        <w:rPr>
          <w:rFonts w:cs="Times New Roman"/>
          <w:sz w:val="24"/>
        </w:rPr>
        <w:t>B</w:t>
      </w:r>
      <w:r w:rsidR="00DD6AEF">
        <w:rPr>
          <w:rFonts w:cs="Times New Roman" w:hint="eastAsia"/>
          <w:sz w:val="24"/>
        </w:rPr>
        <w:t xml:space="preserve"> </w:t>
      </w:r>
      <w:r w:rsidR="00E778DA">
        <w:rPr>
          <w:rFonts w:cs="Times New Roman" w:hint="eastAsia"/>
          <w:sz w:val="24"/>
        </w:rPr>
        <w:t>mean</w:t>
      </w:r>
      <w:r w:rsidR="00E778DA">
        <w:rPr>
          <w:rFonts w:cs="Times New Roman"/>
          <w:sz w:val="24"/>
        </w:rPr>
        <w:t>s</w:t>
      </w:r>
      <w:r w:rsidR="00E778DA">
        <w:rPr>
          <w:rFonts w:cs="Times New Roman" w:hint="eastAsia"/>
          <w:sz w:val="24"/>
        </w:rPr>
        <w:t xml:space="preserve"> </w:t>
      </w:r>
      <w:r w:rsidR="00DD6AEF">
        <w:rPr>
          <w:rFonts w:cs="Times New Roman" w:hint="eastAsia"/>
          <w:sz w:val="24"/>
        </w:rPr>
        <w:t xml:space="preserve">diffusive effluxes and C </w:t>
      </w:r>
      <w:r w:rsidR="00E778DA">
        <w:rPr>
          <w:rFonts w:cs="Times New Roman" w:hint="eastAsia"/>
          <w:sz w:val="24"/>
        </w:rPr>
        <w:t>mean</w:t>
      </w:r>
      <w:r w:rsidR="00E778DA">
        <w:rPr>
          <w:rFonts w:cs="Times New Roman"/>
          <w:sz w:val="24"/>
        </w:rPr>
        <w:t>s</w:t>
      </w:r>
      <w:r w:rsidR="00E778DA">
        <w:rPr>
          <w:rFonts w:cs="Times New Roman" w:hint="eastAsia"/>
          <w:sz w:val="24"/>
        </w:rPr>
        <w:t xml:space="preserve"> </w:t>
      </w:r>
      <w:r w:rsidR="00DD6AEF">
        <w:rPr>
          <w:rFonts w:cs="Times New Roman" w:hint="eastAsia"/>
          <w:sz w:val="24"/>
        </w:rPr>
        <w:t>total efflux</w:t>
      </w:r>
      <w:r w:rsidR="00960C56">
        <w:rPr>
          <w:rFonts w:cs="Times New Roman" w:hint="eastAsia"/>
          <w:sz w:val="24"/>
        </w:rPr>
        <w:t>es</w:t>
      </w:r>
      <w:r w:rsidR="00E778DA">
        <w:rPr>
          <w:rFonts w:cs="Times New Roman"/>
          <w:sz w:val="24"/>
        </w:rPr>
        <w:t>,</w:t>
      </w:r>
      <w:r w:rsidR="00DD6AEF">
        <w:rPr>
          <w:rFonts w:cs="Times New Roman" w:hint="eastAsia"/>
          <w:sz w:val="24"/>
        </w:rPr>
        <w:t xml:space="preserve"> including </w:t>
      </w:r>
      <w:r w:rsidR="00372F1E">
        <w:rPr>
          <w:sz w:val="24"/>
        </w:rPr>
        <w:t>diffusion and ebullition</w:t>
      </w:r>
      <w:r w:rsidR="00372F1E">
        <w:rPr>
          <w:rFonts w:cs="Times New Roman" w:hint="eastAsia"/>
          <w:sz w:val="24"/>
        </w:rPr>
        <w:t>.</w:t>
      </w:r>
      <w:r w:rsidR="007709B1">
        <w:rPr>
          <w:rFonts w:cs="Times New Roman" w:hint="eastAsia"/>
          <w:sz w:val="24"/>
        </w:rPr>
        <w:t xml:space="preserve"> D means number of lakes measured once/twice. * </w:t>
      </w:r>
      <w:proofErr w:type="gramStart"/>
      <w:r w:rsidR="007709B1">
        <w:rPr>
          <w:rFonts w:cs="Times New Roman" w:hint="eastAsia"/>
          <w:sz w:val="24"/>
        </w:rPr>
        <w:t>means</w:t>
      </w:r>
      <w:proofErr w:type="gramEnd"/>
      <w:r w:rsidR="007709B1" w:rsidRPr="007709B1">
        <w:t xml:space="preserve"> </w:t>
      </w:r>
      <w:r w:rsidR="007709B1" w:rsidRPr="007709B1">
        <w:rPr>
          <w:rFonts w:cs="Times New Roman"/>
          <w:sz w:val="24"/>
        </w:rPr>
        <w:t>24/0</w:t>
      </w:r>
      <w:r w:rsidR="007709B1">
        <w:rPr>
          <w:rFonts w:cs="Times New Roman" w:hint="eastAsia"/>
          <w:sz w:val="24"/>
        </w:rPr>
        <w:t xml:space="preserve"> in </w:t>
      </w:r>
      <w:r w:rsidR="007709B1" w:rsidRPr="007709B1">
        <w:rPr>
          <w:rFonts w:cs="Times New Roman"/>
          <w:sz w:val="24"/>
        </w:rPr>
        <w:t>2006</w:t>
      </w:r>
      <w:r w:rsidR="007709B1">
        <w:rPr>
          <w:rFonts w:cs="Times New Roman" w:hint="eastAsia"/>
          <w:sz w:val="24"/>
        </w:rPr>
        <w:t>,</w:t>
      </w:r>
      <w:r w:rsidR="007709B1" w:rsidRPr="007709B1">
        <w:rPr>
          <w:rFonts w:cs="Times New Roman"/>
          <w:sz w:val="24"/>
        </w:rPr>
        <w:t xml:space="preserve"> 8/11</w:t>
      </w:r>
      <w:r w:rsidR="007709B1">
        <w:rPr>
          <w:rFonts w:cs="Times New Roman" w:hint="eastAsia"/>
          <w:sz w:val="24"/>
        </w:rPr>
        <w:t xml:space="preserve"> in </w:t>
      </w:r>
      <w:r w:rsidR="007709B1" w:rsidRPr="007709B1">
        <w:rPr>
          <w:rFonts w:cs="Times New Roman"/>
          <w:sz w:val="24"/>
        </w:rPr>
        <w:t>2007, 0/13</w:t>
      </w:r>
      <w:r w:rsidR="007709B1">
        <w:rPr>
          <w:rFonts w:cs="Times New Roman" w:hint="eastAsia"/>
          <w:sz w:val="24"/>
        </w:rPr>
        <w:t xml:space="preserve"> in </w:t>
      </w:r>
      <w:r w:rsidR="007709B1" w:rsidRPr="007709B1">
        <w:rPr>
          <w:rFonts w:cs="Times New Roman"/>
          <w:sz w:val="24"/>
        </w:rPr>
        <w:t>2008</w:t>
      </w:r>
      <w:r w:rsidR="007709B1">
        <w:rPr>
          <w:rFonts w:cs="Times New Roman" w:hint="eastAsia"/>
          <w:sz w:val="24"/>
        </w:rPr>
        <w:t>,</w:t>
      </w:r>
      <w:r w:rsidR="007709B1" w:rsidRPr="007709B1">
        <w:rPr>
          <w:rFonts w:cs="Times New Roman"/>
          <w:sz w:val="24"/>
        </w:rPr>
        <w:t xml:space="preserve"> 2/10</w:t>
      </w:r>
      <w:r w:rsidR="007709B1">
        <w:rPr>
          <w:rFonts w:cs="Times New Roman" w:hint="eastAsia"/>
          <w:sz w:val="24"/>
        </w:rPr>
        <w:t xml:space="preserve"> in </w:t>
      </w:r>
      <w:r w:rsidR="007709B1" w:rsidRPr="007709B1">
        <w:rPr>
          <w:rFonts w:cs="Times New Roman"/>
          <w:sz w:val="24"/>
        </w:rPr>
        <w:t>2009</w:t>
      </w:r>
      <w:r w:rsidR="007709B1">
        <w:rPr>
          <w:rFonts w:cs="Times New Roman" w:hint="eastAsia"/>
          <w:sz w:val="24"/>
        </w:rPr>
        <w:t>, respectively.</w:t>
      </w:r>
    </w:p>
    <w:p w14:paraId="00D7785A" w14:textId="20788322" w:rsidR="00F4675C" w:rsidRDefault="00F4675C" w:rsidP="00472AD6">
      <w:pPr>
        <w:widowControl/>
        <w:spacing w:line="480" w:lineRule="auto"/>
        <w:jc w:val="left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14:paraId="4A4B8106" w14:textId="77777777" w:rsidR="006447FE" w:rsidRPr="00396104" w:rsidRDefault="006447FE">
      <w:pPr>
        <w:widowControl/>
        <w:jc w:val="left"/>
        <w:rPr>
          <w:rFonts w:cs="Times New Roman"/>
          <w:b/>
          <w:sz w:val="28"/>
          <w:szCs w:val="28"/>
        </w:rPr>
      </w:pPr>
    </w:p>
    <w:p w14:paraId="6530B9DC" w14:textId="77777777" w:rsidR="00E34CD9" w:rsidRPr="003E5E93" w:rsidRDefault="00E34CD9" w:rsidP="00E34CD9">
      <w:pPr>
        <w:spacing w:line="480" w:lineRule="auto"/>
        <w:rPr>
          <w:b/>
          <w:sz w:val="22"/>
          <w:szCs w:val="22"/>
        </w:rPr>
      </w:pPr>
      <w:r w:rsidRPr="003E5E93">
        <w:rPr>
          <w:b/>
          <w:sz w:val="22"/>
          <w:szCs w:val="22"/>
        </w:rPr>
        <w:t>Figure</w:t>
      </w:r>
      <w:r>
        <w:rPr>
          <w:rFonts w:hint="eastAsia"/>
          <w:b/>
          <w:sz w:val="22"/>
          <w:szCs w:val="22"/>
        </w:rPr>
        <w:t xml:space="preserve"> Captions</w:t>
      </w:r>
    </w:p>
    <w:p w14:paraId="19570A5C" w14:textId="77777777" w:rsidR="009A61E2" w:rsidRDefault="00E34CD9" w:rsidP="00E34CD9">
      <w:pPr>
        <w:spacing w:line="480" w:lineRule="auto"/>
        <w:rPr>
          <w:rFonts w:eastAsiaTheme="minorEastAsia" w:cs="Times New Roman"/>
          <w:kern w:val="0"/>
          <w:sz w:val="22"/>
          <w:szCs w:val="22"/>
        </w:rPr>
      </w:pPr>
      <w:proofErr w:type="gramStart"/>
      <w:r w:rsidRPr="00E34CD9">
        <w:rPr>
          <w:sz w:val="22"/>
          <w:szCs w:val="22"/>
        </w:rPr>
        <w:t>Fig</w:t>
      </w:r>
      <w:r w:rsidRPr="00E34CD9">
        <w:rPr>
          <w:rFonts w:hint="eastAsia"/>
          <w:sz w:val="22"/>
          <w:szCs w:val="22"/>
        </w:rPr>
        <w:t>ure 1.</w:t>
      </w:r>
      <w:proofErr w:type="gramEnd"/>
      <w:r w:rsidRPr="00E34CD9">
        <w:rPr>
          <w:sz w:val="22"/>
          <w:szCs w:val="22"/>
        </w:rPr>
        <w:t xml:space="preserve"> </w:t>
      </w:r>
      <w:proofErr w:type="gramStart"/>
      <w:r w:rsidRPr="00E34CD9">
        <w:rPr>
          <w:rFonts w:eastAsiaTheme="minorEastAsia" w:cs="Times New Roman"/>
          <w:kern w:val="0"/>
          <w:sz w:val="22"/>
          <w:szCs w:val="22"/>
        </w:rPr>
        <w:t xml:space="preserve">Location </w:t>
      </w:r>
      <w:r w:rsidR="00911F35">
        <w:rPr>
          <w:rFonts w:eastAsiaTheme="minorEastAsia" w:cs="Times New Roman"/>
          <w:kern w:val="0"/>
          <w:sz w:val="22"/>
          <w:szCs w:val="22"/>
        </w:rPr>
        <w:t>of sampling site</w:t>
      </w:r>
      <w:r w:rsidR="000E771E">
        <w:rPr>
          <w:rFonts w:eastAsiaTheme="minorEastAsia" w:cs="Times New Roman"/>
          <w:kern w:val="0"/>
          <w:sz w:val="22"/>
          <w:szCs w:val="22"/>
        </w:rPr>
        <w:t>s</w:t>
      </w:r>
      <w:r w:rsidR="00911F35">
        <w:rPr>
          <w:rFonts w:eastAsiaTheme="minorEastAsia" w:cs="Times New Roman"/>
          <w:kern w:val="0"/>
          <w:sz w:val="22"/>
          <w:szCs w:val="22"/>
        </w:rPr>
        <w:t xml:space="preserve"> in</w:t>
      </w:r>
      <w:r w:rsidRPr="00E34CD9">
        <w:rPr>
          <w:rFonts w:eastAsiaTheme="minorEastAsia" w:cs="Times New Roman"/>
          <w:kern w:val="0"/>
          <w:sz w:val="22"/>
          <w:szCs w:val="22"/>
        </w:rPr>
        <w:t xml:space="preserve"> Poyang Lake</w:t>
      </w:r>
      <w:r w:rsidR="008D61DB">
        <w:rPr>
          <w:rFonts w:eastAsiaTheme="minorEastAsia" w:cs="Times New Roman"/>
          <w:kern w:val="0"/>
          <w:sz w:val="22"/>
          <w:szCs w:val="22"/>
        </w:rPr>
        <w:t>.</w:t>
      </w:r>
      <w:proofErr w:type="gramEnd"/>
    </w:p>
    <w:p w14:paraId="3B353DC5" w14:textId="61EBBEF3" w:rsidR="00874E05" w:rsidRPr="008D61DB" w:rsidRDefault="00874E05" w:rsidP="00E34CD9">
      <w:pPr>
        <w:spacing w:line="480" w:lineRule="auto"/>
        <w:rPr>
          <w:rFonts w:eastAsiaTheme="minorEastAsia" w:cs="Times New Roman"/>
          <w:kern w:val="0"/>
          <w:sz w:val="22"/>
          <w:szCs w:val="22"/>
        </w:rPr>
      </w:pPr>
      <w:proofErr w:type="gramStart"/>
      <w:r>
        <w:rPr>
          <w:rFonts w:eastAsiaTheme="minorEastAsia" w:cs="Times New Roman"/>
          <w:kern w:val="0"/>
          <w:sz w:val="22"/>
          <w:szCs w:val="22"/>
        </w:rPr>
        <w:t>Figure 2.</w:t>
      </w:r>
      <w:proofErr w:type="gramEnd"/>
      <w:r w:rsidR="00E60F59">
        <w:rPr>
          <w:rFonts w:eastAsiaTheme="minorEastAsia" w:cs="Times New Roman"/>
          <w:kern w:val="0"/>
          <w:sz w:val="22"/>
          <w:szCs w:val="22"/>
        </w:rPr>
        <w:t xml:space="preserve"> </w:t>
      </w:r>
      <w:proofErr w:type="gramStart"/>
      <w:r w:rsidR="00E60F59">
        <w:rPr>
          <w:rFonts w:eastAsiaTheme="minorEastAsia" w:cs="Times New Roman"/>
          <w:kern w:val="0"/>
          <w:sz w:val="22"/>
          <w:szCs w:val="22"/>
        </w:rPr>
        <w:t>Example</w:t>
      </w:r>
      <w:r w:rsidR="007D2BE6">
        <w:rPr>
          <w:rFonts w:eastAsiaTheme="minorEastAsia" w:cs="Times New Roman"/>
          <w:kern w:val="0"/>
          <w:sz w:val="22"/>
          <w:szCs w:val="22"/>
        </w:rPr>
        <w:t>s</w:t>
      </w:r>
      <w:r w:rsidR="00E60F59">
        <w:rPr>
          <w:rFonts w:eastAsiaTheme="minorEastAsia" w:cs="Times New Roman"/>
          <w:kern w:val="0"/>
          <w:sz w:val="22"/>
          <w:szCs w:val="22"/>
        </w:rPr>
        <w:t xml:space="preserve"> of calculating the slope of total effluxes</w:t>
      </w:r>
      <w:r w:rsidR="00E778DA">
        <w:rPr>
          <w:rFonts w:eastAsiaTheme="minorEastAsia" w:cs="Times New Roman"/>
          <w:kern w:val="0"/>
          <w:sz w:val="22"/>
          <w:szCs w:val="22"/>
        </w:rPr>
        <w:t>,</w:t>
      </w:r>
      <w:r w:rsidR="00E60F59">
        <w:rPr>
          <w:rFonts w:eastAsiaTheme="minorEastAsia" w:cs="Times New Roman"/>
          <w:kern w:val="0"/>
          <w:sz w:val="22"/>
          <w:szCs w:val="22"/>
        </w:rPr>
        <w:t xml:space="preserve"> including diffusive and </w:t>
      </w:r>
      <w:proofErr w:type="spellStart"/>
      <w:r w:rsidR="00E60F59">
        <w:rPr>
          <w:rFonts w:eastAsiaTheme="minorEastAsia" w:cs="Times New Roman"/>
          <w:kern w:val="0"/>
          <w:sz w:val="22"/>
          <w:szCs w:val="22"/>
        </w:rPr>
        <w:t>ebullitive</w:t>
      </w:r>
      <w:proofErr w:type="spellEnd"/>
      <w:r w:rsidR="00E60F59">
        <w:rPr>
          <w:rFonts w:eastAsiaTheme="minorEastAsia" w:cs="Times New Roman"/>
          <w:kern w:val="0"/>
          <w:sz w:val="22"/>
          <w:szCs w:val="22"/>
        </w:rPr>
        <w:t xml:space="preserve"> effluxes.</w:t>
      </w:r>
      <w:proofErr w:type="gramEnd"/>
      <w:r w:rsidR="00E60F59">
        <w:rPr>
          <w:rFonts w:eastAsiaTheme="minorEastAsia" w:cs="Times New Roman"/>
          <w:kern w:val="0"/>
          <w:sz w:val="22"/>
          <w:szCs w:val="22"/>
        </w:rPr>
        <w:t xml:space="preserve"> All the concentrations are presented </w:t>
      </w:r>
      <w:r w:rsidR="00460D3C">
        <w:rPr>
          <w:rFonts w:eastAsiaTheme="minorEastAsia" w:cs="Times New Roman"/>
          <w:kern w:val="0"/>
          <w:sz w:val="22"/>
          <w:szCs w:val="22"/>
        </w:rPr>
        <w:t xml:space="preserve">in original (volumetric parts per million-units). </w:t>
      </w:r>
      <w:r w:rsidR="00195AA5">
        <w:rPr>
          <w:rFonts w:eastAsiaTheme="minorEastAsia" w:cs="Times New Roman"/>
          <w:kern w:val="0"/>
          <w:sz w:val="22"/>
          <w:szCs w:val="22"/>
        </w:rPr>
        <w:t>W</w:t>
      </w:r>
      <w:r w:rsidR="00460D3C">
        <w:rPr>
          <w:rFonts w:eastAsiaTheme="minorEastAsia" w:cs="Times New Roman"/>
          <w:kern w:val="0"/>
          <w:sz w:val="22"/>
          <w:szCs w:val="22"/>
        </w:rPr>
        <w:t xml:space="preserve">hite circles represent </w:t>
      </w:r>
      <w:r w:rsidR="00702C66">
        <w:rPr>
          <w:rFonts w:eastAsiaTheme="minorEastAsia" w:cs="Times New Roman"/>
          <w:kern w:val="0"/>
          <w:sz w:val="22"/>
          <w:szCs w:val="22"/>
        </w:rPr>
        <w:t>the CH</w:t>
      </w:r>
      <w:r w:rsidR="00702C66" w:rsidRPr="00702C66">
        <w:rPr>
          <w:rFonts w:eastAsiaTheme="minorEastAsia" w:cs="Times New Roman"/>
          <w:kern w:val="0"/>
          <w:sz w:val="22"/>
          <w:szCs w:val="22"/>
          <w:vertAlign w:val="subscript"/>
        </w:rPr>
        <w:t>4</w:t>
      </w:r>
      <w:r w:rsidR="00702C66">
        <w:rPr>
          <w:rFonts w:eastAsiaTheme="minorEastAsia" w:cs="Times New Roman"/>
          <w:kern w:val="0"/>
          <w:sz w:val="22"/>
          <w:szCs w:val="22"/>
        </w:rPr>
        <w:t xml:space="preserve"> concentrations at different sampling time</w:t>
      </w:r>
      <w:r w:rsidR="00E778DA">
        <w:rPr>
          <w:rFonts w:eastAsiaTheme="minorEastAsia" w:cs="Times New Roman"/>
          <w:kern w:val="0"/>
          <w:sz w:val="22"/>
          <w:szCs w:val="22"/>
        </w:rPr>
        <w:t>s</w:t>
      </w:r>
      <w:r w:rsidR="00702C66">
        <w:rPr>
          <w:rFonts w:eastAsiaTheme="minorEastAsia" w:cs="Times New Roman"/>
          <w:kern w:val="0"/>
          <w:sz w:val="22"/>
          <w:szCs w:val="22"/>
        </w:rPr>
        <w:t xml:space="preserve">. </w:t>
      </w:r>
      <w:r w:rsidR="00195AA5">
        <w:rPr>
          <w:rFonts w:eastAsiaTheme="minorEastAsia" w:cs="Times New Roman"/>
          <w:kern w:val="0"/>
          <w:sz w:val="22"/>
          <w:szCs w:val="22"/>
        </w:rPr>
        <w:t>G</w:t>
      </w:r>
      <w:r w:rsidR="00702C66">
        <w:rPr>
          <w:rFonts w:eastAsiaTheme="minorEastAsia" w:cs="Times New Roman"/>
          <w:kern w:val="0"/>
          <w:sz w:val="22"/>
          <w:szCs w:val="22"/>
        </w:rPr>
        <w:t>rey circles represent the adjusted concentration.</w:t>
      </w:r>
      <w:r w:rsidR="00E40BE1">
        <w:rPr>
          <w:rFonts w:eastAsiaTheme="minorEastAsia" w:cs="Times New Roman"/>
          <w:kern w:val="0"/>
          <w:sz w:val="22"/>
          <w:szCs w:val="22"/>
        </w:rPr>
        <w:t xml:space="preserve"> </w:t>
      </w:r>
      <w:r w:rsidR="00195AA5">
        <w:rPr>
          <w:rFonts w:eastAsiaTheme="minorEastAsia" w:cs="Times New Roman"/>
          <w:kern w:val="0"/>
          <w:sz w:val="22"/>
          <w:szCs w:val="22"/>
        </w:rPr>
        <w:t>B</w:t>
      </w:r>
      <w:r w:rsidR="00E40BE1">
        <w:rPr>
          <w:rFonts w:eastAsiaTheme="minorEastAsia" w:cs="Times New Roman"/>
          <w:kern w:val="0"/>
          <w:sz w:val="22"/>
          <w:szCs w:val="22"/>
        </w:rPr>
        <w:t xml:space="preserve">lack </w:t>
      </w:r>
      <w:proofErr w:type="spellStart"/>
      <w:r w:rsidR="00E40BE1">
        <w:rPr>
          <w:rFonts w:eastAsiaTheme="minorEastAsia" w:cs="Times New Roman"/>
          <w:kern w:val="0"/>
          <w:sz w:val="22"/>
          <w:szCs w:val="22"/>
        </w:rPr>
        <w:t>trendlines</w:t>
      </w:r>
      <w:proofErr w:type="spellEnd"/>
      <w:r w:rsidR="00E40BE1">
        <w:rPr>
          <w:rFonts w:eastAsiaTheme="minorEastAsia" w:cs="Times New Roman"/>
          <w:kern w:val="0"/>
          <w:sz w:val="22"/>
          <w:szCs w:val="22"/>
        </w:rPr>
        <w:t xml:space="preserve"> </w:t>
      </w:r>
      <w:r w:rsidR="00E778DA">
        <w:rPr>
          <w:rFonts w:eastAsiaTheme="minorEastAsia" w:cs="Times New Roman"/>
          <w:kern w:val="0"/>
          <w:sz w:val="22"/>
          <w:szCs w:val="22"/>
        </w:rPr>
        <w:t xml:space="preserve">represent the </w:t>
      </w:r>
      <w:r w:rsidR="00E40BE1">
        <w:rPr>
          <w:rFonts w:eastAsiaTheme="minorEastAsia" w:cs="Times New Roman"/>
          <w:kern w:val="0"/>
          <w:sz w:val="22"/>
          <w:szCs w:val="22"/>
        </w:rPr>
        <w:t xml:space="preserve">data used for </w:t>
      </w:r>
      <w:r w:rsidR="00E778DA">
        <w:rPr>
          <w:rFonts w:eastAsiaTheme="minorEastAsia" w:cs="Times New Roman"/>
          <w:kern w:val="0"/>
          <w:sz w:val="22"/>
          <w:szCs w:val="22"/>
        </w:rPr>
        <w:t xml:space="preserve">the </w:t>
      </w:r>
      <w:r w:rsidR="00E40BE1">
        <w:rPr>
          <w:rFonts w:eastAsiaTheme="minorEastAsia" w:cs="Times New Roman"/>
          <w:kern w:val="0"/>
          <w:sz w:val="22"/>
          <w:szCs w:val="22"/>
        </w:rPr>
        <w:t xml:space="preserve">total efflux calculation. </w:t>
      </w:r>
      <w:r w:rsidR="00E40BE1" w:rsidRPr="005F239D">
        <w:rPr>
          <w:rFonts w:cs="Times New Roman"/>
          <w:sz w:val="22"/>
          <w:szCs w:val="22"/>
        </w:rPr>
        <w:t xml:space="preserve">The different letters </w:t>
      </w:r>
      <w:r w:rsidR="00E40BE1" w:rsidRPr="005F239D">
        <w:rPr>
          <w:rFonts w:cs="Times New Roman" w:hint="eastAsia"/>
          <w:sz w:val="22"/>
          <w:szCs w:val="22"/>
        </w:rPr>
        <w:t xml:space="preserve">in the figure panels mean </w:t>
      </w:r>
      <w:r w:rsidR="000263C4">
        <w:rPr>
          <w:rFonts w:cs="Times New Roman"/>
          <w:sz w:val="22"/>
          <w:szCs w:val="22"/>
        </w:rPr>
        <w:t>different</w:t>
      </w:r>
      <w:r w:rsidR="00E40BE1" w:rsidRPr="005F239D">
        <w:rPr>
          <w:rFonts w:cs="Times New Roman" w:hint="eastAsia"/>
          <w:sz w:val="22"/>
          <w:szCs w:val="22"/>
        </w:rPr>
        <w:t xml:space="preserve"> </w:t>
      </w:r>
      <w:r w:rsidR="00E40BE1">
        <w:rPr>
          <w:rFonts w:cs="Times New Roman"/>
          <w:sz w:val="22"/>
          <w:szCs w:val="22"/>
        </w:rPr>
        <w:t>occurrence time</w:t>
      </w:r>
      <w:r w:rsidR="00E778DA">
        <w:rPr>
          <w:rFonts w:cs="Times New Roman"/>
          <w:sz w:val="22"/>
          <w:szCs w:val="22"/>
        </w:rPr>
        <w:t>s</w:t>
      </w:r>
      <w:r w:rsidR="00E40BE1">
        <w:rPr>
          <w:rFonts w:cs="Times New Roman"/>
          <w:sz w:val="22"/>
          <w:szCs w:val="22"/>
        </w:rPr>
        <w:t xml:space="preserve"> for </w:t>
      </w:r>
      <w:proofErr w:type="spellStart"/>
      <w:r w:rsidR="00E40BE1">
        <w:rPr>
          <w:rFonts w:cs="Times New Roman"/>
          <w:sz w:val="22"/>
          <w:szCs w:val="22"/>
        </w:rPr>
        <w:t>ebulltion</w:t>
      </w:r>
      <w:proofErr w:type="spellEnd"/>
      <w:r w:rsidR="0059562C">
        <w:rPr>
          <w:rFonts w:cs="Times New Roman"/>
          <w:sz w:val="22"/>
          <w:szCs w:val="22"/>
        </w:rPr>
        <w:t xml:space="preserve">: </w:t>
      </w:r>
      <w:r w:rsidR="000263C4">
        <w:rPr>
          <w:rFonts w:cs="Times New Roman"/>
          <w:sz w:val="22"/>
          <w:szCs w:val="22"/>
        </w:rPr>
        <w:t>no ebullition (a), occurrence</w:t>
      </w:r>
      <w:r w:rsidR="00195AA5">
        <w:rPr>
          <w:rFonts w:cs="Times New Roman"/>
          <w:sz w:val="22"/>
          <w:szCs w:val="22"/>
        </w:rPr>
        <w:t xml:space="preserve"> of</w:t>
      </w:r>
      <w:r w:rsidR="000263C4">
        <w:rPr>
          <w:rFonts w:cs="Times New Roman"/>
          <w:sz w:val="22"/>
          <w:szCs w:val="22"/>
        </w:rPr>
        <w:t xml:space="preserve"> </w:t>
      </w:r>
      <w:r w:rsidR="000E577B">
        <w:rPr>
          <w:rFonts w:cs="Times New Roman"/>
          <w:sz w:val="22"/>
          <w:szCs w:val="22"/>
        </w:rPr>
        <w:t xml:space="preserve">ebullition </w:t>
      </w:r>
      <w:r w:rsidR="00E778DA">
        <w:rPr>
          <w:rFonts w:cs="Times New Roman"/>
          <w:sz w:val="22"/>
          <w:szCs w:val="22"/>
        </w:rPr>
        <w:t>at</w:t>
      </w:r>
      <w:r w:rsidR="00E778DA" w:rsidRPr="00837293">
        <w:rPr>
          <w:rFonts w:cs="Times New Roman"/>
          <w:sz w:val="22"/>
          <w:szCs w:val="22"/>
        </w:rPr>
        <w:t xml:space="preserve"> </w:t>
      </w:r>
      <w:r w:rsidR="000E577B" w:rsidRPr="00837293">
        <w:rPr>
          <w:rFonts w:cs="Times New Roman"/>
          <w:sz w:val="22"/>
          <w:szCs w:val="22"/>
        </w:rPr>
        <w:t xml:space="preserve">20 min (b), 40 min (c), </w:t>
      </w:r>
      <w:r w:rsidR="00E778DA">
        <w:rPr>
          <w:rFonts w:cs="Times New Roman"/>
          <w:sz w:val="22"/>
          <w:szCs w:val="22"/>
        </w:rPr>
        <w:t xml:space="preserve">and </w:t>
      </w:r>
      <w:r w:rsidR="000E577B" w:rsidRPr="00837293">
        <w:rPr>
          <w:rFonts w:cs="Times New Roman"/>
          <w:sz w:val="22"/>
          <w:szCs w:val="22"/>
        </w:rPr>
        <w:t>60 min</w:t>
      </w:r>
      <w:r w:rsidR="000E577B">
        <w:rPr>
          <w:rFonts w:cs="Times New Roman"/>
          <w:sz w:val="22"/>
          <w:szCs w:val="22"/>
        </w:rPr>
        <w:t xml:space="preserve"> (d), respectively</w:t>
      </w:r>
      <w:r w:rsidR="00E40BE1">
        <w:rPr>
          <w:rFonts w:cs="Times New Roman"/>
          <w:sz w:val="22"/>
          <w:szCs w:val="22"/>
        </w:rPr>
        <w:t>.</w:t>
      </w:r>
      <w:r w:rsidR="00E40BE1" w:rsidRPr="005F239D">
        <w:rPr>
          <w:rFonts w:cs="Times New Roman" w:hint="eastAsia"/>
          <w:sz w:val="22"/>
          <w:szCs w:val="22"/>
        </w:rPr>
        <w:t xml:space="preserve"> </w:t>
      </w:r>
    </w:p>
    <w:p w14:paraId="048F79F3" w14:textId="2C0967A4" w:rsidR="00E34CD9" w:rsidRDefault="00E34CD9" w:rsidP="00E34CD9">
      <w:pPr>
        <w:spacing w:line="480" w:lineRule="auto"/>
        <w:rPr>
          <w:sz w:val="22"/>
          <w:szCs w:val="22"/>
        </w:rPr>
      </w:pPr>
      <w:proofErr w:type="gramStart"/>
      <w:r w:rsidRPr="00E34CD9">
        <w:rPr>
          <w:sz w:val="22"/>
          <w:szCs w:val="22"/>
        </w:rPr>
        <w:t>Fig</w:t>
      </w:r>
      <w:r w:rsidRPr="00E34CD9">
        <w:rPr>
          <w:rFonts w:hint="eastAsia"/>
          <w:sz w:val="22"/>
          <w:szCs w:val="22"/>
        </w:rPr>
        <w:t xml:space="preserve">ure </w:t>
      </w:r>
      <w:r w:rsidR="00874E05">
        <w:rPr>
          <w:sz w:val="22"/>
          <w:szCs w:val="22"/>
        </w:rPr>
        <w:t>3</w:t>
      </w:r>
      <w:r w:rsidRPr="00E34CD9">
        <w:rPr>
          <w:rFonts w:hint="eastAsia"/>
          <w:sz w:val="22"/>
          <w:szCs w:val="22"/>
        </w:rPr>
        <w:t>.</w:t>
      </w:r>
      <w:proofErr w:type="gramEnd"/>
      <w:r w:rsidRPr="00E34CD9">
        <w:rPr>
          <w:rFonts w:hint="eastAsia"/>
          <w:sz w:val="22"/>
          <w:szCs w:val="22"/>
        </w:rPr>
        <w:t xml:space="preserve"> </w:t>
      </w:r>
      <w:proofErr w:type="gramStart"/>
      <w:r w:rsidRPr="00E34CD9">
        <w:rPr>
          <w:sz w:val="22"/>
          <w:szCs w:val="22"/>
        </w:rPr>
        <w:t>Seasonal variation</w:t>
      </w:r>
      <w:r w:rsidRPr="00E34CD9">
        <w:rPr>
          <w:rFonts w:hint="eastAsia"/>
          <w:sz w:val="22"/>
          <w:szCs w:val="22"/>
        </w:rPr>
        <w:t>s</w:t>
      </w:r>
      <w:r w:rsidRPr="00E34CD9">
        <w:rPr>
          <w:sz w:val="22"/>
          <w:szCs w:val="22"/>
        </w:rPr>
        <w:t xml:space="preserve"> </w:t>
      </w:r>
      <w:r w:rsidRPr="00E34CD9">
        <w:rPr>
          <w:rFonts w:hint="eastAsia"/>
          <w:sz w:val="22"/>
          <w:szCs w:val="22"/>
        </w:rPr>
        <w:t>of</w:t>
      </w:r>
      <w:r w:rsidRPr="00E34CD9">
        <w:rPr>
          <w:sz w:val="22"/>
          <w:szCs w:val="22"/>
        </w:rPr>
        <w:t xml:space="preserve"> CH</w:t>
      </w:r>
      <w:r w:rsidRPr="00E34CD9">
        <w:rPr>
          <w:sz w:val="22"/>
          <w:szCs w:val="22"/>
          <w:vertAlign w:val="subscript"/>
        </w:rPr>
        <w:t>4</w:t>
      </w:r>
      <w:r w:rsidRPr="00E34CD9">
        <w:rPr>
          <w:sz w:val="22"/>
          <w:szCs w:val="22"/>
        </w:rPr>
        <w:t xml:space="preserve"> </w:t>
      </w:r>
      <w:r w:rsidRPr="00E34CD9">
        <w:rPr>
          <w:rFonts w:hint="eastAsia"/>
          <w:sz w:val="22"/>
          <w:szCs w:val="22"/>
        </w:rPr>
        <w:t>effluxes</w:t>
      </w:r>
      <w:r w:rsidRPr="00E34CD9">
        <w:rPr>
          <w:sz w:val="22"/>
          <w:szCs w:val="22"/>
        </w:rPr>
        <w:t xml:space="preserve"> </w:t>
      </w:r>
      <w:r w:rsidRPr="00E34CD9">
        <w:rPr>
          <w:rFonts w:hint="eastAsia"/>
          <w:sz w:val="22"/>
          <w:szCs w:val="22"/>
        </w:rPr>
        <w:t>and sediment temperature</w:t>
      </w:r>
      <w:r w:rsidR="00E778DA">
        <w:rPr>
          <w:sz w:val="22"/>
          <w:szCs w:val="22"/>
        </w:rPr>
        <w:t>s</w:t>
      </w:r>
      <w:r w:rsidRPr="00E34CD9">
        <w:rPr>
          <w:rFonts w:hint="eastAsia"/>
          <w:sz w:val="22"/>
          <w:szCs w:val="22"/>
        </w:rPr>
        <w:t xml:space="preserve"> </w:t>
      </w:r>
      <w:r w:rsidRPr="00E34CD9">
        <w:rPr>
          <w:sz w:val="22"/>
          <w:szCs w:val="22"/>
        </w:rPr>
        <w:t xml:space="preserve">in </w:t>
      </w:r>
      <w:r w:rsidRPr="00E34CD9">
        <w:rPr>
          <w:rFonts w:hint="eastAsia"/>
          <w:sz w:val="22"/>
          <w:szCs w:val="22"/>
        </w:rPr>
        <w:t>Poyang Lake</w:t>
      </w:r>
      <w:r w:rsidR="009A1653">
        <w:rPr>
          <w:rFonts w:hint="eastAsia"/>
          <w:sz w:val="22"/>
          <w:szCs w:val="22"/>
        </w:rPr>
        <w:t>.</w:t>
      </w:r>
      <w:proofErr w:type="gramEnd"/>
    </w:p>
    <w:p w14:paraId="5091AD31" w14:textId="0A131B9B" w:rsidR="00E778DA" w:rsidRDefault="00195AA5" w:rsidP="00E34CD9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W</w:t>
      </w:r>
      <w:r w:rsidR="005D4439">
        <w:rPr>
          <w:rFonts w:hint="eastAsia"/>
          <w:sz w:val="22"/>
          <w:szCs w:val="22"/>
        </w:rPr>
        <w:t>hite circle</w:t>
      </w:r>
      <w:r>
        <w:rPr>
          <w:sz w:val="22"/>
          <w:szCs w:val="22"/>
        </w:rPr>
        <w:t>s</w:t>
      </w:r>
      <w:r w:rsidR="005D4439">
        <w:rPr>
          <w:rFonts w:hint="eastAsia"/>
          <w:sz w:val="22"/>
          <w:szCs w:val="22"/>
        </w:rPr>
        <w:t xml:space="preserve"> </w:t>
      </w:r>
      <w:r w:rsidR="00E778DA">
        <w:rPr>
          <w:sz w:val="22"/>
          <w:szCs w:val="22"/>
        </w:rPr>
        <w:t>represent</w:t>
      </w:r>
      <w:r w:rsidR="00475C32">
        <w:rPr>
          <w:rFonts w:hint="eastAsia"/>
          <w:sz w:val="22"/>
          <w:szCs w:val="22"/>
        </w:rPr>
        <w:t xml:space="preserve"> </w:t>
      </w:r>
      <w:r w:rsidR="005D4439">
        <w:rPr>
          <w:rFonts w:hint="eastAsia"/>
          <w:sz w:val="22"/>
          <w:szCs w:val="22"/>
        </w:rPr>
        <w:t xml:space="preserve">the variation of </w:t>
      </w:r>
      <w:r w:rsidR="005D4439" w:rsidRPr="00E34CD9">
        <w:rPr>
          <w:sz w:val="22"/>
          <w:szCs w:val="22"/>
        </w:rPr>
        <w:t>CH</w:t>
      </w:r>
      <w:r w:rsidR="005D4439" w:rsidRPr="00E34CD9">
        <w:rPr>
          <w:sz w:val="22"/>
          <w:szCs w:val="22"/>
          <w:vertAlign w:val="subscript"/>
        </w:rPr>
        <w:t>4</w:t>
      </w:r>
      <w:r w:rsidR="005D4439" w:rsidRPr="00E34CD9">
        <w:rPr>
          <w:sz w:val="22"/>
          <w:szCs w:val="22"/>
        </w:rPr>
        <w:t xml:space="preserve"> </w:t>
      </w:r>
      <w:r w:rsidR="005D4439" w:rsidRPr="00E34CD9">
        <w:rPr>
          <w:rFonts w:hint="eastAsia"/>
          <w:sz w:val="22"/>
          <w:szCs w:val="22"/>
        </w:rPr>
        <w:t>effluxes</w:t>
      </w:r>
      <w:r>
        <w:rPr>
          <w:sz w:val="22"/>
          <w:szCs w:val="22"/>
        </w:rPr>
        <w:t>,</w:t>
      </w:r>
      <w:r w:rsidR="005D4439">
        <w:rPr>
          <w:rFonts w:hint="eastAsia"/>
          <w:sz w:val="22"/>
          <w:szCs w:val="22"/>
        </w:rPr>
        <w:t xml:space="preserve"> and</w:t>
      </w:r>
      <w:bookmarkStart w:id="129" w:name="OLE_LINK129"/>
      <w:bookmarkStart w:id="130" w:name="OLE_LINK130"/>
      <w:r w:rsidR="005D4439">
        <w:rPr>
          <w:rFonts w:hint="eastAsia"/>
          <w:sz w:val="22"/>
          <w:szCs w:val="22"/>
        </w:rPr>
        <w:t xml:space="preserve"> black circle</w:t>
      </w:r>
      <w:r>
        <w:rPr>
          <w:sz w:val="22"/>
          <w:szCs w:val="22"/>
        </w:rPr>
        <w:t>s</w:t>
      </w:r>
      <w:r w:rsidR="006528E4">
        <w:rPr>
          <w:rFonts w:hint="eastAsia"/>
          <w:sz w:val="22"/>
          <w:szCs w:val="22"/>
        </w:rPr>
        <w:t xml:space="preserve"> </w:t>
      </w:r>
      <w:bookmarkEnd w:id="129"/>
      <w:bookmarkEnd w:id="130"/>
      <w:r w:rsidR="00E778DA">
        <w:rPr>
          <w:rFonts w:hint="eastAsia"/>
          <w:sz w:val="22"/>
          <w:szCs w:val="22"/>
        </w:rPr>
        <w:t xml:space="preserve">describe </w:t>
      </w:r>
      <w:r w:rsidR="005D4439">
        <w:rPr>
          <w:rFonts w:hint="eastAsia"/>
          <w:sz w:val="22"/>
          <w:szCs w:val="22"/>
        </w:rPr>
        <w:t>the</w:t>
      </w:r>
      <w:r w:rsidR="005D4439" w:rsidRPr="005D4439">
        <w:rPr>
          <w:rFonts w:hint="eastAsia"/>
          <w:sz w:val="22"/>
          <w:szCs w:val="22"/>
        </w:rPr>
        <w:t xml:space="preserve"> </w:t>
      </w:r>
      <w:r w:rsidR="005D4439">
        <w:rPr>
          <w:rFonts w:hint="eastAsia"/>
          <w:sz w:val="22"/>
          <w:szCs w:val="22"/>
        </w:rPr>
        <w:t xml:space="preserve">variation of sediment temperature </w:t>
      </w:r>
      <w:r w:rsidR="00E778DA">
        <w:rPr>
          <w:sz w:val="22"/>
          <w:szCs w:val="22"/>
        </w:rPr>
        <w:t>in the</w:t>
      </w:r>
      <w:r w:rsidR="005D4439">
        <w:rPr>
          <w:rFonts w:hint="eastAsia"/>
          <w:sz w:val="22"/>
          <w:szCs w:val="22"/>
        </w:rPr>
        <w:t xml:space="preserve"> 4-year period. </w:t>
      </w:r>
      <w:bookmarkStart w:id="131" w:name="OLE_LINK127"/>
      <w:bookmarkStart w:id="132" w:name="OLE_LINK128"/>
      <w:r w:rsidR="00DF1096">
        <w:rPr>
          <w:rFonts w:hint="eastAsia"/>
          <w:sz w:val="22"/>
          <w:szCs w:val="22"/>
        </w:rPr>
        <w:t xml:space="preserve"> </w:t>
      </w:r>
      <w:bookmarkEnd w:id="131"/>
      <w:bookmarkEnd w:id="132"/>
    </w:p>
    <w:p w14:paraId="0F46086B" w14:textId="7FAE1C52" w:rsidR="00E34CD9" w:rsidRDefault="00E34CD9" w:rsidP="00E34CD9">
      <w:pPr>
        <w:spacing w:line="480" w:lineRule="auto"/>
        <w:rPr>
          <w:sz w:val="22"/>
          <w:szCs w:val="22"/>
        </w:rPr>
      </w:pPr>
      <w:proofErr w:type="gramStart"/>
      <w:r w:rsidRPr="00E34CD9">
        <w:rPr>
          <w:sz w:val="22"/>
          <w:szCs w:val="22"/>
        </w:rPr>
        <w:t>Fig</w:t>
      </w:r>
      <w:r w:rsidRPr="00E34CD9">
        <w:rPr>
          <w:rFonts w:hint="eastAsia"/>
          <w:sz w:val="22"/>
          <w:szCs w:val="22"/>
        </w:rPr>
        <w:t>ure</w:t>
      </w:r>
      <w:r w:rsidR="003A480D">
        <w:rPr>
          <w:sz w:val="22"/>
          <w:szCs w:val="22"/>
        </w:rPr>
        <w:t xml:space="preserve"> </w:t>
      </w:r>
      <w:r w:rsidR="00874E05">
        <w:rPr>
          <w:sz w:val="22"/>
          <w:szCs w:val="22"/>
        </w:rPr>
        <w:t>4</w:t>
      </w:r>
      <w:r w:rsidRPr="00E34CD9">
        <w:rPr>
          <w:sz w:val="22"/>
          <w:szCs w:val="22"/>
        </w:rPr>
        <w:t>.</w:t>
      </w:r>
      <w:proofErr w:type="gramEnd"/>
      <w:r w:rsidRPr="00E34CD9">
        <w:rPr>
          <w:rFonts w:hint="eastAsia"/>
          <w:sz w:val="22"/>
          <w:szCs w:val="22"/>
        </w:rPr>
        <w:t xml:space="preserve"> </w:t>
      </w:r>
      <w:proofErr w:type="gramStart"/>
      <w:r w:rsidRPr="00E34CD9">
        <w:rPr>
          <w:rFonts w:hint="eastAsia"/>
          <w:sz w:val="22"/>
          <w:szCs w:val="22"/>
        </w:rPr>
        <w:t>Diel</w:t>
      </w:r>
      <w:r w:rsidRPr="00E34CD9">
        <w:rPr>
          <w:sz w:val="22"/>
          <w:szCs w:val="22"/>
        </w:rPr>
        <w:t xml:space="preserve"> variation</w:t>
      </w:r>
      <w:r w:rsidRPr="00E34CD9">
        <w:rPr>
          <w:rFonts w:hint="eastAsia"/>
          <w:sz w:val="22"/>
          <w:szCs w:val="22"/>
        </w:rPr>
        <w:t>s</w:t>
      </w:r>
      <w:r w:rsidRPr="00E34CD9">
        <w:rPr>
          <w:sz w:val="22"/>
          <w:szCs w:val="22"/>
        </w:rPr>
        <w:t xml:space="preserve"> </w:t>
      </w:r>
      <w:r w:rsidRPr="00E34CD9">
        <w:rPr>
          <w:rFonts w:hint="eastAsia"/>
          <w:sz w:val="22"/>
          <w:szCs w:val="22"/>
        </w:rPr>
        <w:t xml:space="preserve">of </w:t>
      </w:r>
      <w:r w:rsidRPr="00E34CD9">
        <w:rPr>
          <w:sz w:val="22"/>
          <w:szCs w:val="22"/>
        </w:rPr>
        <w:t>CH</w:t>
      </w:r>
      <w:r w:rsidRPr="00E34CD9">
        <w:rPr>
          <w:sz w:val="22"/>
          <w:szCs w:val="22"/>
          <w:vertAlign w:val="subscript"/>
        </w:rPr>
        <w:t>4</w:t>
      </w:r>
      <w:r w:rsidRPr="00E34CD9">
        <w:rPr>
          <w:sz w:val="22"/>
          <w:szCs w:val="22"/>
        </w:rPr>
        <w:t xml:space="preserve"> </w:t>
      </w:r>
      <w:r w:rsidRPr="00E34CD9">
        <w:rPr>
          <w:rFonts w:hint="eastAsia"/>
          <w:sz w:val="22"/>
          <w:szCs w:val="22"/>
        </w:rPr>
        <w:t>effluxes</w:t>
      </w:r>
      <w:r w:rsidRPr="00E34CD9">
        <w:rPr>
          <w:sz w:val="22"/>
          <w:szCs w:val="22"/>
        </w:rPr>
        <w:t xml:space="preserve"> in </w:t>
      </w:r>
      <w:r w:rsidRPr="00E34CD9">
        <w:rPr>
          <w:rFonts w:hint="eastAsia"/>
          <w:sz w:val="22"/>
          <w:szCs w:val="22"/>
        </w:rPr>
        <w:t>Poyang Lake</w:t>
      </w:r>
      <w:r w:rsidR="00957762">
        <w:rPr>
          <w:rFonts w:hint="eastAsia"/>
          <w:sz w:val="22"/>
          <w:szCs w:val="22"/>
        </w:rPr>
        <w:t>.</w:t>
      </w:r>
      <w:proofErr w:type="gramEnd"/>
    </w:p>
    <w:p w14:paraId="0CBD99A3" w14:textId="53948484" w:rsidR="00957762" w:rsidRPr="005F239D" w:rsidRDefault="008D5D87" w:rsidP="00957762">
      <w:pPr>
        <w:spacing w:line="480" w:lineRule="auto"/>
        <w:rPr>
          <w:sz w:val="22"/>
          <w:szCs w:val="22"/>
        </w:rPr>
      </w:pPr>
      <w:r>
        <w:rPr>
          <w:rFonts w:cs="Times New Roman"/>
          <w:sz w:val="22"/>
          <w:szCs w:val="22"/>
        </w:rPr>
        <w:t>D</w:t>
      </w:r>
      <w:r w:rsidR="00957762" w:rsidRPr="005F239D">
        <w:rPr>
          <w:rFonts w:cs="Times New Roman"/>
          <w:sz w:val="22"/>
          <w:szCs w:val="22"/>
        </w:rPr>
        <w:t xml:space="preserve">ifferent </w:t>
      </w:r>
      <w:r w:rsidR="00957762" w:rsidRPr="005F239D">
        <w:rPr>
          <w:rFonts w:cs="Times New Roman" w:hint="eastAsia"/>
          <w:sz w:val="22"/>
          <w:szCs w:val="22"/>
        </w:rPr>
        <w:t xml:space="preserve">panels </w:t>
      </w:r>
      <w:r w:rsidR="00B803C9">
        <w:rPr>
          <w:rFonts w:cs="Times New Roman" w:hint="eastAsia"/>
          <w:sz w:val="22"/>
          <w:szCs w:val="22"/>
        </w:rPr>
        <w:t xml:space="preserve">present </w:t>
      </w:r>
      <w:r w:rsidR="00957762" w:rsidRPr="005F239D">
        <w:rPr>
          <w:rFonts w:cs="Times New Roman" w:hint="eastAsia"/>
          <w:sz w:val="22"/>
          <w:szCs w:val="22"/>
        </w:rPr>
        <w:t xml:space="preserve">the diel variations of </w:t>
      </w:r>
      <w:r w:rsidR="00E778DA">
        <w:rPr>
          <w:rFonts w:cs="Times New Roman"/>
          <w:sz w:val="22"/>
          <w:szCs w:val="22"/>
        </w:rPr>
        <w:t xml:space="preserve">the </w:t>
      </w:r>
      <w:r w:rsidR="00957762" w:rsidRPr="005F239D">
        <w:rPr>
          <w:sz w:val="22"/>
          <w:szCs w:val="22"/>
        </w:rPr>
        <w:t>CH</w:t>
      </w:r>
      <w:r w:rsidR="00957762" w:rsidRPr="005F239D">
        <w:rPr>
          <w:sz w:val="22"/>
          <w:szCs w:val="22"/>
          <w:vertAlign w:val="subscript"/>
        </w:rPr>
        <w:t>4</w:t>
      </w:r>
      <w:r w:rsidR="00957762" w:rsidRPr="005F239D">
        <w:rPr>
          <w:sz w:val="22"/>
          <w:szCs w:val="22"/>
        </w:rPr>
        <w:t xml:space="preserve"> </w:t>
      </w:r>
      <w:r w:rsidR="00957762" w:rsidRPr="005F239D">
        <w:rPr>
          <w:rFonts w:hint="eastAsia"/>
          <w:sz w:val="22"/>
          <w:szCs w:val="22"/>
        </w:rPr>
        <w:t>effluxes</w:t>
      </w:r>
      <w:r w:rsidR="00197D68">
        <w:rPr>
          <w:sz w:val="22"/>
          <w:szCs w:val="22"/>
        </w:rPr>
        <w:t xml:space="preserve"> </w:t>
      </w:r>
      <w:r w:rsidR="00197D68" w:rsidRPr="00197D68">
        <w:rPr>
          <w:rFonts w:cs="Times New Roman"/>
          <w:sz w:val="22"/>
          <w:szCs w:val="22"/>
        </w:rPr>
        <w:t xml:space="preserve">in </w:t>
      </w:r>
      <w:r w:rsidR="00197D68" w:rsidRPr="004E7C75">
        <w:rPr>
          <w:rFonts w:cs="Times New Roman"/>
          <w:sz w:val="22"/>
          <w:szCs w:val="22"/>
        </w:rPr>
        <w:t>24</w:t>
      </w:r>
      <w:r w:rsidR="00E778DA" w:rsidRPr="00E109E7">
        <w:rPr>
          <w:rFonts w:cs="Times New Roman"/>
          <w:sz w:val="22"/>
          <w:szCs w:val="22"/>
        </w:rPr>
        <w:t>–</w:t>
      </w:r>
      <w:r w:rsidR="00197D68" w:rsidRPr="004E7C75">
        <w:rPr>
          <w:rFonts w:cs="Times New Roman"/>
          <w:sz w:val="22"/>
          <w:szCs w:val="22"/>
        </w:rPr>
        <w:t>25 July 2011 (a), 5</w:t>
      </w:r>
      <w:r w:rsidR="00E778DA" w:rsidRPr="00F15B82">
        <w:rPr>
          <w:rFonts w:cs="Times New Roman"/>
          <w:sz w:val="22"/>
          <w:szCs w:val="22"/>
        </w:rPr>
        <w:t>–</w:t>
      </w:r>
      <w:r w:rsidR="00197D68" w:rsidRPr="004E7C75">
        <w:rPr>
          <w:rFonts w:cs="Times New Roman"/>
          <w:sz w:val="22"/>
          <w:szCs w:val="22"/>
        </w:rPr>
        <w:t>6 September 2012 (b), 13</w:t>
      </w:r>
      <w:r w:rsidR="00E778DA" w:rsidRPr="00F15B82">
        <w:rPr>
          <w:rFonts w:cs="Times New Roman"/>
          <w:sz w:val="22"/>
          <w:szCs w:val="22"/>
        </w:rPr>
        <w:t>–</w:t>
      </w:r>
      <w:r w:rsidR="00197D68" w:rsidRPr="004E7C75">
        <w:rPr>
          <w:rFonts w:cs="Times New Roman"/>
          <w:sz w:val="22"/>
          <w:szCs w:val="22"/>
        </w:rPr>
        <w:t>14 January 2013 (c), and 14</w:t>
      </w:r>
      <w:r w:rsidR="00E778DA" w:rsidRPr="00F15B82">
        <w:rPr>
          <w:rFonts w:cs="Times New Roman"/>
          <w:sz w:val="22"/>
          <w:szCs w:val="22"/>
        </w:rPr>
        <w:t>–</w:t>
      </w:r>
      <w:r w:rsidR="00197D68" w:rsidRPr="004E7C75">
        <w:rPr>
          <w:rFonts w:cs="Times New Roman"/>
          <w:sz w:val="22"/>
          <w:szCs w:val="22"/>
        </w:rPr>
        <w:t>15 January 2015 (d).</w:t>
      </w:r>
      <w:r w:rsidR="00E34FA8" w:rsidRPr="00E34FA8">
        <w:rPr>
          <w:sz w:val="22"/>
          <w:szCs w:val="22"/>
        </w:rPr>
        <w:t xml:space="preserve"> </w:t>
      </w:r>
      <w:r>
        <w:rPr>
          <w:sz w:val="22"/>
          <w:szCs w:val="22"/>
        </w:rPr>
        <w:t>W</w:t>
      </w:r>
      <w:r w:rsidR="00E34FA8">
        <w:rPr>
          <w:rFonts w:hint="eastAsia"/>
          <w:sz w:val="22"/>
          <w:szCs w:val="22"/>
        </w:rPr>
        <w:t>hite circle</w:t>
      </w:r>
      <w:r w:rsidR="00E778DA">
        <w:rPr>
          <w:sz w:val="22"/>
          <w:szCs w:val="22"/>
        </w:rPr>
        <w:t>s</w:t>
      </w:r>
      <w:r w:rsidR="00E34FA8">
        <w:rPr>
          <w:rFonts w:hint="eastAsia"/>
          <w:sz w:val="22"/>
          <w:szCs w:val="22"/>
        </w:rPr>
        <w:t xml:space="preserve"> </w:t>
      </w:r>
      <w:r w:rsidR="006641AB">
        <w:rPr>
          <w:rFonts w:hint="eastAsia"/>
          <w:sz w:val="22"/>
          <w:szCs w:val="22"/>
        </w:rPr>
        <w:t>describe</w:t>
      </w:r>
      <w:r w:rsidR="00E34FA8">
        <w:rPr>
          <w:rFonts w:hint="eastAsia"/>
          <w:sz w:val="22"/>
          <w:szCs w:val="22"/>
        </w:rPr>
        <w:t xml:space="preserve"> the diel variation</w:t>
      </w:r>
      <w:r w:rsidR="00E778DA">
        <w:rPr>
          <w:sz w:val="22"/>
          <w:szCs w:val="22"/>
        </w:rPr>
        <w:t>s</w:t>
      </w:r>
      <w:r w:rsidR="00E34FA8">
        <w:rPr>
          <w:rFonts w:hint="eastAsia"/>
          <w:sz w:val="22"/>
          <w:szCs w:val="22"/>
        </w:rPr>
        <w:t xml:space="preserve"> of </w:t>
      </w:r>
      <w:r w:rsidR="00E778DA">
        <w:rPr>
          <w:sz w:val="22"/>
          <w:szCs w:val="22"/>
        </w:rPr>
        <w:t xml:space="preserve">the </w:t>
      </w:r>
      <w:r w:rsidR="00E34FA8" w:rsidRPr="00E34CD9">
        <w:rPr>
          <w:sz w:val="22"/>
          <w:szCs w:val="22"/>
        </w:rPr>
        <w:t>CH</w:t>
      </w:r>
      <w:r w:rsidR="00E34FA8" w:rsidRPr="00E34CD9">
        <w:rPr>
          <w:sz w:val="22"/>
          <w:szCs w:val="22"/>
          <w:vertAlign w:val="subscript"/>
        </w:rPr>
        <w:t>4</w:t>
      </w:r>
      <w:r w:rsidR="00E34FA8" w:rsidRPr="00E34CD9">
        <w:rPr>
          <w:sz w:val="22"/>
          <w:szCs w:val="22"/>
        </w:rPr>
        <w:t xml:space="preserve"> </w:t>
      </w:r>
      <w:r w:rsidR="00E34FA8" w:rsidRPr="00E34CD9">
        <w:rPr>
          <w:rFonts w:hint="eastAsia"/>
          <w:sz w:val="22"/>
          <w:szCs w:val="22"/>
        </w:rPr>
        <w:t>effluxes</w:t>
      </w:r>
      <w:r w:rsidR="00E34FA8">
        <w:rPr>
          <w:sz w:val="22"/>
          <w:szCs w:val="22"/>
        </w:rPr>
        <w:t>.</w:t>
      </w:r>
      <w:r w:rsidR="00E34FA8">
        <w:rPr>
          <w:rFonts w:hint="eastAsia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>H</w:t>
      </w:r>
      <w:r w:rsidR="00B803C9">
        <w:rPr>
          <w:rFonts w:cs="Times New Roman" w:hint="eastAsia"/>
          <w:sz w:val="22"/>
          <w:szCs w:val="22"/>
        </w:rPr>
        <w:t>orizontal</w:t>
      </w:r>
      <w:r w:rsidR="006641AB">
        <w:rPr>
          <w:rFonts w:cs="Times New Roman" w:hint="eastAsia"/>
          <w:sz w:val="22"/>
          <w:szCs w:val="22"/>
        </w:rPr>
        <w:t xml:space="preserve"> </w:t>
      </w:r>
      <w:r w:rsidR="00E34FA8" w:rsidRPr="005F239D">
        <w:rPr>
          <w:rFonts w:cs="Times New Roman" w:hint="eastAsia"/>
          <w:sz w:val="22"/>
          <w:szCs w:val="22"/>
        </w:rPr>
        <w:t xml:space="preserve">short dashed </w:t>
      </w:r>
      <w:r w:rsidR="00E34FA8" w:rsidRPr="005F239D">
        <w:rPr>
          <w:rFonts w:cs="Times New Roman"/>
          <w:sz w:val="22"/>
          <w:szCs w:val="22"/>
        </w:rPr>
        <w:t>line</w:t>
      </w:r>
      <w:r w:rsidR="00E34FA8">
        <w:rPr>
          <w:rFonts w:cs="Times New Roman"/>
          <w:sz w:val="22"/>
          <w:szCs w:val="22"/>
        </w:rPr>
        <w:t>s</w:t>
      </w:r>
      <w:r w:rsidR="00E34FA8" w:rsidRPr="005F239D">
        <w:rPr>
          <w:rFonts w:cs="Times New Roman"/>
          <w:sz w:val="22"/>
          <w:szCs w:val="22"/>
        </w:rPr>
        <w:t xml:space="preserve"> mean the </w:t>
      </w:r>
      <w:r w:rsidR="00E34FA8">
        <w:rPr>
          <w:rFonts w:cs="Times New Roman" w:hint="eastAsia"/>
          <w:sz w:val="22"/>
          <w:szCs w:val="22"/>
        </w:rPr>
        <w:t>average</w:t>
      </w:r>
      <w:r w:rsidR="00E34FA8" w:rsidRPr="005F239D">
        <w:rPr>
          <w:rFonts w:cs="Times New Roman"/>
          <w:sz w:val="22"/>
          <w:szCs w:val="22"/>
        </w:rPr>
        <w:t xml:space="preserve"> value</w:t>
      </w:r>
      <w:r w:rsidR="00E34FA8">
        <w:rPr>
          <w:rFonts w:cs="Times New Roman" w:hint="eastAsia"/>
          <w:sz w:val="22"/>
          <w:szCs w:val="22"/>
        </w:rPr>
        <w:t xml:space="preserve"> of </w:t>
      </w:r>
      <w:r w:rsidR="00E778DA">
        <w:rPr>
          <w:rFonts w:cs="Times New Roman"/>
          <w:sz w:val="22"/>
          <w:szCs w:val="22"/>
        </w:rPr>
        <w:t xml:space="preserve">the </w:t>
      </w:r>
      <w:r w:rsidR="00E34FA8">
        <w:rPr>
          <w:rFonts w:cs="Times New Roman" w:hint="eastAsia"/>
          <w:sz w:val="22"/>
          <w:szCs w:val="22"/>
        </w:rPr>
        <w:t>diel</w:t>
      </w:r>
      <w:r w:rsidR="00E34FA8" w:rsidRPr="005F239D">
        <w:rPr>
          <w:sz w:val="22"/>
          <w:szCs w:val="22"/>
        </w:rPr>
        <w:t xml:space="preserve"> </w:t>
      </w:r>
      <w:r w:rsidR="00E34FA8" w:rsidRPr="00E34CD9">
        <w:rPr>
          <w:sz w:val="22"/>
          <w:szCs w:val="22"/>
        </w:rPr>
        <w:t>CH</w:t>
      </w:r>
      <w:r w:rsidR="00E34FA8" w:rsidRPr="00E34CD9">
        <w:rPr>
          <w:sz w:val="22"/>
          <w:szCs w:val="22"/>
          <w:vertAlign w:val="subscript"/>
        </w:rPr>
        <w:t>4</w:t>
      </w:r>
      <w:r w:rsidR="00E34FA8" w:rsidRPr="00E34CD9">
        <w:rPr>
          <w:sz w:val="22"/>
          <w:szCs w:val="22"/>
        </w:rPr>
        <w:t xml:space="preserve"> </w:t>
      </w:r>
      <w:r w:rsidR="00E34FA8" w:rsidRPr="00E34CD9">
        <w:rPr>
          <w:rFonts w:hint="eastAsia"/>
          <w:sz w:val="22"/>
          <w:szCs w:val="22"/>
        </w:rPr>
        <w:t>effluxes</w:t>
      </w:r>
      <w:r w:rsidR="00E34FA8" w:rsidRPr="005F239D">
        <w:rPr>
          <w:rFonts w:cs="Times New Roman"/>
          <w:sz w:val="22"/>
          <w:szCs w:val="22"/>
        </w:rPr>
        <w:t>.</w:t>
      </w:r>
      <w:r w:rsidR="005F6B16">
        <w:rPr>
          <w:rFonts w:cs="Times New Roman" w:hint="eastAsia"/>
          <w:sz w:val="22"/>
          <w:szCs w:val="22"/>
        </w:rPr>
        <w:t xml:space="preserve"> </w:t>
      </w:r>
    </w:p>
    <w:p w14:paraId="54B8D4CE" w14:textId="7C576194" w:rsidR="007F35FF" w:rsidRDefault="00E34CD9" w:rsidP="00E34CD9">
      <w:pPr>
        <w:spacing w:line="480" w:lineRule="auto"/>
        <w:rPr>
          <w:sz w:val="22"/>
          <w:szCs w:val="22"/>
        </w:rPr>
      </w:pPr>
      <w:proofErr w:type="gramStart"/>
      <w:r w:rsidRPr="00E34CD9">
        <w:rPr>
          <w:sz w:val="22"/>
          <w:szCs w:val="22"/>
        </w:rPr>
        <w:t>Fig</w:t>
      </w:r>
      <w:r w:rsidRPr="00E34CD9">
        <w:rPr>
          <w:rFonts w:hint="eastAsia"/>
          <w:sz w:val="22"/>
          <w:szCs w:val="22"/>
        </w:rPr>
        <w:t xml:space="preserve">ure </w:t>
      </w:r>
      <w:r w:rsidR="00874E05">
        <w:rPr>
          <w:sz w:val="22"/>
          <w:szCs w:val="22"/>
        </w:rPr>
        <w:t>5</w:t>
      </w:r>
      <w:r w:rsidRPr="00E34CD9">
        <w:rPr>
          <w:rFonts w:hint="eastAsia"/>
          <w:sz w:val="22"/>
          <w:szCs w:val="22"/>
        </w:rPr>
        <w:t>.</w:t>
      </w:r>
      <w:proofErr w:type="gramEnd"/>
      <w:r w:rsidRPr="00E34CD9">
        <w:rPr>
          <w:rFonts w:hint="eastAsia"/>
          <w:sz w:val="22"/>
          <w:szCs w:val="22"/>
        </w:rPr>
        <w:t xml:space="preserve"> </w:t>
      </w:r>
      <w:proofErr w:type="gramStart"/>
      <w:r w:rsidR="007F35FF">
        <w:rPr>
          <w:rFonts w:hint="eastAsia"/>
          <w:sz w:val="22"/>
          <w:szCs w:val="22"/>
        </w:rPr>
        <w:t xml:space="preserve">Diel variations of </w:t>
      </w:r>
      <w:r w:rsidR="007F35FF" w:rsidRPr="00E34CD9">
        <w:rPr>
          <w:sz w:val="22"/>
          <w:szCs w:val="22"/>
        </w:rPr>
        <w:t>CH</w:t>
      </w:r>
      <w:r w:rsidR="007F35FF" w:rsidRPr="00E34CD9">
        <w:rPr>
          <w:sz w:val="22"/>
          <w:szCs w:val="22"/>
          <w:vertAlign w:val="subscript"/>
        </w:rPr>
        <w:t>4</w:t>
      </w:r>
      <w:r w:rsidR="007F35FF" w:rsidRPr="00E34CD9">
        <w:rPr>
          <w:sz w:val="22"/>
          <w:szCs w:val="22"/>
        </w:rPr>
        <w:t xml:space="preserve"> </w:t>
      </w:r>
      <w:r w:rsidR="007F35FF" w:rsidRPr="00E34CD9">
        <w:rPr>
          <w:rFonts w:hint="eastAsia"/>
          <w:sz w:val="22"/>
          <w:szCs w:val="22"/>
        </w:rPr>
        <w:t>effluxes</w:t>
      </w:r>
      <w:r w:rsidR="007F35FF">
        <w:rPr>
          <w:rFonts w:hint="eastAsia"/>
          <w:sz w:val="22"/>
          <w:szCs w:val="22"/>
        </w:rPr>
        <w:t xml:space="preserve"> among three sites</w:t>
      </w:r>
      <w:r w:rsidR="004D2819">
        <w:rPr>
          <w:rFonts w:hint="eastAsia"/>
          <w:sz w:val="22"/>
          <w:szCs w:val="22"/>
        </w:rPr>
        <w:t>.</w:t>
      </w:r>
      <w:proofErr w:type="gramEnd"/>
    </w:p>
    <w:p w14:paraId="3A858718" w14:textId="3445F9F4" w:rsidR="004F230F" w:rsidRDefault="007F35FF" w:rsidP="00E34CD9">
      <w:pPr>
        <w:spacing w:line="480" w:lineRule="auto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</w:t>
      </w:r>
      <w:r w:rsidR="001F2806">
        <w:rPr>
          <w:rFonts w:cs="Times New Roman"/>
          <w:sz w:val="22"/>
          <w:szCs w:val="22"/>
        </w:rPr>
        <w:t>D</w:t>
      </w:r>
      <w:r w:rsidR="001F2806" w:rsidRPr="005F239D">
        <w:rPr>
          <w:rFonts w:cs="Times New Roman"/>
          <w:sz w:val="22"/>
          <w:szCs w:val="22"/>
        </w:rPr>
        <w:t xml:space="preserve">ifferent </w:t>
      </w:r>
      <w:r w:rsidR="001F2806" w:rsidRPr="005F239D">
        <w:rPr>
          <w:rFonts w:cs="Times New Roman" w:hint="eastAsia"/>
          <w:sz w:val="22"/>
          <w:szCs w:val="22"/>
        </w:rPr>
        <w:t xml:space="preserve">panels </w:t>
      </w:r>
      <w:r w:rsidR="001F2806">
        <w:rPr>
          <w:rFonts w:cs="Times New Roman" w:hint="eastAsia"/>
          <w:sz w:val="22"/>
          <w:szCs w:val="22"/>
        </w:rPr>
        <w:t xml:space="preserve">present </w:t>
      </w:r>
      <w:r w:rsidR="001F2806" w:rsidRPr="005F239D">
        <w:rPr>
          <w:rFonts w:cs="Times New Roman" w:hint="eastAsia"/>
          <w:sz w:val="22"/>
          <w:szCs w:val="22"/>
        </w:rPr>
        <w:t xml:space="preserve">the diel variations of </w:t>
      </w:r>
      <w:r w:rsidR="001F2806">
        <w:rPr>
          <w:rFonts w:cs="Times New Roman"/>
          <w:sz w:val="22"/>
          <w:szCs w:val="22"/>
        </w:rPr>
        <w:t xml:space="preserve">the </w:t>
      </w:r>
      <w:r w:rsidR="001F2806" w:rsidRPr="005F239D">
        <w:rPr>
          <w:sz w:val="22"/>
          <w:szCs w:val="22"/>
        </w:rPr>
        <w:t>CH</w:t>
      </w:r>
      <w:r w:rsidR="001F2806" w:rsidRPr="005F239D">
        <w:rPr>
          <w:sz w:val="22"/>
          <w:szCs w:val="22"/>
          <w:vertAlign w:val="subscript"/>
        </w:rPr>
        <w:t>4</w:t>
      </w:r>
      <w:r w:rsidR="001F2806" w:rsidRPr="005F239D">
        <w:rPr>
          <w:sz w:val="22"/>
          <w:szCs w:val="22"/>
        </w:rPr>
        <w:t xml:space="preserve"> </w:t>
      </w:r>
      <w:r w:rsidR="001F2806" w:rsidRPr="005F239D">
        <w:rPr>
          <w:rFonts w:hint="eastAsia"/>
          <w:sz w:val="22"/>
          <w:szCs w:val="22"/>
        </w:rPr>
        <w:t>effluxes</w:t>
      </w:r>
      <w:r w:rsidR="001F2806">
        <w:rPr>
          <w:sz w:val="22"/>
          <w:szCs w:val="22"/>
        </w:rPr>
        <w:t xml:space="preserve"> </w:t>
      </w:r>
      <w:r w:rsidR="001F2806" w:rsidRPr="00197D68">
        <w:rPr>
          <w:rFonts w:cs="Times New Roman"/>
          <w:sz w:val="22"/>
          <w:szCs w:val="22"/>
        </w:rPr>
        <w:t xml:space="preserve">in </w:t>
      </w:r>
      <w:r w:rsidR="001F2806" w:rsidRPr="004E7C75">
        <w:rPr>
          <w:rFonts w:cs="Times New Roman"/>
          <w:sz w:val="22"/>
          <w:szCs w:val="22"/>
        </w:rPr>
        <w:t>24</w:t>
      </w:r>
      <w:r w:rsidR="001F2806" w:rsidRPr="00E109E7">
        <w:rPr>
          <w:rFonts w:cs="Times New Roman"/>
          <w:sz w:val="22"/>
          <w:szCs w:val="22"/>
        </w:rPr>
        <w:t>–</w:t>
      </w:r>
      <w:r w:rsidR="001F2806" w:rsidRPr="004E7C75">
        <w:rPr>
          <w:rFonts w:cs="Times New Roman"/>
          <w:sz w:val="22"/>
          <w:szCs w:val="22"/>
        </w:rPr>
        <w:t>25 July 2011 (a), 5</w:t>
      </w:r>
      <w:r w:rsidR="001F2806" w:rsidRPr="00F15B82">
        <w:rPr>
          <w:rFonts w:cs="Times New Roman"/>
          <w:sz w:val="22"/>
          <w:szCs w:val="22"/>
        </w:rPr>
        <w:t>–</w:t>
      </w:r>
      <w:r w:rsidR="001F2806" w:rsidRPr="004E7C75">
        <w:rPr>
          <w:rFonts w:cs="Times New Roman"/>
          <w:sz w:val="22"/>
          <w:szCs w:val="22"/>
        </w:rPr>
        <w:t>6 September 2012 (b), 13</w:t>
      </w:r>
      <w:r w:rsidR="001F2806" w:rsidRPr="00F15B82">
        <w:rPr>
          <w:rFonts w:cs="Times New Roman"/>
          <w:sz w:val="22"/>
          <w:szCs w:val="22"/>
        </w:rPr>
        <w:t>–</w:t>
      </w:r>
      <w:r w:rsidR="001F2806" w:rsidRPr="004E7C75">
        <w:rPr>
          <w:rFonts w:cs="Times New Roman"/>
          <w:sz w:val="22"/>
          <w:szCs w:val="22"/>
        </w:rPr>
        <w:t>14 January 2013 (c), and 14</w:t>
      </w:r>
      <w:r w:rsidR="001F2806" w:rsidRPr="00F15B82">
        <w:rPr>
          <w:rFonts w:cs="Times New Roman"/>
          <w:sz w:val="22"/>
          <w:szCs w:val="22"/>
        </w:rPr>
        <w:t>–</w:t>
      </w:r>
      <w:r w:rsidR="001F2806" w:rsidRPr="004E7C75">
        <w:rPr>
          <w:rFonts w:cs="Times New Roman"/>
          <w:sz w:val="22"/>
          <w:szCs w:val="22"/>
        </w:rPr>
        <w:t>15 January 2015 (d).</w:t>
      </w:r>
    </w:p>
    <w:p w14:paraId="08012C59" w14:textId="408E4FE4" w:rsidR="00E34CD9" w:rsidRDefault="00E34CD9" w:rsidP="00E34CD9">
      <w:pPr>
        <w:spacing w:line="480" w:lineRule="auto"/>
        <w:rPr>
          <w:sz w:val="22"/>
          <w:szCs w:val="22"/>
        </w:rPr>
      </w:pPr>
      <w:proofErr w:type="gramStart"/>
      <w:r w:rsidRPr="00E34CD9">
        <w:rPr>
          <w:sz w:val="22"/>
          <w:szCs w:val="22"/>
        </w:rPr>
        <w:t>Fig</w:t>
      </w:r>
      <w:r w:rsidRPr="00E34CD9">
        <w:rPr>
          <w:rFonts w:hint="eastAsia"/>
          <w:sz w:val="22"/>
          <w:szCs w:val="22"/>
        </w:rPr>
        <w:t>ure</w:t>
      </w:r>
      <w:r w:rsidRPr="00E34CD9" w:rsidDel="00F129FB">
        <w:rPr>
          <w:rFonts w:hint="eastAsia"/>
          <w:sz w:val="22"/>
          <w:szCs w:val="22"/>
        </w:rPr>
        <w:t xml:space="preserve"> </w:t>
      </w:r>
      <w:r w:rsidR="007E4318">
        <w:rPr>
          <w:sz w:val="22"/>
          <w:szCs w:val="22"/>
        </w:rPr>
        <w:t>6</w:t>
      </w:r>
      <w:r w:rsidRPr="00E34CD9">
        <w:rPr>
          <w:rFonts w:hint="eastAsia"/>
          <w:sz w:val="22"/>
          <w:szCs w:val="22"/>
        </w:rPr>
        <w:t>.</w:t>
      </w:r>
      <w:proofErr w:type="gramEnd"/>
      <w:r w:rsidRPr="00E34CD9">
        <w:rPr>
          <w:sz w:val="22"/>
          <w:szCs w:val="22"/>
        </w:rPr>
        <w:t xml:space="preserve"> </w:t>
      </w:r>
      <w:proofErr w:type="gramStart"/>
      <w:r w:rsidRPr="00E34CD9">
        <w:rPr>
          <w:rFonts w:hint="eastAsia"/>
          <w:sz w:val="22"/>
          <w:szCs w:val="22"/>
        </w:rPr>
        <w:t>Relationship between sediment</w:t>
      </w:r>
      <w:r w:rsidRPr="00E34CD9">
        <w:rPr>
          <w:sz w:val="22"/>
          <w:szCs w:val="22"/>
        </w:rPr>
        <w:t xml:space="preserve"> temperature</w:t>
      </w:r>
      <w:r w:rsidRPr="00E34CD9">
        <w:rPr>
          <w:rFonts w:hint="eastAsia"/>
          <w:sz w:val="22"/>
          <w:szCs w:val="22"/>
        </w:rPr>
        <w:t xml:space="preserve"> and</w:t>
      </w:r>
      <w:r w:rsidRPr="00E34CD9">
        <w:rPr>
          <w:sz w:val="22"/>
          <w:szCs w:val="22"/>
        </w:rPr>
        <w:t xml:space="preserve"> CH</w:t>
      </w:r>
      <w:r w:rsidRPr="00E34CD9">
        <w:rPr>
          <w:sz w:val="22"/>
          <w:szCs w:val="22"/>
          <w:vertAlign w:val="subscript"/>
        </w:rPr>
        <w:t xml:space="preserve">4 </w:t>
      </w:r>
      <w:r w:rsidRPr="00E34CD9">
        <w:rPr>
          <w:rFonts w:hint="eastAsia"/>
          <w:sz w:val="22"/>
          <w:szCs w:val="22"/>
        </w:rPr>
        <w:t>ef</w:t>
      </w:r>
      <w:r w:rsidRPr="00E34CD9">
        <w:rPr>
          <w:sz w:val="22"/>
          <w:szCs w:val="22"/>
        </w:rPr>
        <w:t>ﬂux</w:t>
      </w:r>
      <w:r w:rsidRPr="00E34CD9">
        <w:rPr>
          <w:rFonts w:hint="eastAsia"/>
          <w:sz w:val="22"/>
          <w:szCs w:val="22"/>
        </w:rPr>
        <w:t>es</w:t>
      </w:r>
      <w:r w:rsidRPr="00E34CD9">
        <w:rPr>
          <w:sz w:val="22"/>
          <w:szCs w:val="22"/>
        </w:rPr>
        <w:t xml:space="preserve"> in </w:t>
      </w:r>
      <w:r w:rsidRPr="00E34CD9">
        <w:rPr>
          <w:rFonts w:hint="eastAsia"/>
          <w:sz w:val="22"/>
          <w:szCs w:val="22"/>
        </w:rPr>
        <w:t>Poyang Lake</w:t>
      </w:r>
      <w:r w:rsidR="00993C2A">
        <w:rPr>
          <w:sz w:val="22"/>
          <w:szCs w:val="22"/>
        </w:rPr>
        <w:t>.</w:t>
      </w:r>
      <w:proofErr w:type="gramEnd"/>
    </w:p>
    <w:p w14:paraId="300EFC98" w14:textId="188D6CE5" w:rsidR="00910F4C" w:rsidRPr="00E34CD9" w:rsidRDefault="008D5D87" w:rsidP="00E34CD9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t>W</w:t>
      </w:r>
      <w:r w:rsidR="00910F4C">
        <w:rPr>
          <w:rFonts w:hint="eastAsia"/>
          <w:sz w:val="22"/>
          <w:szCs w:val="22"/>
        </w:rPr>
        <w:t>hite circle</w:t>
      </w:r>
      <w:r w:rsidR="00460D3C">
        <w:rPr>
          <w:sz w:val="22"/>
          <w:szCs w:val="22"/>
        </w:rPr>
        <w:t>s</w:t>
      </w:r>
      <w:r w:rsidR="00910F4C">
        <w:rPr>
          <w:rFonts w:hint="eastAsia"/>
          <w:sz w:val="22"/>
          <w:szCs w:val="22"/>
        </w:rPr>
        <w:t xml:space="preserve"> </w:t>
      </w:r>
      <w:r w:rsidR="00E778DA">
        <w:rPr>
          <w:sz w:val="22"/>
          <w:szCs w:val="22"/>
        </w:rPr>
        <w:t>represent</w:t>
      </w:r>
      <w:r w:rsidR="00E778DA">
        <w:rPr>
          <w:rFonts w:hint="eastAsia"/>
          <w:sz w:val="22"/>
          <w:szCs w:val="22"/>
        </w:rPr>
        <w:t xml:space="preserve"> </w:t>
      </w:r>
      <w:r w:rsidR="00910F4C">
        <w:rPr>
          <w:rFonts w:hint="eastAsia"/>
          <w:sz w:val="22"/>
          <w:szCs w:val="22"/>
        </w:rPr>
        <w:t>the</w:t>
      </w:r>
      <w:r w:rsidR="00517D2D">
        <w:rPr>
          <w:rFonts w:hint="eastAsia"/>
          <w:sz w:val="22"/>
          <w:szCs w:val="22"/>
        </w:rPr>
        <w:t xml:space="preserve"> observed values of</w:t>
      </w:r>
      <w:r w:rsidR="00910F4C">
        <w:rPr>
          <w:rFonts w:hint="eastAsia"/>
          <w:sz w:val="22"/>
          <w:szCs w:val="22"/>
        </w:rPr>
        <w:t xml:space="preserve"> </w:t>
      </w:r>
      <w:r w:rsidR="00E778DA">
        <w:rPr>
          <w:sz w:val="22"/>
          <w:szCs w:val="22"/>
        </w:rPr>
        <w:t xml:space="preserve">the </w:t>
      </w:r>
      <w:r w:rsidR="00D207DD">
        <w:rPr>
          <w:sz w:val="22"/>
          <w:szCs w:val="22"/>
        </w:rPr>
        <w:t xml:space="preserve">diurnal mean </w:t>
      </w:r>
      <w:r w:rsidR="00910F4C" w:rsidRPr="00E34CD9">
        <w:rPr>
          <w:sz w:val="22"/>
          <w:szCs w:val="22"/>
        </w:rPr>
        <w:t>CH</w:t>
      </w:r>
      <w:r w:rsidR="00910F4C" w:rsidRPr="00E34CD9">
        <w:rPr>
          <w:sz w:val="22"/>
          <w:szCs w:val="22"/>
          <w:vertAlign w:val="subscript"/>
        </w:rPr>
        <w:t>4</w:t>
      </w:r>
      <w:r w:rsidR="00910F4C" w:rsidRPr="00E34CD9">
        <w:rPr>
          <w:sz w:val="22"/>
          <w:szCs w:val="22"/>
        </w:rPr>
        <w:t xml:space="preserve"> </w:t>
      </w:r>
      <w:r w:rsidR="00910F4C" w:rsidRPr="00E34CD9">
        <w:rPr>
          <w:rFonts w:hint="eastAsia"/>
          <w:sz w:val="22"/>
          <w:szCs w:val="22"/>
        </w:rPr>
        <w:t>effluxes</w:t>
      </w:r>
      <w:r w:rsidR="00910F4C">
        <w:rPr>
          <w:rFonts w:hint="eastAsia"/>
          <w:sz w:val="22"/>
          <w:szCs w:val="22"/>
        </w:rPr>
        <w:t xml:space="preserve"> and sediment temperature in summer</w:t>
      </w:r>
      <w:r>
        <w:rPr>
          <w:sz w:val="22"/>
          <w:szCs w:val="22"/>
        </w:rPr>
        <w:t>,</w:t>
      </w:r>
      <w:r w:rsidR="00910F4C">
        <w:rPr>
          <w:rFonts w:hint="eastAsia"/>
          <w:sz w:val="22"/>
          <w:szCs w:val="22"/>
        </w:rPr>
        <w:t xml:space="preserve"> and black circle</w:t>
      </w:r>
      <w:r w:rsidR="00E778DA">
        <w:rPr>
          <w:sz w:val="22"/>
          <w:szCs w:val="22"/>
        </w:rPr>
        <w:t>s</w:t>
      </w:r>
      <w:r w:rsidR="00910F4C">
        <w:rPr>
          <w:rFonts w:hint="eastAsia"/>
          <w:sz w:val="22"/>
          <w:szCs w:val="22"/>
        </w:rPr>
        <w:t xml:space="preserve"> </w:t>
      </w:r>
      <w:r w:rsidR="00E778DA">
        <w:rPr>
          <w:sz w:val="22"/>
          <w:szCs w:val="22"/>
        </w:rPr>
        <w:t>represent</w:t>
      </w:r>
      <w:r w:rsidR="00E778DA">
        <w:rPr>
          <w:rFonts w:hint="eastAsia"/>
          <w:sz w:val="22"/>
          <w:szCs w:val="22"/>
        </w:rPr>
        <w:t xml:space="preserve"> </w:t>
      </w:r>
      <w:r w:rsidR="00517D2D">
        <w:rPr>
          <w:rFonts w:hint="eastAsia"/>
          <w:sz w:val="22"/>
          <w:szCs w:val="22"/>
        </w:rPr>
        <w:t>the observed values of</w:t>
      </w:r>
      <w:r w:rsidR="00910F4C">
        <w:rPr>
          <w:rFonts w:hint="eastAsia"/>
          <w:sz w:val="22"/>
          <w:szCs w:val="22"/>
        </w:rPr>
        <w:t xml:space="preserve"> </w:t>
      </w:r>
      <w:r w:rsidR="00E778DA">
        <w:rPr>
          <w:sz w:val="22"/>
          <w:szCs w:val="22"/>
        </w:rPr>
        <w:t xml:space="preserve">the </w:t>
      </w:r>
      <w:r w:rsidR="00D207DD">
        <w:rPr>
          <w:sz w:val="22"/>
          <w:szCs w:val="22"/>
        </w:rPr>
        <w:t>diurnal mean</w:t>
      </w:r>
      <w:r w:rsidR="00D207DD" w:rsidRPr="00E34CD9">
        <w:rPr>
          <w:sz w:val="22"/>
          <w:szCs w:val="22"/>
        </w:rPr>
        <w:t xml:space="preserve"> </w:t>
      </w:r>
      <w:r w:rsidR="00910F4C" w:rsidRPr="00E34CD9">
        <w:rPr>
          <w:sz w:val="22"/>
          <w:szCs w:val="22"/>
        </w:rPr>
        <w:t>CH</w:t>
      </w:r>
      <w:r w:rsidR="00910F4C" w:rsidRPr="00E34CD9">
        <w:rPr>
          <w:sz w:val="22"/>
          <w:szCs w:val="22"/>
          <w:vertAlign w:val="subscript"/>
        </w:rPr>
        <w:t>4</w:t>
      </w:r>
      <w:r w:rsidR="00910F4C" w:rsidRPr="00E34CD9">
        <w:rPr>
          <w:sz w:val="22"/>
          <w:szCs w:val="22"/>
        </w:rPr>
        <w:t xml:space="preserve"> </w:t>
      </w:r>
      <w:r w:rsidR="00910F4C" w:rsidRPr="00E34CD9">
        <w:rPr>
          <w:rFonts w:hint="eastAsia"/>
          <w:sz w:val="22"/>
          <w:szCs w:val="22"/>
        </w:rPr>
        <w:t>effluxes</w:t>
      </w:r>
      <w:r w:rsidR="00910F4C">
        <w:rPr>
          <w:rFonts w:hint="eastAsia"/>
          <w:sz w:val="22"/>
          <w:szCs w:val="22"/>
        </w:rPr>
        <w:t xml:space="preserve"> and sediment temperature in </w:t>
      </w:r>
      <w:r w:rsidR="00E778DA">
        <w:rPr>
          <w:sz w:val="22"/>
          <w:szCs w:val="22"/>
        </w:rPr>
        <w:t xml:space="preserve">the </w:t>
      </w:r>
      <w:r w:rsidR="00910F4C">
        <w:rPr>
          <w:rFonts w:hint="eastAsia"/>
          <w:sz w:val="22"/>
          <w:szCs w:val="22"/>
        </w:rPr>
        <w:t xml:space="preserve">other seasons </w:t>
      </w:r>
      <w:r w:rsidR="00E778DA">
        <w:rPr>
          <w:sz w:val="22"/>
          <w:szCs w:val="22"/>
        </w:rPr>
        <w:t>in the</w:t>
      </w:r>
      <w:r w:rsidR="00910F4C">
        <w:rPr>
          <w:rFonts w:hint="eastAsia"/>
          <w:sz w:val="22"/>
          <w:szCs w:val="22"/>
        </w:rPr>
        <w:t xml:space="preserve"> 4-year period.</w:t>
      </w:r>
      <w:r w:rsidR="002D2902"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 w:rsidR="002D2902">
        <w:rPr>
          <w:rFonts w:hint="eastAsia"/>
          <w:sz w:val="22"/>
          <w:szCs w:val="22"/>
        </w:rPr>
        <w:t>lack line</w:t>
      </w:r>
      <w:r w:rsidR="008E2602">
        <w:rPr>
          <w:rFonts w:hint="eastAsia"/>
          <w:sz w:val="22"/>
          <w:szCs w:val="22"/>
        </w:rPr>
        <w:t>s</w:t>
      </w:r>
      <w:r w:rsidR="002D2902">
        <w:rPr>
          <w:rFonts w:hint="eastAsia"/>
          <w:sz w:val="22"/>
          <w:szCs w:val="22"/>
        </w:rPr>
        <w:t xml:space="preserve"> </w:t>
      </w:r>
      <w:r w:rsidR="00E778DA">
        <w:rPr>
          <w:sz w:val="22"/>
          <w:szCs w:val="22"/>
        </w:rPr>
        <w:t>represent</w:t>
      </w:r>
      <w:r w:rsidR="00E778DA">
        <w:rPr>
          <w:rFonts w:hint="eastAsia"/>
          <w:sz w:val="22"/>
          <w:szCs w:val="22"/>
        </w:rPr>
        <w:t xml:space="preserve"> </w:t>
      </w:r>
      <w:r w:rsidR="002D2902">
        <w:rPr>
          <w:rFonts w:hint="eastAsia"/>
          <w:sz w:val="22"/>
          <w:szCs w:val="22"/>
        </w:rPr>
        <w:t xml:space="preserve">the fitting curves </w:t>
      </w:r>
      <w:r w:rsidR="00E778DA">
        <w:rPr>
          <w:sz w:val="22"/>
          <w:szCs w:val="22"/>
        </w:rPr>
        <w:t>of</w:t>
      </w:r>
      <w:r w:rsidR="00E778DA">
        <w:rPr>
          <w:rFonts w:hint="eastAsia"/>
          <w:sz w:val="22"/>
          <w:szCs w:val="22"/>
        </w:rPr>
        <w:t xml:space="preserve"> </w:t>
      </w:r>
      <w:r w:rsidR="002D2902">
        <w:rPr>
          <w:rFonts w:hint="eastAsia"/>
          <w:sz w:val="22"/>
          <w:szCs w:val="22"/>
        </w:rPr>
        <w:t xml:space="preserve">the </w:t>
      </w:r>
      <w:r w:rsidR="002D2902">
        <w:rPr>
          <w:sz w:val="22"/>
          <w:szCs w:val="22"/>
        </w:rPr>
        <w:t>relationship</w:t>
      </w:r>
      <w:r w:rsidR="002D2902">
        <w:rPr>
          <w:rFonts w:hint="eastAsia"/>
          <w:sz w:val="22"/>
          <w:szCs w:val="22"/>
        </w:rPr>
        <w:t xml:space="preserve"> between </w:t>
      </w:r>
      <w:r w:rsidR="002D2902" w:rsidRPr="00E34CD9">
        <w:rPr>
          <w:sz w:val="22"/>
          <w:szCs w:val="22"/>
        </w:rPr>
        <w:t>CH</w:t>
      </w:r>
      <w:r w:rsidR="002D2902" w:rsidRPr="00E34CD9">
        <w:rPr>
          <w:sz w:val="22"/>
          <w:szCs w:val="22"/>
          <w:vertAlign w:val="subscript"/>
        </w:rPr>
        <w:t>4</w:t>
      </w:r>
      <w:r w:rsidR="002D2902" w:rsidRPr="00E34CD9">
        <w:rPr>
          <w:sz w:val="22"/>
          <w:szCs w:val="22"/>
        </w:rPr>
        <w:t xml:space="preserve"> </w:t>
      </w:r>
      <w:r w:rsidR="002D2902" w:rsidRPr="00E34CD9">
        <w:rPr>
          <w:rFonts w:hint="eastAsia"/>
          <w:sz w:val="22"/>
          <w:szCs w:val="22"/>
        </w:rPr>
        <w:t>effluxes</w:t>
      </w:r>
      <w:r w:rsidR="002D2902">
        <w:rPr>
          <w:rFonts w:hint="eastAsia"/>
          <w:sz w:val="22"/>
          <w:szCs w:val="22"/>
        </w:rPr>
        <w:t xml:space="preserve"> and sediment temperature.</w:t>
      </w:r>
    </w:p>
    <w:p w14:paraId="34F3DEF0" w14:textId="796112CA" w:rsidR="00CC3D20" w:rsidRDefault="00CC3D20" w:rsidP="00CC3D20">
      <w:pPr>
        <w:spacing w:line="480" w:lineRule="auto"/>
        <w:rPr>
          <w:sz w:val="22"/>
          <w:szCs w:val="22"/>
        </w:rPr>
      </w:pPr>
      <w:proofErr w:type="gramStart"/>
      <w:r w:rsidRPr="00E34CD9">
        <w:rPr>
          <w:sz w:val="22"/>
          <w:szCs w:val="22"/>
        </w:rPr>
        <w:t>Fig</w:t>
      </w:r>
      <w:r w:rsidRPr="00E34CD9">
        <w:rPr>
          <w:rFonts w:hint="eastAsia"/>
          <w:sz w:val="22"/>
          <w:szCs w:val="22"/>
        </w:rPr>
        <w:t>ure</w:t>
      </w:r>
      <w:r w:rsidR="008012A1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7</w:t>
      </w:r>
      <w:r w:rsidRPr="00E34CD9">
        <w:rPr>
          <w:rFonts w:hint="eastAsia"/>
          <w:sz w:val="22"/>
          <w:szCs w:val="22"/>
        </w:rPr>
        <w:t>.</w:t>
      </w:r>
      <w:proofErr w:type="gramEnd"/>
      <w:r w:rsidRPr="00E34CD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Relationships between </w:t>
      </w:r>
      <w:r w:rsidRPr="00E34CD9">
        <w:rPr>
          <w:sz w:val="22"/>
          <w:szCs w:val="22"/>
        </w:rPr>
        <w:t>CH</w:t>
      </w:r>
      <w:r w:rsidRPr="00E34CD9">
        <w:rPr>
          <w:sz w:val="22"/>
          <w:szCs w:val="22"/>
          <w:vertAlign w:val="subscript"/>
        </w:rPr>
        <w:t>4</w:t>
      </w:r>
      <w:r w:rsidRPr="00E34CD9">
        <w:rPr>
          <w:sz w:val="22"/>
          <w:szCs w:val="22"/>
        </w:rPr>
        <w:t xml:space="preserve"> </w:t>
      </w:r>
      <w:r w:rsidRPr="00E34CD9">
        <w:rPr>
          <w:rFonts w:hint="eastAsia"/>
          <w:sz w:val="22"/>
          <w:szCs w:val="22"/>
        </w:rPr>
        <w:t>effluxes</w:t>
      </w:r>
      <w:r w:rsidRPr="00E34CD9">
        <w:rPr>
          <w:sz w:val="22"/>
          <w:szCs w:val="22"/>
        </w:rPr>
        <w:t xml:space="preserve"> </w:t>
      </w:r>
      <w:r w:rsidRPr="00E34CD9">
        <w:rPr>
          <w:rFonts w:hint="eastAsia"/>
          <w:sz w:val="22"/>
          <w:szCs w:val="22"/>
        </w:rPr>
        <w:t xml:space="preserve">and </w:t>
      </w:r>
      <w:r>
        <w:rPr>
          <w:sz w:val="22"/>
          <w:szCs w:val="22"/>
        </w:rPr>
        <w:t>wind speed</w:t>
      </w:r>
      <w:r w:rsidRPr="00E34CD9">
        <w:rPr>
          <w:rFonts w:hint="eastAsia"/>
          <w:sz w:val="22"/>
          <w:szCs w:val="22"/>
        </w:rPr>
        <w:t xml:space="preserve"> </w:t>
      </w:r>
      <w:r w:rsidRPr="00E34CD9">
        <w:rPr>
          <w:sz w:val="22"/>
          <w:szCs w:val="22"/>
        </w:rPr>
        <w:t xml:space="preserve">in </w:t>
      </w:r>
      <w:r w:rsidRPr="00E34CD9">
        <w:rPr>
          <w:rFonts w:hint="eastAsia"/>
          <w:sz w:val="22"/>
          <w:szCs w:val="22"/>
        </w:rPr>
        <w:t>Poyang Lake</w:t>
      </w:r>
      <w:r>
        <w:rPr>
          <w:sz w:val="22"/>
          <w:szCs w:val="22"/>
        </w:rPr>
        <w:t>.</w:t>
      </w:r>
      <w:r w:rsidRPr="00D207DD">
        <w:rPr>
          <w:sz w:val="22"/>
          <w:szCs w:val="22"/>
        </w:rPr>
        <w:t xml:space="preserve"> </w:t>
      </w:r>
    </w:p>
    <w:p w14:paraId="0ABC7ED3" w14:textId="77777777" w:rsidR="00CC3D20" w:rsidRDefault="00CC3D20" w:rsidP="00CC3D20">
      <w:pPr>
        <w:spacing w:line="48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W</w:t>
      </w:r>
      <w:r>
        <w:rPr>
          <w:rFonts w:hint="eastAsia"/>
          <w:sz w:val="22"/>
          <w:szCs w:val="22"/>
        </w:rPr>
        <w:t>hite circle</w:t>
      </w:r>
      <w:r>
        <w:rPr>
          <w:sz w:val="22"/>
          <w:szCs w:val="22"/>
        </w:rPr>
        <w:t>s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represent</w:t>
      </w:r>
      <w:r>
        <w:rPr>
          <w:rFonts w:hint="eastAsia"/>
          <w:sz w:val="22"/>
          <w:szCs w:val="22"/>
        </w:rPr>
        <w:t xml:space="preserve"> the observed values</w:t>
      </w:r>
      <w:r>
        <w:rPr>
          <w:sz w:val="22"/>
          <w:szCs w:val="22"/>
        </w:rPr>
        <w:t xml:space="preserve"> of</w:t>
      </w:r>
      <w:r>
        <w:rPr>
          <w:rFonts w:hint="eastAsia"/>
          <w:sz w:val="22"/>
          <w:szCs w:val="22"/>
        </w:rPr>
        <w:t xml:space="preserve"> </w:t>
      </w:r>
      <w:r w:rsidRPr="00E34CD9">
        <w:rPr>
          <w:sz w:val="22"/>
          <w:szCs w:val="22"/>
        </w:rPr>
        <w:t>CH</w:t>
      </w:r>
      <w:r w:rsidRPr="00E34CD9">
        <w:rPr>
          <w:sz w:val="22"/>
          <w:szCs w:val="22"/>
          <w:vertAlign w:val="subscript"/>
        </w:rPr>
        <w:t>4</w:t>
      </w:r>
      <w:r w:rsidRPr="00E34CD9">
        <w:rPr>
          <w:sz w:val="22"/>
          <w:szCs w:val="22"/>
        </w:rPr>
        <w:t xml:space="preserve"> </w:t>
      </w:r>
      <w:r w:rsidRPr="00E34CD9">
        <w:rPr>
          <w:rFonts w:hint="eastAsia"/>
          <w:sz w:val="22"/>
          <w:szCs w:val="22"/>
        </w:rPr>
        <w:t>effluxes</w:t>
      </w:r>
      <w:r>
        <w:rPr>
          <w:rFonts w:hint="eastAsia"/>
          <w:sz w:val="22"/>
          <w:szCs w:val="22"/>
        </w:rPr>
        <w:t xml:space="preserve"> and </w:t>
      </w:r>
      <w:r>
        <w:rPr>
          <w:sz w:val="22"/>
          <w:szCs w:val="22"/>
        </w:rPr>
        <w:t xml:space="preserve">wind speed. </w:t>
      </w:r>
      <w:r>
        <w:rPr>
          <w:rFonts w:cs="Times New Roman"/>
          <w:sz w:val="22"/>
          <w:szCs w:val="22"/>
        </w:rPr>
        <w:t>D</w:t>
      </w:r>
      <w:r w:rsidRPr="005F239D">
        <w:rPr>
          <w:rFonts w:cs="Times New Roman"/>
          <w:sz w:val="22"/>
          <w:szCs w:val="22"/>
        </w:rPr>
        <w:t xml:space="preserve">ifferent </w:t>
      </w:r>
      <w:r w:rsidRPr="005F239D">
        <w:rPr>
          <w:rFonts w:cs="Times New Roman" w:hint="eastAsia"/>
          <w:sz w:val="22"/>
          <w:szCs w:val="22"/>
        </w:rPr>
        <w:t xml:space="preserve">panels mean the variations of </w:t>
      </w:r>
      <w:r w:rsidRPr="005F239D">
        <w:rPr>
          <w:sz w:val="22"/>
          <w:szCs w:val="22"/>
        </w:rPr>
        <w:t>CH</w:t>
      </w:r>
      <w:r w:rsidRPr="005F239D">
        <w:rPr>
          <w:sz w:val="22"/>
          <w:szCs w:val="22"/>
          <w:vertAlign w:val="subscript"/>
        </w:rPr>
        <w:t>4</w:t>
      </w:r>
      <w:r w:rsidRPr="005F239D">
        <w:rPr>
          <w:sz w:val="22"/>
          <w:szCs w:val="22"/>
        </w:rPr>
        <w:t xml:space="preserve"> </w:t>
      </w:r>
      <w:r w:rsidRPr="005F239D">
        <w:rPr>
          <w:rFonts w:hint="eastAsia"/>
          <w:sz w:val="22"/>
          <w:szCs w:val="22"/>
        </w:rPr>
        <w:t xml:space="preserve">effluxes </w:t>
      </w:r>
      <w:r>
        <w:rPr>
          <w:rFonts w:cs="Times New Roman"/>
          <w:sz w:val="22"/>
          <w:szCs w:val="22"/>
        </w:rPr>
        <w:t>at a bihourly interval within a day,</w:t>
      </w:r>
      <w:r w:rsidRPr="00197D68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including </w:t>
      </w:r>
      <w:r w:rsidRPr="00197D68">
        <w:rPr>
          <w:rFonts w:cs="Times New Roman"/>
          <w:sz w:val="22"/>
          <w:szCs w:val="22"/>
        </w:rPr>
        <w:t xml:space="preserve">in </w:t>
      </w:r>
      <w:r w:rsidRPr="00B835DA">
        <w:rPr>
          <w:rFonts w:cs="Times New Roman"/>
          <w:sz w:val="22"/>
          <w:szCs w:val="22"/>
        </w:rPr>
        <w:t>24</w:t>
      </w:r>
      <w:r w:rsidRPr="00F15B82">
        <w:rPr>
          <w:rFonts w:cs="Times New Roman"/>
          <w:sz w:val="22"/>
          <w:szCs w:val="22"/>
        </w:rPr>
        <w:t>–</w:t>
      </w:r>
      <w:r w:rsidRPr="00B835DA">
        <w:rPr>
          <w:rFonts w:cs="Times New Roman"/>
          <w:sz w:val="22"/>
          <w:szCs w:val="22"/>
        </w:rPr>
        <w:t>25 July 2011 (a), 5</w:t>
      </w:r>
      <w:r w:rsidRPr="00F15B82">
        <w:rPr>
          <w:rFonts w:cs="Times New Roman"/>
          <w:sz w:val="22"/>
          <w:szCs w:val="22"/>
        </w:rPr>
        <w:t>–</w:t>
      </w:r>
      <w:r w:rsidRPr="00B835DA">
        <w:rPr>
          <w:rFonts w:cs="Times New Roman"/>
          <w:sz w:val="22"/>
          <w:szCs w:val="22"/>
        </w:rPr>
        <w:t>6 September 2012 (b)</w:t>
      </w:r>
      <w:r w:rsidRPr="00B835DA">
        <w:rPr>
          <w:rFonts w:cs="Times New Roman" w:hint="eastAsia"/>
          <w:sz w:val="22"/>
          <w:szCs w:val="22"/>
        </w:rPr>
        <w:t>,</w:t>
      </w:r>
      <w:r w:rsidRPr="00B835DA">
        <w:rPr>
          <w:rFonts w:cs="Times New Roman"/>
          <w:sz w:val="22"/>
          <w:szCs w:val="22"/>
        </w:rPr>
        <w:t xml:space="preserve"> 13</w:t>
      </w:r>
      <w:r w:rsidRPr="00F15B82">
        <w:rPr>
          <w:rFonts w:cs="Times New Roman"/>
          <w:sz w:val="22"/>
          <w:szCs w:val="22"/>
        </w:rPr>
        <w:t>–</w:t>
      </w:r>
      <w:r w:rsidRPr="00B835DA">
        <w:rPr>
          <w:rFonts w:cs="Times New Roman"/>
          <w:sz w:val="22"/>
          <w:szCs w:val="22"/>
        </w:rPr>
        <w:t>14 January 2013 (c), and</w:t>
      </w:r>
      <w:r w:rsidRPr="00B835DA">
        <w:rPr>
          <w:rFonts w:cs="Times New Roman" w:hint="eastAsia"/>
          <w:sz w:val="22"/>
          <w:szCs w:val="22"/>
        </w:rPr>
        <w:t xml:space="preserve"> </w:t>
      </w:r>
      <w:r w:rsidRPr="00B835DA">
        <w:rPr>
          <w:rFonts w:cs="Times New Roman"/>
          <w:sz w:val="22"/>
          <w:szCs w:val="22"/>
        </w:rPr>
        <w:t>1</w:t>
      </w:r>
      <w:r w:rsidRPr="00B835DA">
        <w:rPr>
          <w:rFonts w:cs="Times New Roman" w:hint="eastAsia"/>
          <w:sz w:val="22"/>
          <w:szCs w:val="22"/>
        </w:rPr>
        <w:t>4</w:t>
      </w:r>
      <w:r w:rsidRPr="00F15B82">
        <w:rPr>
          <w:rFonts w:cs="Times New Roman"/>
          <w:sz w:val="22"/>
          <w:szCs w:val="22"/>
        </w:rPr>
        <w:t>–</w:t>
      </w:r>
      <w:r w:rsidRPr="00B835DA">
        <w:rPr>
          <w:rFonts w:cs="Times New Roman"/>
          <w:sz w:val="22"/>
          <w:szCs w:val="22"/>
        </w:rPr>
        <w:t>1</w:t>
      </w:r>
      <w:r w:rsidRPr="00B835DA">
        <w:rPr>
          <w:rFonts w:cs="Times New Roman" w:hint="eastAsia"/>
          <w:sz w:val="22"/>
          <w:szCs w:val="22"/>
        </w:rPr>
        <w:t>5</w:t>
      </w:r>
      <w:r w:rsidRPr="00B835DA">
        <w:rPr>
          <w:rFonts w:cs="Times New Roman"/>
          <w:sz w:val="22"/>
          <w:szCs w:val="22"/>
        </w:rPr>
        <w:t xml:space="preserve"> January 201</w:t>
      </w:r>
      <w:r w:rsidRPr="00B835DA">
        <w:rPr>
          <w:rFonts w:cs="Times New Roman" w:hint="eastAsia"/>
          <w:sz w:val="22"/>
          <w:szCs w:val="22"/>
        </w:rPr>
        <w:t>5</w:t>
      </w:r>
      <w:r w:rsidRPr="00B835DA">
        <w:rPr>
          <w:rFonts w:cs="Times New Roman"/>
          <w:sz w:val="22"/>
          <w:szCs w:val="22"/>
        </w:rPr>
        <w:t xml:space="preserve"> (d),</w:t>
      </w:r>
      <w:r>
        <w:rPr>
          <w:rFonts w:cs="Times New Roman"/>
          <w:sz w:val="22"/>
          <w:szCs w:val="22"/>
        </w:rPr>
        <w:t xml:space="preserve"> on a diurnal scale (e), and on a seasonal scale (f)</w:t>
      </w:r>
      <w:r w:rsidRPr="00B835DA">
        <w:rPr>
          <w:rFonts w:cs="Times New Roman"/>
          <w:sz w:val="22"/>
          <w:szCs w:val="22"/>
        </w:rPr>
        <w:t>.</w:t>
      </w:r>
      <w:r>
        <w:rPr>
          <w:rFonts w:cs="Times New Roman"/>
          <w:sz w:val="22"/>
          <w:szCs w:val="22"/>
        </w:rPr>
        <w:t xml:space="preserve"> </w:t>
      </w:r>
      <w:proofErr w:type="gramStart"/>
      <w:r>
        <w:rPr>
          <w:rFonts w:cs="Times New Roman" w:hint="eastAsia"/>
          <w:sz w:val="22"/>
          <w:szCs w:val="22"/>
        </w:rPr>
        <w:t>Panels</w:t>
      </w:r>
      <w:proofErr w:type="gramEnd"/>
      <w:r>
        <w:rPr>
          <w:rFonts w:cs="Times New Roman" w:hint="eastAsia"/>
          <w:sz w:val="22"/>
          <w:szCs w:val="22"/>
        </w:rPr>
        <w:t xml:space="preserve"> e and f include all the measurements during </w:t>
      </w:r>
      <w:r>
        <w:rPr>
          <w:rFonts w:cs="Times New Roman"/>
          <w:sz w:val="22"/>
          <w:szCs w:val="22"/>
        </w:rPr>
        <w:t>the</w:t>
      </w:r>
      <w:r>
        <w:rPr>
          <w:rFonts w:cs="Times New Roman" w:hint="eastAsia"/>
          <w:sz w:val="22"/>
          <w:szCs w:val="22"/>
        </w:rPr>
        <w:t xml:space="preserve"> observation period. </w:t>
      </w:r>
      <w:r>
        <w:rPr>
          <w:rFonts w:cs="Times New Roman"/>
          <w:sz w:val="22"/>
          <w:szCs w:val="22"/>
        </w:rPr>
        <w:t xml:space="preserve">We </w:t>
      </w:r>
      <w:r>
        <w:rPr>
          <w:rFonts w:cs="Times New Roman" w:hint="eastAsia"/>
          <w:sz w:val="22"/>
          <w:szCs w:val="22"/>
        </w:rPr>
        <w:t xml:space="preserve">excluded </w:t>
      </w:r>
      <w:r>
        <w:rPr>
          <w:sz w:val="22"/>
          <w:szCs w:val="22"/>
        </w:rPr>
        <w:t xml:space="preserve">the white-crossed </w:t>
      </w:r>
      <w:r>
        <w:rPr>
          <w:rFonts w:hint="eastAsia"/>
          <w:sz w:val="22"/>
          <w:szCs w:val="22"/>
        </w:rPr>
        <w:t>circle</w:t>
      </w:r>
      <w:r>
        <w:rPr>
          <w:sz w:val="22"/>
          <w:szCs w:val="22"/>
        </w:rPr>
        <w:t xml:space="preserve"> </w:t>
      </w:r>
      <w:r w:rsidRPr="00685AB7">
        <w:rPr>
          <w:sz w:val="22"/>
          <w:szCs w:val="22"/>
        </w:rPr>
        <w:t xml:space="preserve">in </w:t>
      </w:r>
      <w:r>
        <w:rPr>
          <w:sz w:val="22"/>
          <w:szCs w:val="22"/>
        </w:rPr>
        <w:t>figure</w:t>
      </w:r>
      <w:r w:rsidRPr="00685AB7">
        <w:rPr>
          <w:sz w:val="22"/>
          <w:szCs w:val="22"/>
        </w:rPr>
        <w:t xml:space="preserve"> c </w:t>
      </w:r>
      <w:r>
        <w:rPr>
          <w:sz w:val="22"/>
          <w:szCs w:val="22"/>
        </w:rPr>
        <w:t>in the regression analysis</w:t>
      </w:r>
      <w:r w:rsidRPr="00685AB7">
        <w:rPr>
          <w:sz w:val="22"/>
          <w:szCs w:val="22"/>
        </w:rPr>
        <w:t xml:space="preserve"> </w:t>
      </w:r>
      <w:r>
        <w:rPr>
          <w:sz w:val="22"/>
          <w:szCs w:val="22"/>
        </w:rPr>
        <w:t>because of</w:t>
      </w:r>
      <w:r w:rsidRPr="00685AB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rFonts w:cs="Times New Roman" w:hint="eastAsia"/>
          <w:sz w:val="24"/>
        </w:rPr>
        <w:t>severe cold front</w:t>
      </w:r>
      <w:r>
        <w:rPr>
          <w:rFonts w:cs="Times New Roman"/>
          <w:sz w:val="24"/>
        </w:rPr>
        <w:t>.</w:t>
      </w:r>
      <w:r>
        <w:rPr>
          <w:sz w:val="22"/>
          <w:szCs w:val="22"/>
        </w:rPr>
        <w:t xml:space="preserve"> </w:t>
      </w:r>
    </w:p>
    <w:p w14:paraId="3E8CA2E0" w14:textId="5B7C18AD" w:rsidR="00083A87" w:rsidRPr="00B14FD7" w:rsidRDefault="00083A87" w:rsidP="00833E5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ind w:left="562" w:hangingChars="200" w:hanging="562"/>
        <w:jc w:val="left"/>
        <w:rPr>
          <w:rFonts w:eastAsiaTheme="minorEastAsia" w:cs="Times New Roman"/>
          <w:sz w:val="24"/>
        </w:rPr>
      </w:pPr>
      <w:r>
        <w:rPr>
          <w:rFonts w:cs="Times New Roman"/>
          <w:b/>
          <w:sz w:val="28"/>
          <w:szCs w:val="28"/>
        </w:rPr>
        <w:br w:type="page"/>
      </w:r>
    </w:p>
    <w:p w14:paraId="67957676" w14:textId="77777777" w:rsidR="00C56B7D" w:rsidRDefault="00C56B7D" w:rsidP="00591DC5">
      <w:pPr>
        <w:spacing w:line="360" w:lineRule="auto"/>
        <w:rPr>
          <w:rFonts w:cs="Times New Roman"/>
          <w:b/>
          <w:sz w:val="28"/>
          <w:szCs w:val="28"/>
        </w:rPr>
      </w:pPr>
    </w:p>
    <w:p w14:paraId="6BEE72D8" w14:textId="77777777" w:rsidR="00C56B7D" w:rsidRPr="007D23A4" w:rsidRDefault="00C56B7D" w:rsidP="000919DB">
      <w:pPr>
        <w:spacing w:line="360" w:lineRule="auto"/>
        <w:rPr>
          <w:rFonts w:cs="Times New Roman"/>
          <w:sz w:val="24"/>
        </w:rPr>
      </w:pPr>
      <w:r w:rsidRPr="007D23A4">
        <w:rPr>
          <w:rFonts w:cs="Times New Roman"/>
          <w:sz w:val="24"/>
        </w:rPr>
        <w:t>Fig. 1</w:t>
      </w:r>
    </w:p>
    <w:p w14:paraId="35B8AA7A" w14:textId="77777777" w:rsidR="00C56B7D" w:rsidRDefault="00CF5D77" w:rsidP="00CF5D77">
      <w:pPr>
        <w:spacing w:line="360" w:lineRule="auto"/>
        <w:ind w:left="420" w:hangingChars="200" w:hanging="420"/>
        <w:rPr>
          <w:rFonts w:cs="Times New Roman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FA68F0" wp14:editId="6F987DE6">
                <wp:simplePos x="0" y="0"/>
                <wp:positionH relativeFrom="column">
                  <wp:posOffset>-13335</wp:posOffset>
                </wp:positionH>
                <wp:positionV relativeFrom="paragraph">
                  <wp:posOffset>82550</wp:posOffset>
                </wp:positionV>
                <wp:extent cx="5068570" cy="3077845"/>
                <wp:effectExtent l="0" t="0" r="0" b="825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8570" cy="3077845"/>
                          <a:chOff x="90152" y="0"/>
                          <a:chExt cx="5068800" cy="3078000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3752" y="0"/>
                            <a:ext cx="2545200" cy="307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52" y="0"/>
                            <a:ext cx="2523600" cy="30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8" o:spid="_x0000_s1026" style="position:absolute;margin-left:-1.05pt;margin-top:6.5pt;width:399.1pt;height:242.35pt;z-index:251661312" coordorigin="901" coordsize="50688,30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CgAAAAAA&#10;AAAhALxN67scbQEAHG0BABUAAABkcnMvbWVkaWEvaW1hZ2UyLmpwZWf/2P/gABBKRklGAAEBAQDc&#10;ANwAAP/bAEMAAgEBAgEBAgICAgICAgIDBQMDAwMDBgQEAwUHBgcHBwYHBwgJCwkICAoIBwcKDQoK&#10;CwwMDAwHCQ4PDQwOCwwMDP/bAEMBAgICAwMDBgMDBgwIBwgMDAwMDAwMDAwMDAwMDAwMDAwMDAwM&#10;DAwMDAwMDAwMDAwMDAwMDAwMDAwMDAwMDAwMDP/AABEIAuQC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9" o:spid="_x0000_s1027" type="#_x0000_t75" style="position:absolute;left:26137;width:25452;height:307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7gnEAAAA2wAAAA8AAABkcnMvZG93bnJldi54bWxET01rAjEQvQv9D2EKvUjNWrFbt0YRoepJ&#10;qG0Rb9PNuLu4mSxJqqu/3ghCb/N4nzOetqYWR3K+sqyg30tAEOdWV1wo+P76eH4D4QOyxtoyKTiT&#10;h+nkoTPGTNsTf9JxEwoRQ9hnqKAMocmk9HlJBn3PNsSR21tnMEToCqkdnmK4qeVLkrxKgxXHhhIb&#10;mpeUHzZ/RsHPcHHYDrfLdJe2F/e7d91uf7BW6umxnb2DCNSGf/HdvdJx/ghuv8QD5O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S7gnEAAAA2wAAAA8AAAAAAAAAAAAAAAAA&#10;nwIAAGRycy9kb3ducmV2LnhtbFBLBQYAAAAABAAEAPcAAACQAwAAAAA=&#10;">
                  <v:imagedata r:id="rId16" o:title=""/>
                </v:shape>
                <v:shape id="图片 20" o:spid="_x0000_s1028" type="#_x0000_t75" style="position:absolute;left:901;width:25236;height:307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tqLLCAAAA2wAAAA8AAABkcnMvZG93bnJldi54bWxET01rwkAQvRf6H5Yp9FY3Ci0luoq0BERL&#10;aa2CxzE7JqHZ2W12NOm/7x4KHh/ve7YYXKsu1MXGs4HxKANFXHrbcGVg91U8PIOKgmyx9UwGfinC&#10;Yn57M8Pc+p4/6bKVSqUQjjkaqEVCrnUsa3IYRz4QJ+7kO4eSYFdp22Gfwl2rJ1n2pB02nBpqDPRS&#10;U/m9PTsDH4efvRzXrWzG733xVvQhvJ4ejbm/G5ZTUEKDXMX/7pU1MEnr05f0A/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aiywgAAANsAAAAPAAAAAAAAAAAAAAAAAJ8C&#10;AABkcnMvZG93bnJldi54bWxQSwUGAAAAAAQABAD3AAAAjgMAAAAA&#10;">
                  <v:imagedata r:id="rId17" o:title=""/>
                </v:shape>
              </v:group>
            </w:pict>
          </mc:Fallback>
        </mc:AlternateContent>
      </w:r>
    </w:p>
    <w:p w14:paraId="0870D447" w14:textId="77777777" w:rsidR="00F55643" w:rsidRDefault="00CF5D77" w:rsidP="00CF5D77">
      <w:pPr>
        <w:spacing w:line="360" w:lineRule="auto"/>
        <w:ind w:left="420" w:hangingChars="200" w:hanging="420"/>
        <w:rPr>
          <w:rFonts w:cs="Times New Roman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22E208" wp14:editId="7D4621F2">
                <wp:simplePos x="0" y="0"/>
                <wp:positionH relativeFrom="column">
                  <wp:posOffset>-990600</wp:posOffset>
                </wp:positionH>
                <wp:positionV relativeFrom="paragraph">
                  <wp:posOffset>-7597140</wp:posOffset>
                </wp:positionV>
                <wp:extent cx="5273898" cy="3078051"/>
                <wp:effectExtent l="0" t="0" r="0" b="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898" cy="3078051"/>
                          <a:chOff x="0" y="0"/>
                          <a:chExt cx="5273898" cy="3078051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024" cy="3078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1098" y="0"/>
                            <a:ext cx="2692800" cy="307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" o:spid="_x0000_s1026" style="position:absolute;margin-left:-78pt;margin-top:-598.2pt;width:415.25pt;height:242.35pt;z-index:251659264" coordsize="52738,30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AoAAAAAAAAAIQCpZvRDQX8BAEF/AQAVAAAAZHJzL21lZGlhL2ltYWdlMi5qcGVn/9j/&#10;4AAQSkZJRgABAQEA3ADcAAD/2wBDAAIBAQIBAQICAgICAgICAwUDAwMDAwYEBAMFBwYHBwcGBwcI&#10;CQsJCAgKCAcHCg0KCgsMDAwMBwkODw0MDgsMDAz/2wBDAQICAgMDAwYDAwYMCAcIDAwMDAwMDAwM&#10;DAwMDAwMDAwMDAwMDAwMDAwMDAwMDAwMDAwMDAwMDAwMDAwMDAwMDAz/wAARCALkAo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">
                <v:shape id="图片 13" o:spid="_x0000_s1027" type="#_x0000_t75" style="position:absolute;width:26940;height:30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UwdnCAAAA2wAAAA8AAABkcnMvZG93bnJldi54bWxET01rwkAQvRf6H5YpeCm6qaKU6CpSUEsP&#10;hZpevA3ZMQnuzsbsqPHfdwuF3ubxPmex6r1TV+piE9jAyygDRVwG23Bl4LvYDF9BRUG26AKTgTtF&#10;WC0fHxaY23DjL7rupVIphGOOBmqRNtc6ljV5jKPQEifuGDqPkmBXadvhLYV7p8dZNtMeG04NNbb0&#10;VlN52l+8gWm5k0OhZ8+fMnHb6d19HAs5GzN46tdzUEK9/Iv/3O82zZ/A7y/pAL3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FMHZwgAAANsAAAAPAAAAAAAAAAAAAAAAAJ8C&#10;AABkcnMvZG93bnJldi54bWxQSwUGAAAAAAQABAD3AAAAjgMAAAAA&#10;">
                  <v:imagedata r:id="rId20" o:title=""/>
                </v:shape>
                <v:shape id="图片 14" o:spid="_x0000_s1028" type="#_x0000_t75" style="position:absolute;left:25810;width:26928;height:307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+GyTBAAAA2wAAAA8AAABkcnMvZG93bnJldi54bWxET02LwjAQvQv+hzAL3tZ0VUSrUUQRdvWi&#10;VcTj0My2ZZtJaaKt/94IC97m8T5nvmxNKe5Uu8Kygq9+BII4tbrgTMH5tP2cgHAeWWNpmRQ8yMFy&#10;0e3MMda24SPdE5+JEMIuRgW591UspUtzMuj6tiIO3K+tDfoA60zqGpsQbko5iKKxNFhwaMixonVO&#10;6V9yMwpWG9ckm+utOFym8vRj9mNzHu6U6n20qxkIT61/i//d3zrMH8Hrl3C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G+GyTBAAAA2wAAAA8AAAAAAAAAAAAAAAAAnwIA&#10;AGRycy9kb3ducmV2LnhtbFBLBQYAAAAABAAEAPcAAACNAwAAAAA=&#10;">
                  <v:imagedata r:id="rId21" o:title=""/>
                </v:shape>
              </v:group>
            </w:pict>
          </mc:Fallback>
        </mc:AlternateContent>
      </w:r>
    </w:p>
    <w:p w14:paraId="6B8C65FB" w14:textId="77777777" w:rsidR="00F55643" w:rsidRDefault="00F55643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4314540" w14:textId="77777777" w:rsidR="00F55643" w:rsidRDefault="00F55643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713A4D7D" w14:textId="77777777" w:rsidR="00F55643" w:rsidRDefault="00F55643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64BB98D0" w14:textId="77777777" w:rsidR="00F55643" w:rsidRDefault="00F55643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BE24CB1" w14:textId="77777777" w:rsidR="00F55643" w:rsidRDefault="00F55643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3A4CFB6" w14:textId="77777777" w:rsidR="00F55643" w:rsidRDefault="00F55643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64C12F70" w14:textId="77777777" w:rsidR="00F55643" w:rsidRDefault="00F55643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6245CFF9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2B488010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1765C247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35DAD6D0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276FCC2C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6F868F6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2DF68F5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4FCA2C56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1A13B4F7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1122A6C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30F217AD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5283024B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6FBD04D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572DC10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22710D3C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66156BD8" w14:textId="77777777" w:rsidR="00CF5D77" w:rsidRDefault="00CF5D7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5ED72E62" w14:textId="77777777" w:rsidR="00EA57C0" w:rsidRDefault="00EA57C0">
      <w:pPr>
        <w:widowControl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br w:type="page"/>
      </w:r>
    </w:p>
    <w:p w14:paraId="001B5B8B" w14:textId="77777777" w:rsidR="00F55643" w:rsidRPr="007D23A4" w:rsidRDefault="00F55643" w:rsidP="00951797">
      <w:pPr>
        <w:spacing w:line="360" w:lineRule="auto"/>
        <w:ind w:left="480" w:hangingChars="200" w:hanging="480"/>
        <w:rPr>
          <w:rFonts w:cs="Times New Roman"/>
          <w:sz w:val="24"/>
        </w:rPr>
      </w:pPr>
      <w:r w:rsidRPr="007D23A4">
        <w:rPr>
          <w:rFonts w:cs="Times New Roman" w:hint="eastAsia"/>
          <w:sz w:val="24"/>
        </w:rPr>
        <w:lastRenderedPageBreak/>
        <w:t>Fig. 2</w:t>
      </w:r>
    </w:p>
    <w:p w14:paraId="3493933A" w14:textId="77777777" w:rsidR="00F55643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  <w:r>
        <w:rPr>
          <w:rFonts w:cs="Times New Roman" w:hint="eastAsia"/>
          <w:b/>
          <w:noProof/>
          <w:sz w:val="24"/>
        </w:rPr>
        <w:drawing>
          <wp:inline distT="0" distB="0" distL="0" distR="0" wp14:anchorId="06914757" wp14:editId="0E6A82FD">
            <wp:extent cx="5274310" cy="42043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3E699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B324B3C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237CF37F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B96198B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185EAB23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2D815B1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36C4CEB7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373B0ACA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6F19BCB9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496A0123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02BA8658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48C07D4A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1B9356E1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7E78BBCB" w14:textId="77777777" w:rsidR="00A6041E" w:rsidRDefault="00A6041E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75E5178D" w14:textId="77777777" w:rsidR="00327A87" w:rsidRDefault="00327A8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5F3861E6" w14:textId="77777777" w:rsidR="00327A87" w:rsidRDefault="00327A87" w:rsidP="00951797">
      <w:pPr>
        <w:spacing w:line="360" w:lineRule="auto"/>
        <w:ind w:left="482" w:hangingChars="200" w:hanging="482"/>
        <w:rPr>
          <w:rFonts w:cs="Times New Roman"/>
          <w:b/>
          <w:sz w:val="24"/>
        </w:rPr>
      </w:pPr>
    </w:p>
    <w:p w14:paraId="5103F3C7" w14:textId="2C94F279" w:rsidR="006E48B9" w:rsidRDefault="00A6041E" w:rsidP="00DA3F1E">
      <w:pPr>
        <w:spacing w:line="360" w:lineRule="auto"/>
        <w:ind w:left="480" w:hangingChars="200" w:hanging="480"/>
        <w:rPr>
          <w:rFonts w:cs="Times New Roman"/>
          <w:sz w:val="24"/>
        </w:rPr>
      </w:pPr>
      <w:r w:rsidRPr="00A6041E">
        <w:rPr>
          <w:rFonts w:cs="Times New Roman" w:hint="eastAsia"/>
          <w:sz w:val="24"/>
        </w:rPr>
        <w:lastRenderedPageBreak/>
        <w:t>Fig. 3</w:t>
      </w:r>
    </w:p>
    <w:p w14:paraId="467EA740" w14:textId="23CCC1A3" w:rsidR="00C01A0D" w:rsidRDefault="00C01A0D" w:rsidP="00A9078B">
      <w:pPr>
        <w:spacing w:line="360" w:lineRule="auto"/>
        <w:ind w:left="480" w:hangingChars="200" w:hanging="480"/>
        <w:rPr>
          <w:rFonts w:cs="Times New Roman"/>
          <w:sz w:val="24"/>
        </w:rPr>
      </w:pPr>
      <w:r w:rsidRPr="00A9078B">
        <w:rPr>
          <w:rFonts w:cs="Times New Roman"/>
          <w:noProof/>
          <w:sz w:val="24"/>
        </w:rPr>
        <w:drawing>
          <wp:inline distT="0" distB="0" distL="0" distR="0" wp14:anchorId="012D4D21" wp14:editId="619DDF53">
            <wp:extent cx="5278120" cy="41948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r year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300C6" w14:textId="77777777" w:rsidR="00736DD2" w:rsidRDefault="00736DD2" w:rsidP="00F4675C">
      <w:pPr>
        <w:spacing w:line="360" w:lineRule="auto"/>
        <w:rPr>
          <w:rFonts w:cs="Times New Roman"/>
          <w:sz w:val="24"/>
        </w:rPr>
      </w:pPr>
    </w:p>
    <w:p w14:paraId="1E4B7A4D" w14:textId="40E212AB" w:rsidR="00C01A0D" w:rsidRDefault="00C01A0D">
      <w:pPr>
        <w:widowControl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br w:type="page"/>
      </w:r>
    </w:p>
    <w:p w14:paraId="3BF30AF7" w14:textId="77777777" w:rsidR="00F95163" w:rsidRDefault="00F95163" w:rsidP="00F4675C">
      <w:pPr>
        <w:spacing w:line="360" w:lineRule="auto"/>
        <w:rPr>
          <w:rFonts w:cs="Times New Roman"/>
          <w:sz w:val="24"/>
        </w:rPr>
      </w:pPr>
    </w:p>
    <w:p w14:paraId="09C16840" w14:textId="77777777" w:rsidR="006E48B9" w:rsidRDefault="004E350E" w:rsidP="00951797">
      <w:pPr>
        <w:spacing w:line="360" w:lineRule="auto"/>
        <w:ind w:left="480" w:hangingChars="200" w:hanging="480"/>
        <w:rPr>
          <w:rFonts w:cs="Times New Roman"/>
          <w:sz w:val="24"/>
        </w:rPr>
      </w:pPr>
      <w:r>
        <w:rPr>
          <w:rFonts w:cs="Times New Roman" w:hint="eastAsia"/>
          <w:sz w:val="24"/>
        </w:rPr>
        <w:t>Fig. 4</w:t>
      </w:r>
    </w:p>
    <w:p w14:paraId="5BC91B31" w14:textId="6926C5B9" w:rsidR="004E350E" w:rsidRDefault="004E350E" w:rsidP="00DA3F1E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6369D57B" w14:textId="7CC9469B" w:rsidR="00C01A0D" w:rsidRDefault="00C01A0D" w:rsidP="00A9078B">
      <w:pPr>
        <w:spacing w:line="360" w:lineRule="auto"/>
        <w:ind w:left="480" w:hangingChars="200" w:hanging="480"/>
        <w:rPr>
          <w:rFonts w:cs="Times New Roman"/>
          <w:sz w:val="24"/>
        </w:rPr>
      </w:pPr>
      <w:r w:rsidRPr="00A9078B">
        <w:rPr>
          <w:rFonts w:cs="Times New Roman"/>
          <w:noProof/>
          <w:sz w:val="24"/>
        </w:rPr>
        <w:drawing>
          <wp:inline distT="0" distB="0" distL="0" distR="0" wp14:anchorId="50A6A810" wp14:editId="7F8A66D4">
            <wp:extent cx="5278120" cy="436054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50CA1" w14:textId="6BE07B24" w:rsidR="00672EEE" w:rsidRDefault="00672EEE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6B0D57DE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243C543F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67B9E89B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1F6FC0EC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0F608157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59D84280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2CD3A2D7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7A646E60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53CDF122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437FF150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68D2CA23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44F293B8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615E9546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61124370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0B25FD10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3D98DA89" w14:textId="77777777" w:rsidR="002075B2" w:rsidRDefault="002075B2" w:rsidP="00823962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2162508F" w14:textId="0F7C4C23" w:rsidR="0028211A" w:rsidRDefault="002075B2" w:rsidP="002075B2">
      <w:pPr>
        <w:spacing w:line="360" w:lineRule="auto"/>
        <w:ind w:left="480" w:hangingChars="200" w:hanging="480"/>
        <w:rPr>
          <w:rFonts w:cs="Times New Roman"/>
          <w:sz w:val="24"/>
        </w:rPr>
      </w:pPr>
      <w:r>
        <w:rPr>
          <w:rFonts w:cs="Times New Roman" w:hint="eastAsia"/>
          <w:sz w:val="24"/>
        </w:rPr>
        <w:t>Fig.5</w:t>
      </w:r>
    </w:p>
    <w:p w14:paraId="62756063" w14:textId="400B98D1" w:rsidR="002075B2" w:rsidRDefault="0098496E">
      <w:pPr>
        <w:widowControl/>
        <w:jc w:val="left"/>
        <w:rPr>
          <w:rFonts w:cs="Times New Roman"/>
          <w:sz w:val="24"/>
        </w:rPr>
      </w:pPr>
      <w:r w:rsidRPr="00A9078B">
        <w:rPr>
          <w:rFonts w:cs="Times New Roman"/>
          <w:noProof/>
          <w:sz w:val="24"/>
        </w:rPr>
        <w:drawing>
          <wp:inline distT="0" distB="0" distL="0" distR="0" wp14:anchorId="17F25455" wp14:editId="6EFDC4A8">
            <wp:extent cx="5278120" cy="39954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5B2">
        <w:rPr>
          <w:rFonts w:cs="Times New Roman"/>
          <w:sz w:val="24"/>
        </w:rPr>
        <w:br w:type="page"/>
      </w:r>
    </w:p>
    <w:p w14:paraId="53B95025" w14:textId="2E818CD8" w:rsidR="00672EEE" w:rsidRDefault="00672EEE" w:rsidP="00823962">
      <w:pPr>
        <w:spacing w:line="360" w:lineRule="auto"/>
        <w:rPr>
          <w:rFonts w:cs="Times New Roman"/>
          <w:sz w:val="24"/>
        </w:rPr>
      </w:pPr>
      <w:r>
        <w:rPr>
          <w:rFonts w:cs="Times New Roman" w:hint="eastAsia"/>
          <w:sz w:val="24"/>
        </w:rPr>
        <w:lastRenderedPageBreak/>
        <w:t xml:space="preserve">Fig. </w:t>
      </w:r>
      <w:r w:rsidR="002075B2">
        <w:rPr>
          <w:rFonts w:cs="Times New Roman" w:hint="eastAsia"/>
          <w:sz w:val="24"/>
        </w:rPr>
        <w:t>6</w:t>
      </w:r>
    </w:p>
    <w:p w14:paraId="07447F40" w14:textId="3B0501CD" w:rsidR="00672EEE" w:rsidRDefault="00672EEE" w:rsidP="00A9078B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69D26BA0" w14:textId="7BBB174B" w:rsidR="00263274" w:rsidRDefault="0054758B" w:rsidP="00A9078B">
      <w:pPr>
        <w:spacing w:line="360" w:lineRule="auto"/>
        <w:ind w:left="480" w:hangingChars="200" w:hanging="480"/>
        <w:rPr>
          <w:rFonts w:cs="Times New Roman"/>
          <w:sz w:val="24"/>
        </w:rPr>
      </w:pPr>
      <w:r w:rsidRPr="00A9078B">
        <w:rPr>
          <w:rFonts w:cs="Times New Roman"/>
          <w:noProof/>
          <w:sz w:val="24"/>
        </w:rPr>
        <w:drawing>
          <wp:inline distT="0" distB="0" distL="0" distR="0" wp14:anchorId="5379991F" wp14:editId="7AF42448">
            <wp:extent cx="5274310" cy="4140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CDDD" w14:textId="77777777" w:rsidR="00263274" w:rsidRDefault="00263274" w:rsidP="00951797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372170FA" w14:textId="77777777" w:rsidR="00263274" w:rsidRDefault="00263274" w:rsidP="00951797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18F7EA8F" w14:textId="77777777" w:rsidR="00263274" w:rsidRDefault="00263274" w:rsidP="00951797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79EE2B37" w14:textId="77777777" w:rsidR="00263274" w:rsidRDefault="00263274" w:rsidP="00951797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40FCD0D2" w14:textId="77777777" w:rsidR="00263274" w:rsidRDefault="00263274" w:rsidP="00951797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3DE3DB3C" w14:textId="77777777" w:rsidR="00263274" w:rsidRDefault="00263274" w:rsidP="00951797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622DCCB1" w14:textId="0D04F568" w:rsidR="00C30926" w:rsidRDefault="00C30926">
      <w:pPr>
        <w:widowControl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br w:type="page"/>
      </w:r>
    </w:p>
    <w:p w14:paraId="12474D08" w14:textId="77777777" w:rsidR="0077560C" w:rsidRDefault="0077560C" w:rsidP="00F4675C">
      <w:pPr>
        <w:spacing w:line="360" w:lineRule="auto"/>
        <w:rPr>
          <w:rFonts w:cs="Times New Roman"/>
          <w:sz w:val="24"/>
        </w:rPr>
      </w:pPr>
    </w:p>
    <w:p w14:paraId="12127E2A" w14:textId="38D0A6E8" w:rsidR="0077560C" w:rsidRDefault="0077560C" w:rsidP="00823962">
      <w:pPr>
        <w:spacing w:line="360" w:lineRule="auto"/>
        <w:rPr>
          <w:rFonts w:cs="Times New Roman"/>
          <w:sz w:val="24"/>
        </w:rPr>
      </w:pPr>
      <w:r>
        <w:rPr>
          <w:rFonts w:cs="Times New Roman" w:hint="eastAsia"/>
          <w:sz w:val="24"/>
        </w:rPr>
        <w:t>Fig.</w:t>
      </w:r>
      <w:r w:rsidR="002075B2">
        <w:rPr>
          <w:rFonts w:cs="Times New Roman" w:hint="eastAsia"/>
          <w:sz w:val="24"/>
        </w:rPr>
        <w:t>7</w:t>
      </w:r>
    </w:p>
    <w:p w14:paraId="6A7EDF42" w14:textId="4A22EC50" w:rsidR="00263274" w:rsidRDefault="00263274" w:rsidP="00DA3F1E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2047C431" w14:textId="482152A5" w:rsidR="00BE44EC" w:rsidRDefault="0054758B" w:rsidP="00A9078B">
      <w:pPr>
        <w:spacing w:line="360" w:lineRule="auto"/>
        <w:ind w:left="480" w:hangingChars="200" w:hanging="480"/>
        <w:rPr>
          <w:rFonts w:cs="Times New Roman"/>
          <w:sz w:val="24"/>
        </w:rPr>
      </w:pPr>
      <w:r w:rsidRPr="00A9078B">
        <w:rPr>
          <w:rFonts w:cs="Times New Roman"/>
          <w:noProof/>
          <w:sz w:val="24"/>
        </w:rPr>
        <w:drawing>
          <wp:inline distT="0" distB="0" distL="0" distR="0" wp14:anchorId="416C6D24" wp14:editId="77A3D8D0">
            <wp:extent cx="5274310" cy="63487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E3DC6" w14:textId="77777777" w:rsidR="00BE44EC" w:rsidRDefault="00BE44EC" w:rsidP="00951797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7AD4DB0C" w14:textId="77777777" w:rsidR="00BE44EC" w:rsidRDefault="00BE44EC" w:rsidP="00823962">
      <w:pPr>
        <w:spacing w:line="360" w:lineRule="auto"/>
        <w:rPr>
          <w:rFonts w:cs="Times New Roman"/>
          <w:sz w:val="24"/>
        </w:rPr>
      </w:pPr>
    </w:p>
    <w:p w14:paraId="52E460F5" w14:textId="77777777" w:rsidR="00C753F8" w:rsidRDefault="00C753F8" w:rsidP="00E533DE">
      <w:pPr>
        <w:spacing w:line="360" w:lineRule="auto"/>
        <w:ind w:left="480" w:hangingChars="200" w:hanging="480"/>
        <w:rPr>
          <w:rFonts w:cs="Times New Roman"/>
          <w:sz w:val="24"/>
        </w:rPr>
      </w:pPr>
    </w:p>
    <w:p w14:paraId="1E686BC0" w14:textId="77777777" w:rsidR="00A42705" w:rsidRDefault="00A42705" w:rsidP="00823962">
      <w:pPr>
        <w:spacing w:line="360" w:lineRule="auto"/>
        <w:rPr>
          <w:rFonts w:cs="Times New Roman"/>
          <w:sz w:val="24"/>
        </w:rPr>
      </w:pPr>
    </w:p>
    <w:sectPr w:rsidR="00A42705" w:rsidSect="00750965">
      <w:pgSz w:w="11906" w:h="16838"/>
      <w:pgMar w:top="1440" w:right="1797" w:bottom="1440" w:left="1797" w:header="851" w:footer="992" w:gutter="0"/>
      <w:lnNumType w:countBy="5" w:restart="continuous"/>
      <w:cols w:space="425"/>
      <w:docGrid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699C9D" w15:done="0"/>
  <w15:commentEx w15:paraId="5C5406E2" w15:done="0"/>
  <w15:commentEx w15:paraId="652E58B5" w15:done="0"/>
  <w15:commentEx w15:paraId="1FCC396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79BC3" w14:textId="77777777" w:rsidR="002F45E1" w:rsidRDefault="002F45E1" w:rsidP="00AF0B5B">
      <w:r>
        <w:separator/>
      </w:r>
    </w:p>
  </w:endnote>
  <w:endnote w:type="continuationSeparator" w:id="0">
    <w:p w14:paraId="14A77D0B" w14:textId="77777777" w:rsidR="002F45E1" w:rsidRDefault="002F45E1" w:rsidP="00AF0B5B">
      <w:r>
        <w:continuationSeparator/>
      </w:r>
    </w:p>
  </w:endnote>
  <w:endnote w:type="continuationNotice" w:id="1">
    <w:p w14:paraId="357A496B" w14:textId="77777777" w:rsidR="002F45E1" w:rsidRDefault="002F45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8750382"/>
      <w:docPartObj>
        <w:docPartGallery w:val="Page Numbers (Bottom of Page)"/>
        <w:docPartUnique/>
      </w:docPartObj>
    </w:sdtPr>
    <w:sdtEndPr/>
    <w:sdtContent>
      <w:p w14:paraId="3F97252A" w14:textId="77777777" w:rsidR="00F45386" w:rsidRDefault="00F453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1B8F" w:rsidRPr="00C01B8F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14:paraId="2479A130" w14:textId="77777777" w:rsidR="00F45386" w:rsidRDefault="00F453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6A3A6" w14:textId="77777777" w:rsidR="002F45E1" w:rsidRDefault="002F45E1" w:rsidP="00AF0B5B">
      <w:r>
        <w:separator/>
      </w:r>
    </w:p>
  </w:footnote>
  <w:footnote w:type="continuationSeparator" w:id="0">
    <w:p w14:paraId="5A8B3802" w14:textId="77777777" w:rsidR="002F45E1" w:rsidRDefault="002F45E1" w:rsidP="00AF0B5B">
      <w:r>
        <w:continuationSeparator/>
      </w:r>
    </w:p>
  </w:footnote>
  <w:footnote w:type="continuationNotice" w:id="1">
    <w:p w14:paraId="0D05E8E5" w14:textId="77777777" w:rsidR="002F45E1" w:rsidRDefault="002F45E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866C7"/>
    <w:multiLevelType w:val="hybridMultilevel"/>
    <w:tmpl w:val="6032E4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E940533"/>
    <w:multiLevelType w:val="hybridMultilevel"/>
    <w:tmpl w:val="638C66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0DE549B"/>
    <w:multiLevelType w:val="hybridMultilevel"/>
    <w:tmpl w:val="07BE5810"/>
    <w:lvl w:ilvl="0" w:tplc="15DCEBAE">
      <w:start w:val="2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E1662F0"/>
    <w:multiLevelType w:val="multilevel"/>
    <w:tmpl w:val="6D5E39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37A1D84"/>
    <w:multiLevelType w:val="hybridMultilevel"/>
    <w:tmpl w:val="F440CAF8"/>
    <w:lvl w:ilvl="0" w:tplc="3D205D7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3DC311E"/>
    <w:multiLevelType w:val="multilevel"/>
    <w:tmpl w:val="88F464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1611">
    <w15:presenceInfo w15:providerId="None" w15:userId="16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24B"/>
    <w:rsid w:val="00000368"/>
    <w:rsid w:val="000003DF"/>
    <w:rsid w:val="00000766"/>
    <w:rsid w:val="000008BB"/>
    <w:rsid w:val="00000AB5"/>
    <w:rsid w:val="00000DAE"/>
    <w:rsid w:val="00001376"/>
    <w:rsid w:val="00001A84"/>
    <w:rsid w:val="00001AE4"/>
    <w:rsid w:val="00001C7F"/>
    <w:rsid w:val="00002092"/>
    <w:rsid w:val="000021F6"/>
    <w:rsid w:val="00002244"/>
    <w:rsid w:val="000022C1"/>
    <w:rsid w:val="00002636"/>
    <w:rsid w:val="000026A8"/>
    <w:rsid w:val="00002A16"/>
    <w:rsid w:val="00002A2D"/>
    <w:rsid w:val="00002E1D"/>
    <w:rsid w:val="00002FD2"/>
    <w:rsid w:val="00003197"/>
    <w:rsid w:val="000034DB"/>
    <w:rsid w:val="00003B9B"/>
    <w:rsid w:val="00003C5C"/>
    <w:rsid w:val="00004117"/>
    <w:rsid w:val="0000479B"/>
    <w:rsid w:val="00005138"/>
    <w:rsid w:val="000053ED"/>
    <w:rsid w:val="00005E14"/>
    <w:rsid w:val="000060D4"/>
    <w:rsid w:val="0000617F"/>
    <w:rsid w:val="00006505"/>
    <w:rsid w:val="00007058"/>
    <w:rsid w:val="000072E2"/>
    <w:rsid w:val="000073B0"/>
    <w:rsid w:val="000073E7"/>
    <w:rsid w:val="000077FF"/>
    <w:rsid w:val="00010262"/>
    <w:rsid w:val="0001034D"/>
    <w:rsid w:val="0001059C"/>
    <w:rsid w:val="00010621"/>
    <w:rsid w:val="00010B88"/>
    <w:rsid w:val="00010CC3"/>
    <w:rsid w:val="00010DAF"/>
    <w:rsid w:val="00010E8A"/>
    <w:rsid w:val="00010EB5"/>
    <w:rsid w:val="00011180"/>
    <w:rsid w:val="00011417"/>
    <w:rsid w:val="00011B28"/>
    <w:rsid w:val="000121E0"/>
    <w:rsid w:val="0001249D"/>
    <w:rsid w:val="000127B8"/>
    <w:rsid w:val="0001338E"/>
    <w:rsid w:val="00013712"/>
    <w:rsid w:val="000138EE"/>
    <w:rsid w:val="000155F1"/>
    <w:rsid w:val="00015784"/>
    <w:rsid w:val="00015CEE"/>
    <w:rsid w:val="00016332"/>
    <w:rsid w:val="00016500"/>
    <w:rsid w:val="00017148"/>
    <w:rsid w:val="00017394"/>
    <w:rsid w:val="000174EA"/>
    <w:rsid w:val="00017535"/>
    <w:rsid w:val="00017E7E"/>
    <w:rsid w:val="00017ECF"/>
    <w:rsid w:val="00017FD7"/>
    <w:rsid w:val="00020567"/>
    <w:rsid w:val="00020802"/>
    <w:rsid w:val="00020818"/>
    <w:rsid w:val="00020C36"/>
    <w:rsid w:val="00020D3D"/>
    <w:rsid w:val="00020FBB"/>
    <w:rsid w:val="00021889"/>
    <w:rsid w:val="00021BD6"/>
    <w:rsid w:val="000229D5"/>
    <w:rsid w:val="000238BA"/>
    <w:rsid w:val="000239E0"/>
    <w:rsid w:val="00023BA7"/>
    <w:rsid w:val="00024019"/>
    <w:rsid w:val="000242C4"/>
    <w:rsid w:val="000245F2"/>
    <w:rsid w:val="000254DD"/>
    <w:rsid w:val="000257E3"/>
    <w:rsid w:val="000258D5"/>
    <w:rsid w:val="00025A0B"/>
    <w:rsid w:val="00025B25"/>
    <w:rsid w:val="00025C34"/>
    <w:rsid w:val="00025CAD"/>
    <w:rsid w:val="00025E58"/>
    <w:rsid w:val="0002602C"/>
    <w:rsid w:val="000261EC"/>
    <w:rsid w:val="000263C4"/>
    <w:rsid w:val="00026483"/>
    <w:rsid w:val="00026B9E"/>
    <w:rsid w:val="00026D96"/>
    <w:rsid w:val="00027010"/>
    <w:rsid w:val="000271A0"/>
    <w:rsid w:val="000271FB"/>
    <w:rsid w:val="000273A8"/>
    <w:rsid w:val="000277B8"/>
    <w:rsid w:val="00027D1C"/>
    <w:rsid w:val="00030219"/>
    <w:rsid w:val="0003067F"/>
    <w:rsid w:val="0003083C"/>
    <w:rsid w:val="00030D36"/>
    <w:rsid w:val="00030D5A"/>
    <w:rsid w:val="00030D70"/>
    <w:rsid w:val="00030E86"/>
    <w:rsid w:val="000312DF"/>
    <w:rsid w:val="0003152F"/>
    <w:rsid w:val="00031B8F"/>
    <w:rsid w:val="00031C67"/>
    <w:rsid w:val="00031C70"/>
    <w:rsid w:val="00031F50"/>
    <w:rsid w:val="000321CD"/>
    <w:rsid w:val="0003224D"/>
    <w:rsid w:val="00032438"/>
    <w:rsid w:val="000324E9"/>
    <w:rsid w:val="00032A0E"/>
    <w:rsid w:val="00032C4C"/>
    <w:rsid w:val="00032EE8"/>
    <w:rsid w:val="000331B2"/>
    <w:rsid w:val="00033561"/>
    <w:rsid w:val="00033796"/>
    <w:rsid w:val="000337A9"/>
    <w:rsid w:val="00033A52"/>
    <w:rsid w:val="00033C23"/>
    <w:rsid w:val="00034285"/>
    <w:rsid w:val="00034896"/>
    <w:rsid w:val="00034AA2"/>
    <w:rsid w:val="00034B2A"/>
    <w:rsid w:val="00034B4F"/>
    <w:rsid w:val="00034BF2"/>
    <w:rsid w:val="00034FA6"/>
    <w:rsid w:val="00035054"/>
    <w:rsid w:val="00035C34"/>
    <w:rsid w:val="00035E4C"/>
    <w:rsid w:val="00036010"/>
    <w:rsid w:val="000369D2"/>
    <w:rsid w:val="00036C3D"/>
    <w:rsid w:val="000374DD"/>
    <w:rsid w:val="00037730"/>
    <w:rsid w:val="0003773B"/>
    <w:rsid w:val="0003774B"/>
    <w:rsid w:val="00040130"/>
    <w:rsid w:val="00040A4E"/>
    <w:rsid w:val="00040C13"/>
    <w:rsid w:val="00040CC9"/>
    <w:rsid w:val="00041729"/>
    <w:rsid w:val="00041C6C"/>
    <w:rsid w:val="00041F84"/>
    <w:rsid w:val="0004226D"/>
    <w:rsid w:val="000422AC"/>
    <w:rsid w:val="00042439"/>
    <w:rsid w:val="000426E8"/>
    <w:rsid w:val="000427F9"/>
    <w:rsid w:val="00042CAF"/>
    <w:rsid w:val="00042CF7"/>
    <w:rsid w:val="00043364"/>
    <w:rsid w:val="000434EC"/>
    <w:rsid w:val="00043B43"/>
    <w:rsid w:val="00043FAE"/>
    <w:rsid w:val="000440FB"/>
    <w:rsid w:val="00044525"/>
    <w:rsid w:val="000446D8"/>
    <w:rsid w:val="000446F2"/>
    <w:rsid w:val="0004470B"/>
    <w:rsid w:val="00044AA2"/>
    <w:rsid w:val="000450E3"/>
    <w:rsid w:val="00045902"/>
    <w:rsid w:val="0004655B"/>
    <w:rsid w:val="000465FE"/>
    <w:rsid w:val="00046F0F"/>
    <w:rsid w:val="00046F9F"/>
    <w:rsid w:val="00046FA9"/>
    <w:rsid w:val="00047458"/>
    <w:rsid w:val="000478E8"/>
    <w:rsid w:val="00047E69"/>
    <w:rsid w:val="00047FCC"/>
    <w:rsid w:val="00047FD1"/>
    <w:rsid w:val="0005025E"/>
    <w:rsid w:val="000504D1"/>
    <w:rsid w:val="00050B08"/>
    <w:rsid w:val="00050F72"/>
    <w:rsid w:val="00050F7C"/>
    <w:rsid w:val="00050FBA"/>
    <w:rsid w:val="00051187"/>
    <w:rsid w:val="00051EB0"/>
    <w:rsid w:val="00052785"/>
    <w:rsid w:val="0005280B"/>
    <w:rsid w:val="00052FA0"/>
    <w:rsid w:val="000530B8"/>
    <w:rsid w:val="000530D7"/>
    <w:rsid w:val="00053204"/>
    <w:rsid w:val="000533C0"/>
    <w:rsid w:val="000535BD"/>
    <w:rsid w:val="00053640"/>
    <w:rsid w:val="00053925"/>
    <w:rsid w:val="00053944"/>
    <w:rsid w:val="000539AA"/>
    <w:rsid w:val="00053E17"/>
    <w:rsid w:val="00053F0F"/>
    <w:rsid w:val="00054938"/>
    <w:rsid w:val="00054E26"/>
    <w:rsid w:val="00055244"/>
    <w:rsid w:val="00055316"/>
    <w:rsid w:val="00055574"/>
    <w:rsid w:val="000556F3"/>
    <w:rsid w:val="000557D4"/>
    <w:rsid w:val="000558E4"/>
    <w:rsid w:val="00055BE3"/>
    <w:rsid w:val="00055F36"/>
    <w:rsid w:val="000567EE"/>
    <w:rsid w:val="0005697F"/>
    <w:rsid w:val="00056994"/>
    <w:rsid w:val="00056EAF"/>
    <w:rsid w:val="00056EDE"/>
    <w:rsid w:val="00056F31"/>
    <w:rsid w:val="000579B2"/>
    <w:rsid w:val="00057AA0"/>
    <w:rsid w:val="00057D9A"/>
    <w:rsid w:val="00057E75"/>
    <w:rsid w:val="000608F4"/>
    <w:rsid w:val="00060BD1"/>
    <w:rsid w:val="00061080"/>
    <w:rsid w:val="00061282"/>
    <w:rsid w:val="000612B3"/>
    <w:rsid w:val="00061A20"/>
    <w:rsid w:val="00061D84"/>
    <w:rsid w:val="000620C0"/>
    <w:rsid w:val="000623EE"/>
    <w:rsid w:val="00062638"/>
    <w:rsid w:val="0006288A"/>
    <w:rsid w:val="00063159"/>
    <w:rsid w:val="00063775"/>
    <w:rsid w:val="00063A04"/>
    <w:rsid w:val="00064AEA"/>
    <w:rsid w:val="00064AEB"/>
    <w:rsid w:val="00064AEC"/>
    <w:rsid w:val="00064EE0"/>
    <w:rsid w:val="000653FD"/>
    <w:rsid w:val="000655CA"/>
    <w:rsid w:val="00065621"/>
    <w:rsid w:val="00065623"/>
    <w:rsid w:val="00065671"/>
    <w:rsid w:val="00065684"/>
    <w:rsid w:val="00065F4D"/>
    <w:rsid w:val="00066024"/>
    <w:rsid w:val="00066083"/>
    <w:rsid w:val="0006613A"/>
    <w:rsid w:val="000666AC"/>
    <w:rsid w:val="00066AFB"/>
    <w:rsid w:val="00066D56"/>
    <w:rsid w:val="000671DB"/>
    <w:rsid w:val="00067413"/>
    <w:rsid w:val="0006777F"/>
    <w:rsid w:val="00070000"/>
    <w:rsid w:val="00070221"/>
    <w:rsid w:val="00070733"/>
    <w:rsid w:val="00070B35"/>
    <w:rsid w:val="00070FBF"/>
    <w:rsid w:val="00071569"/>
    <w:rsid w:val="000721D7"/>
    <w:rsid w:val="00072409"/>
    <w:rsid w:val="000727AD"/>
    <w:rsid w:val="00072AED"/>
    <w:rsid w:val="000730AB"/>
    <w:rsid w:val="00073437"/>
    <w:rsid w:val="00073659"/>
    <w:rsid w:val="0007370F"/>
    <w:rsid w:val="000737FA"/>
    <w:rsid w:val="00073E62"/>
    <w:rsid w:val="00074287"/>
    <w:rsid w:val="000742E2"/>
    <w:rsid w:val="00074608"/>
    <w:rsid w:val="000746B7"/>
    <w:rsid w:val="000747D4"/>
    <w:rsid w:val="00074E38"/>
    <w:rsid w:val="000757B0"/>
    <w:rsid w:val="00075C75"/>
    <w:rsid w:val="00075CC6"/>
    <w:rsid w:val="00075F77"/>
    <w:rsid w:val="00076379"/>
    <w:rsid w:val="00076AF6"/>
    <w:rsid w:val="000770F1"/>
    <w:rsid w:val="000770FD"/>
    <w:rsid w:val="0007728E"/>
    <w:rsid w:val="000775D1"/>
    <w:rsid w:val="000776AE"/>
    <w:rsid w:val="000777B8"/>
    <w:rsid w:val="0007785B"/>
    <w:rsid w:val="00077DFB"/>
    <w:rsid w:val="00080251"/>
    <w:rsid w:val="00080424"/>
    <w:rsid w:val="000804C6"/>
    <w:rsid w:val="000815F7"/>
    <w:rsid w:val="00081C6D"/>
    <w:rsid w:val="00081F68"/>
    <w:rsid w:val="0008219A"/>
    <w:rsid w:val="000825AF"/>
    <w:rsid w:val="00082796"/>
    <w:rsid w:val="000827EC"/>
    <w:rsid w:val="0008280E"/>
    <w:rsid w:val="000835A7"/>
    <w:rsid w:val="00083A3C"/>
    <w:rsid w:val="00083A87"/>
    <w:rsid w:val="00083BB5"/>
    <w:rsid w:val="0008430D"/>
    <w:rsid w:val="00084736"/>
    <w:rsid w:val="00084FEC"/>
    <w:rsid w:val="00085330"/>
    <w:rsid w:val="000853A8"/>
    <w:rsid w:val="00085C4C"/>
    <w:rsid w:val="00085F86"/>
    <w:rsid w:val="00085FBD"/>
    <w:rsid w:val="000864A2"/>
    <w:rsid w:val="00086530"/>
    <w:rsid w:val="000865BF"/>
    <w:rsid w:val="000866A1"/>
    <w:rsid w:val="00086913"/>
    <w:rsid w:val="00086D4E"/>
    <w:rsid w:val="00086F0E"/>
    <w:rsid w:val="0008715E"/>
    <w:rsid w:val="000874FF"/>
    <w:rsid w:val="00087602"/>
    <w:rsid w:val="00087626"/>
    <w:rsid w:val="0008788C"/>
    <w:rsid w:val="00090270"/>
    <w:rsid w:val="00090647"/>
    <w:rsid w:val="0009082E"/>
    <w:rsid w:val="00090D91"/>
    <w:rsid w:val="00090DF7"/>
    <w:rsid w:val="00090E95"/>
    <w:rsid w:val="00091153"/>
    <w:rsid w:val="0009142E"/>
    <w:rsid w:val="00091460"/>
    <w:rsid w:val="00091657"/>
    <w:rsid w:val="000916C2"/>
    <w:rsid w:val="0009171C"/>
    <w:rsid w:val="000918DB"/>
    <w:rsid w:val="000919DB"/>
    <w:rsid w:val="00091D1E"/>
    <w:rsid w:val="00091FD2"/>
    <w:rsid w:val="00091FFE"/>
    <w:rsid w:val="00092071"/>
    <w:rsid w:val="0009211B"/>
    <w:rsid w:val="00092178"/>
    <w:rsid w:val="0009224D"/>
    <w:rsid w:val="00092461"/>
    <w:rsid w:val="00092492"/>
    <w:rsid w:val="00092A5F"/>
    <w:rsid w:val="00092A98"/>
    <w:rsid w:val="00092AC5"/>
    <w:rsid w:val="00092C67"/>
    <w:rsid w:val="00093305"/>
    <w:rsid w:val="00093597"/>
    <w:rsid w:val="0009383E"/>
    <w:rsid w:val="00093C6E"/>
    <w:rsid w:val="00093E92"/>
    <w:rsid w:val="00094167"/>
    <w:rsid w:val="000944D9"/>
    <w:rsid w:val="00094A0D"/>
    <w:rsid w:val="0009514A"/>
    <w:rsid w:val="000951B6"/>
    <w:rsid w:val="000953B6"/>
    <w:rsid w:val="000957FF"/>
    <w:rsid w:val="00095942"/>
    <w:rsid w:val="000959BE"/>
    <w:rsid w:val="00095CA6"/>
    <w:rsid w:val="00095D4F"/>
    <w:rsid w:val="00095DE0"/>
    <w:rsid w:val="000960BD"/>
    <w:rsid w:val="000961C1"/>
    <w:rsid w:val="00096263"/>
    <w:rsid w:val="00096DD3"/>
    <w:rsid w:val="00096DF8"/>
    <w:rsid w:val="0009700F"/>
    <w:rsid w:val="000976A6"/>
    <w:rsid w:val="000A0016"/>
    <w:rsid w:val="000A070E"/>
    <w:rsid w:val="000A0ABB"/>
    <w:rsid w:val="000A0FD0"/>
    <w:rsid w:val="000A15BA"/>
    <w:rsid w:val="000A1CDE"/>
    <w:rsid w:val="000A1F00"/>
    <w:rsid w:val="000A2579"/>
    <w:rsid w:val="000A269A"/>
    <w:rsid w:val="000A279C"/>
    <w:rsid w:val="000A287C"/>
    <w:rsid w:val="000A2D3E"/>
    <w:rsid w:val="000A2E74"/>
    <w:rsid w:val="000A36FD"/>
    <w:rsid w:val="000A3C5B"/>
    <w:rsid w:val="000A3F5A"/>
    <w:rsid w:val="000A4190"/>
    <w:rsid w:val="000A429E"/>
    <w:rsid w:val="000A47B9"/>
    <w:rsid w:val="000A48F1"/>
    <w:rsid w:val="000A5139"/>
    <w:rsid w:val="000A56A0"/>
    <w:rsid w:val="000A5775"/>
    <w:rsid w:val="000A577A"/>
    <w:rsid w:val="000A57C2"/>
    <w:rsid w:val="000A584A"/>
    <w:rsid w:val="000A585F"/>
    <w:rsid w:val="000A5BDC"/>
    <w:rsid w:val="000A5BE2"/>
    <w:rsid w:val="000A5F82"/>
    <w:rsid w:val="000A6441"/>
    <w:rsid w:val="000A65AC"/>
    <w:rsid w:val="000A65F3"/>
    <w:rsid w:val="000A6995"/>
    <w:rsid w:val="000A69BF"/>
    <w:rsid w:val="000A6B5B"/>
    <w:rsid w:val="000A6C78"/>
    <w:rsid w:val="000A6EF3"/>
    <w:rsid w:val="000A70EB"/>
    <w:rsid w:val="000A7113"/>
    <w:rsid w:val="000A7290"/>
    <w:rsid w:val="000A7300"/>
    <w:rsid w:val="000A7630"/>
    <w:rsid w:val="000A7632"/>
    <w:rsid w:val="000A77A6"/>
    <w:rsid w:val="000A7AD5"/>
    <w:rsid w:val="000A7DAB"/>
    <w:rsid w:val="000B050F"/>
    <w:rsid w:val="000B05A5"/>
    <w:rsid w:val="000B11C7"/>
    <w:rsid w:val="000B150C"/>
    <w:rsid w:val="000B15AA"/>
    <w:rsid w:val="000B1D73"/>
    <w:rsid w:val="000B2493"/>
    <w:rsid w:val="000B299E"/>
    <w:rsid w:val="000B2DA0"/>
    <w:rsid w:val="000B393F"/>
    <w:rsid w:val="000B3ABC"/>
    <w:rsid w:val="000B471C"/>
    <w:rsid w:val="000B487E"/>
    <w:rsid w:val="000B4B66"/>
    <w:rsid w:val="000B512A"/>
    <w:rsid w:val="000B5292"/>
    <w:rsid w:val="000B5468"/>
    <w:rsid w:val="000B5608"/>
    <w:rsid w:val="000B5C56"/>
    <w:rsid w:val="000B60D5"/>
    <w:rsid w:val="000B62AC"/>
    <w:rsid w:val="000B62B8"/>
    <w:rsid w:val="000B65E8"/>
    <w:rsid w:val="000B6A29"/>
    <w:rsid w:val="000B6A77"/>
    <w:rsid w:val="000B71FB"/>
    <w:rsid w:val="000B7586"/>
    <w:rsid w:val="000B76C5"/>
    <w:rsid w:val="000B7817"/>
    <w:rsid w:val="000B796F"/>
    <w:rsid w:val="000B7B4C"/>
    <w:rsid w:val="000B7EA0"/>
    <w:rsid w:val="000C009B"/>
    <w:rsid w:val="000C021E"/>
    <w:rsid w:val="000C040B"/>
    <w:rsid w:val="000C073C"/>
    <w:rsid w:val="000C1007"/>
    <w:rsid w:val="000C100C"/>
    <w:rsid w:val="000C11CA"/>
    <w:rsid w:val="000C1AD1"/>
    <w:rsid w:val="000C1B15"/>
    <w:rsid w:val="000C1D3F"/>
    <w:rsid w:val="000C1EF4"/>
    <w:rsid w:val="000C2104"/>
    <w:rsid w:val="000C29C5"/>
    <w:rsid w:val="000C2A16"/>
    <w:rsid w:val="000C2A5E"/>
    <w:rsid w:val="000C2C70"/>
    <w:rsid w:val="000C2CF0"/>
    <w:rsid w:val="000C2FFC"/>
    <w:rsid w:val="000C3A4F"/>
    <w:rsid w:val="000C3ACB"/>
    <w:rsid w:val="000C3CB5"/>
    <w:rsid w:val="000C414E"/>
    <w:rsid w:val="000C44C9"/>
    <w:rsid w:val="000C4DA9"/>
    <w:rsid w:val="000C4E4E"/>
    <w:rsid w:val="000C516C"/>
    <w:rsid w:val="000C52D3"/>
    <w:rsid w:val="000C5354"/>
    <w:rsid w:val="000C57F4"/>
    <w:rsid w:val="000C5836"/>
    <w:rsid w:val="000C5888"/>
    <w:rsid w:val="000C59DC"/>
    <w:rsid w:val="000C5FD9"/>
    <w:rsid w:val="000C6140"/>
    <w:rsid w:val="000C62FB"/>
    <w:rsid w:val="000C6794"/>
    <w:rsid w:val="000C6D42"/>
    <w:rsid w:val="000C6FB3"/>
    <w:rsid w:val="000C732A"/>
    <w:rsid w:val="000C788A"/>
    <w:rsid w:val="000C794D"/>
    <w:rsid w:val="000D007A"/>
    <w:rsid w:val="000D10EC"/>
    <w:rsid w:val="000D1197"/>
    <w:rsid w:val="000D119B"/>
    <w:rsid w:val="000D1561"/>
    <w:rsid w:val="000D16B7"/>
    <w:rsid w:val="000D1BB3"/>
    <w:rsid w:val="000D1ED8"/>
    <w:rsid w:val="000D1FCD"/>
    <w:rsid w:val="000D2677"/>
    <w:rsid w:val="000D27DB"/>
    <w:rsid w:val="000D297B"/>
    <w:rsid w:val="000D2ACE"/>
    <w:rsid w:val="000D2B62"/>
    <w:rsid w:val="000D2BBB"/>
    <w:rsid w:val="000D2F3C"/>
    <w:rsid w:val="000D32F0"/>
    <w:rsid w:val="000D33F8"/>
    <w:rsid w:val="000D3620"/>
    <w:rsid w:val="000D3662"/>
    <w:rsid w:val="000D39B6"/>
    <w:rsid w:val="000D3CD5"/>
    <w:rsid w:val="000D3E66"/>
    <w:rsid w:val="000D4416"/>
    <w:rsid w:val="000D46B7"/>
    <w:rsid w:val="000D475D"/>
    <w:rsid w:val="000D48D7"/>
    <w:rsid w:val="000D4C16"/>
    <w:rsid w:val="000D4F51"/>
    <w:rsid w:val="000D4FED"/>
    <w:rsid w:val="000D51CA"/>
    <w:rsid w:val="000D5233"/>
    <w:rsid w:val="000D5468"/>
    <w:rsid w:val="000D5D2A"/>
    <w:rsid w:val="000D5DD0"/>
    <w:rsid w:val="000D5DF4"/>
    <w:rsid w:val="000D5FE4"/>
    <w:rsid w:val="000D662B"/>
    <w:rsid w:val="000D69CA"/>
    <w:rsid w:val="000D6EB0"/>
    <w:rsid w:val="000D70A5"/>
    <w:rsid w:val="000D7195"/>
    <w:rsid w:val="000D7814"/>
    <w:rsid w:val="000D7BCA"/>
    <w:rsid w:val="000D7F40"/>
    <w:rsid w:val="000E0295"/>
    <w:rsid w:val="000E03F2"/>
    <w:rsid w:val="000E0628"/>
    <w:rsid w:val="000E06EA"/>
    <w:rsid w:val="000E0741"/>
    <w:rsid w:val="000E0BDB"/>
    <w:rsid w:val="000E0F7E"/>
    <w:rsid w:val="000E11B5"/>
    <w:rsid w:val="000E122D"/>
    <w:rsid w:val="000E122F"/>
    <w:rsid w:val="000E13E2"/>
    <w:rsid w:val="000E1511"/>
    <w:rsid w:val="000E19CA"/>
    <w:rsid w:val="000E1D99"/>
    <w:rsid w:val="000E2017"/>
    <w:rsid w:val="000E23F4"/>
    <w:rsid w:val="000E2752"/>
    <w:rsid w:val="000E2D6D"/>
    <w:rsid w:val="000E33CB"/>
    <w:rsid w:val="000E3F97"/>
    <w:rsid w:val="000E41FC"/>
    <w:rsid w:val="000E558F"/>
    <w:rsid w:val="000E577B"/>
    <w:rsid w:val="000E57E7"/>
    <w:rsid w:val="000E5809"/>
    <w:rsid w:val="000E5C07"/>
    <w:rsid w:val="000E5D9C"/>
    <w:rsid w:val="000E5E06"/>
    <w:rsid w:val="000E5EA3"/>
    <w:rsid w:val="000E6396"/>
    <w:rsid w:val="000E657A"/>
    <w:rsid w:val="000E6818"/>
    <w:rsid w:val="000E6A5E"/>
    <w:rsid w:val="000E6AB7"/>
    <w:rsid w:val="000E6B55"/>
    <w:rsid w:val="000E6C64"/>
    <w:rsid w:val="000E6E3E"/>
    <w:rsid w:val="000E735D"/>
    <w:rsid w:val="000E73C1"/>
    <w:rsid w:val="000E756C"/>
    <w:rsid w:val="000E771E"/>
    <w:rsid w:val="000E7883"/>
    <w:rsid w:val="000E7DA4"/>
    <w:rsid w:val="000F0099"/>
    <w:rsid w:val="000F017F"/>
    <w:rsid w:val="000F02BC"/>
    <w:rsid w:val="000F04F8"/>
    <w:rsid w:val="000F08C8"/>
    <w:rsid w:val="000F1181"/>
    <w:rsid w:val="000F141F"/>
    <w:rsid w:val="000F14DE"/>
    <w:rsid w:val="000F16C0"/>
    <w:rsid w:val="000F1F38"/>
    <w:rsid w:val="000F256A"/>
    <w:rsid w:val="000F2A85"/>
    <w:rsid w:val="000F2AFD"/>
    <w:rsid w:val="000F31B2"/>
    <w:rsid w:val="000F3623"/>
    <w:rsid w:val="000F3655"/>
    <w:rsid w:val="000F3952"/>
    <w:rsid w:val="000F3B93"/>
    <w:rsid w:val="000F4036"/>
    <w:rsid w:val="000F43D5"/>
    <w:rsid w:val="000F45B3"/>
    <w:rsid w:val="000F4940"/>
    <w:rsid w:val="000F4D24"/>
    <w:rsid w:val="000F4F15"/>
    <w:rsid w:val="000F4FF9"/>
    <w:rsid w:val="000F5110"/>
    <w:rsid w:val="000F54A6"/>
    <w:rsid w:val="000F5713"/>
    <w:rsid w:val="000F5769"/>
    <w:rsid w:val="000F582B"/>
    <w:rsid w:val="000F6615"/>
    <w:rsid w:val="000F6631"/>
    <w:rsid w:val="000F6AA0"/>
    <w:rsid w:val="000F6CA7"/>
    <w:rsid w:val="000F6CB7"/>
    <w:rsid w:val="000F6FC5"/>
    <w:rsid w:val="000F6FD9"/>
    <w:rsid w:val="000F78F9"/>
    <w:rsid w:val="0010012E"/>
    <w:rsid w:val="0010031D"/>
    <w:rsid w:val="00100C64"/>
    <w:rsid w:val="00100CB7"/>
    <w:rsid w:val="001012CC"/>
    <w:rsid w:val="001014F4"/>
    <w:rsid w:val="00101946"/>
    <w:rsid w:val="00101F21"/>
    <w:rsid w:val="001020C9"/>
    <w:rsid w:val="0010220B"/>
    <w:rsid w:val="0010225A"/>
    <w:rsid w:val="00102CFF"/>
    <w:rsid w:val="0010335D"/>
    <w:rsid w:val="001036F6"/>
    <w:rsid w:val="001037EF"/>
    <w:rsid w:val="00103D7F"/>
    <w:rsid w:val="00103F3C"/>
    <w:rsid w:val="00104135"/>
    <w:rsid w:val="00104303"/>
    <w:rsid w:val="00104581"/>
    <w:rsid w:val="00104645"/>
    <w:rsid w:val="001047ED"/>
    <w:rsid w:val="00104CD0"/>
    <w:rsid w:val="00105405"/>
    <w:rsid w:val="00105925"/>
    <w:rsid w:val="00105969"/>
    <w:rsid w:val="001059DE"/>
    <w:rsid w:val="00105D79"/>
    <w:rsid w:val="00105F0E"/>
    <w:rsid w:val="00106397"/>
    <w:rsid w:val="001067DA"/>
    <w:rsid w:val="00106AB9"/>
    <w:rsid w:val="00107088"/>
    <w:rsid w:val="0010715E"/>
    <w:rsid w:val="001073F6"/>
    <w:rsid w:val="00107651"/>
    <w:rsid w:val="00107993"/>
    <w:rsid w:val="00107D52"/>
    <w:rsid w:val="00107DDD"/>
    <w:rsid w:val="00110306"/>
    <w:rsid w:val="0011034B"/>
    <w:rsid w:val="0011047A"/>
    <w:rsid w:val="00110878"/>
    <w:rsid w:val="00110A8F"/>
    <w:rsid w:val="00111259"/>
    <w:rsid w:val="001112CB"/>
    <w:rsid w:val="00111501"/>
    <w:rsid w:val="00111604"/>
    <w:rsid w:val="001119B1"/>
    <w:rsid w:val="00111BA2"/>
    <w:rsid w:val="00111D56"/>
    <w:rsid w:val="001121EE"/>
    <w:rsid w:val="00112444"/>
    <w:rsid w:val="001124AB"/>
    <w:rsid w:val="0011285A"/>
    <w:rsid w:val="00113040"/>
    <w:rsid w:val="001134E6"/>
    <w:rsid w:val="00113872"/>
    <w:rsid w:val="00114C45"/>
    <w:rsid w:val="00114FD3"/>
    <w:rsid w:val="0011582C"/>
    <w:rsid w:val="00115A3D"/>
    <w:rsid w:val="00116734"/>
    <w:rsid w:val="00116808"/>
    <w:rsid w:val="00116C4C"/>
    <w:rsid w:val="0011710B"/>
    <w:rsid w:val="00117902"/>
    <w:rsid w:val="0011795E"/>
    <w:rsid w:val="00117996"/>
    <w:rsid w:val="00117A7E"/>
    <w:rsid w:val="00117B95"/>
    <w:rsid w:val="00117CB7"/>
    <w:rsid w:val="001203D6"/>
    <w:rsid w:val="001204A3"/>
    <w:rsid w:val="001210A5"/>
    <w:rsid w:val="00121548"/>
    <w:rsid w:val="0012191B"/>
    <w:rsid w:val="00122168"/>
    <w:rsid w:val="0012235A"/>
    <w:rsid w:val="00122783"/>
    <w:rsid w:val="001229F7"/>
    <w:rsid w:val="00122ADB"/>
    <w:rsid w:val="001235C2"/>
    <w:rsid w:val="0012385F"/>
    <w:rsid w:val="0012392E"/>
    <w:rsid w:val="00123EE0"/>
    <w:rsid w:val="00123F3B"/>
    <w:rsid w:val="00123FED"/>
    <w:rsid w:val="00124191"/>
    <w:rsid w:val="0012422B"/>
    <w:rsid w:val="0012428D"/>
    <w:rsid w:val="00124DEC"/>
    <w:rsid w:val="00125056"/>
    <w:rsid w:val="00125284"/>
    <w:rsid w:val="001253AD"/>
    <w:rsid w:val="0012550E"/>
    <w:rsid w:val="00125EEB"/>
    <w:rsid w:val="001262D6"/>
    <w:rsid w:val="0012692E"/>
    <w:rsid w:val="00126ACC"/>
    <w:rsid w:val="00126C96"/>
    <w:rsid w:val="00126D6F"/>
    <w:rsid w:val="001273AB"/>
    <w:rsid w:val="001274F9"/>
    <w:rsid w:val="0012763C"/>
    <w:rsid w:val="00127A06"/>
    <w:rsid w:val="00127D00"/>
    <w:rsid w:val="00127F1E"/>
    <w:rsid w:val="001304DE"/>
    <w:rsid w:val="00130A00"/>
    <w:rsid w:val="00130AD8"/>
    <w:rsid w:val="00130E5B"/>
    <w:rsid w:val="00130ED7"/>
    <w:rsid w:val="001316AA"/>
    <w:rsid w:val="001317EB"/>
    <w:rsid w:val="001318D0"/>
    <w:rsid w:val="00131A47"/>
    <w:rsid w:val="00131AF7"/>
    <w:rsid w:val="001322B5"/>
    <w:rsid w:val="00132530"/>
    <w:rsid w:val="00132C85"/>
    <w:rsid w:val="00133176"/>
    <w:rsid w:val="00133282"/>
    <w:rsid w:val="00133474"/>
    <w:rsid w:val="001343E0"/>
    <w:rsid w:val="0013446B"/>
    <w:rsid w:val="001345AD"/>
    <w:rsid w:val="001346C2"/>
    <w:rsid w:val="001347CB"/>
    <w:rsid w:val="00134843"/>
    <w:rsid w:val="001349D8"/>
    <w:rsid w:val="00134CB7"/>
    <w:rsid w:val="00135172"/>
    <w:rsid w:val="00135CFB"/>
    <w:rsid w:val="00136088"/>
    <w:rsid w:val="0013637B"/>
    <w:rsid w:val="001367D1"/>
    <w:rsid w:val="00136841"/>
    <w:rsid w:val="001368A5"/>
    <w:rsid w:val="00136B74"/>
    <w:rsid w:val="00136E56"/>
    <w:rsid w:val="00136E60"/>
    <w:rsid w:val="00136FC9"/>
    <w:rsid w:val="001370B1"/>
    <w:rsid w:val="0013790E"/>
    <w:rsid w:val="00137B05"/>
    <w:rsid w:val="00137B11"/>
    <w:rsid w:val="00137CB1"/>
    <w:rsid w:val="00137F9D"/>
    <w:rsid w:val="00137FD7"/>
    <w:rsid w:val="00140220"/>
    <w:rsid w:val="001407FF"/>
    <w:rsid w:val="00140D0A"/>
    <w:rsid w:val="00140E67"/>
    <w:rsid w:val="00140E74"/>
    <w:rsid w:val="00141001"/>
    <w:rsid w:val="00141156"/>
    <w:rsid w:val="00141214"/>
    <w:rsid w:val="0014183E"/>
    <w:rsid w:val="00141EE8"/>
    <w:rsid w:val="00142301"/>
    <w:rsid w:val="001431AF"/>
    <w:rsid w:val="00143330"/>
    <w:rsid w:val="0014337E"/>
    <w:rsid w:val="00143453"/>
    <w:rsid w:val="001436E7"/>
    <w:rsid w:val="00143854"/>
    <w:rsid w:val="00144441"/>
    <w:rsid w:val="00144D7C"/>
    <w:rsid w:val="00144F7D"/>
    <w:rsid w:val="001453A0"/>
    <w:rsid w:val="0014542D"/>
    <w:rsid w:val="00145C92"/>
    <w:rsid w:val="00145F45"/>
    <w:rsid w:val="00145FEC"/>
    <w:rsid w:val="001460CF"/>
    <w:rsid w:val="001460E3"/>
    <w:rsid w:val="00146428"/>
    <w:rsid w:val="00146885"/>
    <w:rsid w:val="00146C68"/>
    <w:rsid w:val="00146CAE"/>
    <w:rsid w:val="00147111"/>
    <w:rsid w:val="001478C2"/>
    <w:rsid w:val="00147F90"/>
    <w:rsid w:val="001500A6"/>
    <w:rsid w:val="0015038F"/>
    <w:rsid w:val="0015063E"/>
    <w:rsid w:val="001506C6"/>
    <w:rsid w:val="00150D72"/>
    <w:rsid w:val="00151433"/>
    <w:rsid w:val="0015150C"/>
    <w:rsid w:val="001515DB"/>
    <w:rsid w:val="001516B9"/>
    <w:rsid w:val="001518BD"/>
    <w:rsid w:val="00151AB8"/>
    <w:rsid w:val="00151E85"/>
    <w:rsid w:val="001520D6"/>
    <w:rsid w:val="001521B4"/>
    <w:rsid w:val="00152339"/>
    <w:rsid w:val="00152595"/>
    <w:rsid w:val="00152737"/>
    <w:rsid w:val="00152B9A"/>
    <w:rsid w:val="00152D25"/>
    <w:rsid w:val="00152EC8"/>
    <w:rsid w:val="001532EF"/>
    <w:rsid w:val="00153526"/>
    <w:rsid w:val="00153869"/>
    <w:rsid w:val="00153886"/>
    <w:rsid w:val="001542AB"/>
    <w:rsid w:val="001542E8"/>
    <w:rsid w:val="00154653"/>
    <w:rsid w:val="0015468B"/>
    <w:rsid w:val="001546C8"/>
    <w:rsid w:val="00154A31"/>
    <w:rsid w:val="00154A8E"/>
    <w:rsid w:val="00154AF1"/>
    <w:rsid w:val="00154CBD"/>
    <w:rsid w:val="00154E79"/>
    <w:rsid w:val="001550C2"/>
    <w:rsid w:val="00155179"/>
    <w:rsid w:val="00155368"/>
    <w:rsid w:val="00155515"/>
    <w:rsid w:val="00155B24"/>
    <w:rsid w:val="00155D07"/>
    <w:rsid w:val="001561B8"/>
    <w:rsid w:val="001561C9"/>
    <w:rsid w:val="00156656"/>
    <w:rsid w:val="0015669A"/>
    <w:rsid w:val="00156961"/>
    <w:rsid w:val="00156C3E"/>
    <w:rsid w:val="001572DB"/>
    <w:rsid w:val="00157330"/>
    <w:rsid w:val="001573A4"/>
    <w:rsid w:val="001573DA"/>
    <w:rsid w:val="00157A5B"/>
    <w:rsid w:val="00157BA3"/>
    <w:rsid w:val="00157C7E"/>
    <w:rsid w:val="00157CDB"/>
    <w:rsid w:val="0016082E"/>
    <w:rsid w:val="00160D1F"/>
    <w:rsid w:val="00160FD2"/>
    <w:rsid w:val="00161196"/>
    <w:rsid w:val="0016124F"/>
    <w:rsid w:val="0016152B"/>
    <w:rsid w:val="00161BF8"/>
    <w:rsid w:val="00161CE6"/>
    <w:rsid w:val="00161CF8"/>
    <w:rsid w:val="00161FCE"/>
    <w:rsid w:val="001626F6"/>
    <w:rsid w:val="00162777"/>
    <w:rsid w:val="0016322B"/>
    <w:rsid w:val="0016340C"/>
    <w:rsid w:val="001634C1"/>
    <w:rsid w:val="00163596"/>
    <w:rsid w:val="001637E3"/>
    <w:rsid w:val="00163D9A"/>
    <w:rsid w:val="00163FF7"/>
    <w:rsid w:val="00164663"/>
    <w:rsid w:val="00164EE4"/>
    <w:rsid w:val="00165E1A"/>
    <w:rsid w:val="00166C76"/>
    <w:rsid w:val="00166D31"/>
    <w:rsid w:val="00166E0B"/>
    <w:rsid w:val="001670D4"/>
    <w:rsid w:val="001676DB"/>
    <w:rsid w:val="0016794D"/>
    <w:rsid w:val="00167AE0"/>
    <w:rsid w:val="00167FC7"/>
    <w:rsid w:val="00170756"/>
    <w:rsid w:val="00170C1C"/>
    <w:rsid w:val="00170EED"/>
    <w:rsid w:val="001711D9"/>
    <w:rsid w:val="00171343"/>
    <w:rsid w:val="00171913"/>
    <w:rsid w:val="00171AC3"/>
    <w:rsid w:val="00172882"/>
    <w:rsid w:val="00172BAB"/>
    <w:rsid w:val="00172FC2"/>
    <w:rsid w:val="001733A9"/>
    <w:rsid w:val="00173A1E"/>
    <w:rsid w:val="00173AC8"/>
    <w:rsid w:val="001740B5"/>
    <w:rsid w:val="001740EE"/>
    <w:rsid w:val="001743AC"/>
    <w:rsid w:val="001743B9"/>
    <w:rsid w:val="00174FD9"/>
    <w:rsid w:val="0017594A"/>
    <w:rsid w:val="001760B7"/>
    <w:rsid w:val="0017624D"/>
    <w:rsid w:val="00176289"/>
    <w:rsid w:val="001762BB"/>
    <w:rsid w:val="00176424"/>
    <w:rsid w:val="00176700"/>
    <w:rsid w:val="00176843"/>
    <w:rsid w:val="00176D88"/>
    <w:rsid w:val="00177560"/>
    <w:rsid w:val="00180349"/>
    <w:rsid w:val="00180362"/>
    <w:rsid w:val="00180451"/>
    <w:rsid w:val="0018045C"/>
    <w:rsid w:val="0018048C"/>
    <w:rsid w:val="001805D2"/>
    <w:rsid w:val="00180A60"/>
    <w:rsid w:val="00180FEA"/>
    <w:rsid w:val="00181213"/>
    <w:rsid w:val="0018149C"/>
    <w:rsid w:val="0018166A"/>
    <w:rsid w:val="00181928"/>
    <w:rsid w:val="00181C2F"/>
    <w:rsid w:val="00181DE2"/>
    <w:rsid w:val="0018213A"/>
    <w:rsid w:val="0018223F"/>
    <w:rsid w:val="00182449"/>
    <w:rsid w:val="00182535"/>
    <w:rsid w:val="001829EC"/>
    <w:rsid w:val="00182A72"/>
    <w:rsid w:val="00182AEB"/>
    <w:rsid w:val="00182C66"/>
    <w:rsid w:val="00182E1C"/>
    <w:rsid w:val="0018329A"/>
    <w:rsid w:val="001838ED"/>
    <w:rsid w:val="00183AF4"/>
    <w:rsid w:val="001843C6"/>
    <w:rsid w:val="00184595"/>
    <w:rsid w:val="0018472C"/>
    <w:rsid w:val="001848C0"/>
    <w:rsid w:val="00184CB7"/>
    <w:rsid w:val="00184CE2"/>
    <w:rsid w:val="00185DB9"/>
    <w:rsid w:val="00185DBF"/>
    <w:rsid w:val="001860E1"/>
    <w:rsid w:val="001862A3"/>
    <w:rsid w:val="0018632F"/>
    <w:rsid w:val="001864BA"/>
    <w:rsid w:val="00186645"/>
    <w:rsid w:val="00186C63"/>
    <w:rsid w:val="00186CBA"/>
    <w:rsid w:val="001872BD"/>
    <w:rsid w:val="001872D4"/>
    <w:rsid w:val="001879CF"/>
    <w:rsid w:val="00187B61"/>
    <w:rsid w:val="00187DE7"/>
    <w:rsid w:val="0019036F"/>
    <w:rsid w:val="00190EC8"/>
    <w:rsid w:val="00191A6C"/>
    <w:rsid w:val="00191F53"/>
    <w:rsid w:val="001923FD"/>
    <w:rsid w:val="001924A0"/>
    <w:rsid w:val="00192509"/>
    <w:rsid w:val="00192691"/>
    <w:rsid w:val="0019271C"/>
    <w:rsid w:val="00192F8C"/>
    <w:rsid w:val="00193407"/>
    <w:rsid w:val="001936FD"/>
    <w:rsid w:val="00193D44"/>
    <w:rsid w:val="00193FC6"/>
    <w:rsid w:val="0019480F"/>
    <w:rsid w:val="00194CF8"/>
    <w:rsid w:val="00194D1D"/>
    <w:rsid w:val="00194E34"/>
    <w:rsid w:val="00195150"/>
    <w:rsid w:val="0019519D"/>
    <w:rsid w:val="001952DD"/>
    <w:rsid w:val="00195603"/>
    <w:rsid w:val="0019590E"/>
    <w:rsid w:val="00195AA5"/>
    <w:rsid w:val="00195ADA"/>
    <w:rsid w:val="00195CD6"/>
    <w:rsid w:val="00195E96"/>
    <w:rsid w:val="00195EF6"/>
    <w:rsid w:val="0019612D"/>
    <w:rsid w:val="00196911"/>
    <w:rsid w:val="00196B06"/>
    <w:rsid w:val="00196ED1"/>
    <w:rsid w:val="00197000"/>
    <w:rsid w:val="001970D3"/>
    <w:rsid w:val="001977CC"/>
    <w:rsid w:val="00197C4A"/>
    <w:rsid w:val="00197D68"/>
    <w:rsid w:val="00197E74"/>
    <w:rsid w:val="00197FE9"/>
    <w:rsid w:val="001A011B"/>
    <w:rsid w:val="001A0134"/>
    <w:rsid w:val="001A09EF"/>
    <w:rsid w:val="001A09F8"/>
    <w:rsid w:val="001A107B"/>
    <w:rsid w:val="001A14F5"/>
    <w:rsid w:val="001A16CC"/>
    <w:rsid w:val="001A16DF"/>
    <w:rsid w:val="001A1A45"/>
    <w:rsid w:val="001A1A6C"/>
    <w:rsid w:val="001A1B61"/>
    <w:rsid w:val="001A1E24"/>
    <w:rsid w:val="001A227C"/>
    <w:rsid w:val="001A27BE"/>
    <w:rsid w:val="001A2953"/>
    <w:rsid w:val="001A2CC6"/>
    <w:rsid w:val="001A2DF2"/>
    <w:rsid w:val="001A3281"/>
    <w:rsid w:val="001A3A19"/>
    <w:rsid w:val="001A3FC7"/>
    <w:rsid w:val="001A4455"/>
    <w:rsid w:val="001A4C20"/>
    <w:rsid w:val="001A4D97"/>
    <w:rsid w:val="001A4EB0"/>
    <w:rsid w:val="001A4FF8"/>
    <w:rsid w:val="001A50EC"/>
    <w:rsid w:val="001A51B2"/>
    <w:rsid w:val="001A5448"/>
    <w:rsid w:val="001A57C7"/>
    <w:rsid w:val="001A57FC"/>
    <w:rsid w:val="001A5A90"/>
    <w:rsid w:val="001A5CA1"/>
    <w:rsid w:val="001A5EB2"/>
    <w:rsid w:val="001A6013"/>
    <w:rsid w:val="001A6395"/>
    <w:rsid w:val="001A673D"/>
    <w:rsid w:val="001A6B00"/>
    <w:rsid w:val="001A6DEF"/>
    <w:rsid w:val="001A774A"/>
    <w:rsid w:val="001A790B"/>
    <w:rsid w:val="001A7988"/>
    <w:rsid w:val="001B036F"/>
    <w:rsid w:val="001B03D1"/>
    <w:rsid w:val="001B0569"/>
    <w:rsid w:val="001B0B6C"/>
    <w:rsid w:val="001B0DB2"/>
    <w:rsid w:val="001B0F64"/>
    <w:rsid w:val="001B1051"/>
    <w:rsid w:val="001B1091"/>
    <w:rsid w:val="001B1538"/>
    <w:rsid w:val="001B15D6"/>
    <w:rsid w:val="001B16C9"/>
    <w:rsid w:val="001B1DEE"/>
    <w:rsid w:val="001B27D0"/>
    <w:rsid w:val="001B2BC7"/>
    <w:rsid w:val="001B2C31"/>
    <w:rsid w:val="001B2C8C"/>
    <w:rsid w:val="001B34A7"/>
    <w:rsid w:val="001B396C"/>
    <w:rsid w:val="001B4291"/>
    <w:rsid w:val="001B462E"/>
    <w:rsid w:val="001B5378"/>
    <w:rsid w:val="001B538A"/>
    <w:rsid w:val="001B5881"/>
    <w:rsid w:val="001B5C3D"/>
    <w:rsid w:val="001B5DFA"/>
    <w:rsid w:val="001B5E18"/>
    <w:rsid w:val="001B606F"/>
    <w:rsid w:val="001B60E7"/>
    <w:rsid w:val="001B630C"/>
    <w:rsid w:val="001B658A"/>
    <w:rsid w:val="001B65F8"/>
    <w:rsid w:val="001B6A5D"/>
    <w:rsid w:val="001B6B76"/>
    <w:rsid w:val="001B6DFC"/>
    <w:rsid w:val="001B7010"/>
    <w:rsid w:val="001B76E7"/>
    <w:rsid w:val="001B78FA"/>
    <w:rsid w:val="001B7947"/>
    <w:rsid w:val="001C0C2F"/>
    <w:rsid w:val="001C1268"/>
    <w:rsid w:val="001C12DA"/>
    <w:rsid w:val="001C14DE"/>
    <w:rsid w:val="001C16EB"/>
    <w:rsid w:val="001C1866"/>
    <w:rsid w:val="001C18D7"/>
    <w:rsid w:val="001C1D17"/>
    <w:rsid w:val="001C2229"/>
    <w:rsid w:val="001C2516"/>
    <w:rsid w:val="001C2946"/>
    <w:rsid w:val="001C2A02"/>
    <w:rsid w:val="001C2BDC"/>
    <w:rsid w:val="001C2C18"/>
    <w:rsid w:val="001C2CF3"/>
    <w:rsid w:val="001C2D06"/>
    <w:rsid w:val="001C2F41"/>
    <w:rsid w:val="001C2FFC"/>
    <w:rsid w:val="001C3157"/>
    <w:rsid w:val="001C327E"/>
    <w:rsid w:val="001C34D5"/>
    <w:rsid w:val="001C365D"/>
    <w:rsid w:val="001C3A9E"/>
    <w:rsid w:val="001C3C12"/>
    <w:rsid w:val="001C3EDC"/>
    <w:rsid w:val="001C3F06"/>
    <w:rsid w:val="001C3FAD"/>
    <w:rsid w:val="001C416D"/>
    <w:rsid w:val="001C4380"/>
    <w:rsid w:val="001C4385"/>
    <w:rsid w:val="001C4542"/>
    <w:rsid w:val="001C4A94"/>
    <w:rsid w:val="001C4D11"/>
    <w:rsid w:val="001C561F"/>
    <w:rsid w:val="001C573D"/>
    <w:rsid w:val="001C5AE0"/>
    <w:rsid w:val="001C5EC5"/>
    <w:rsid w:val="001C5F07"/>
    <w:rsid w:val="001C605E"/>
    <w:rsid w:val="001C6926"/>
    <w:rsid w:val="001C6A78"/>
    <w:rsid w:val="001C6C3B"/>
    <w:rsid w:val="001C6C45"/>
    <w:rsid w:val="001C71EC"/>
    <w:rsid w:val="001C775B"/>
    <w:rsid w:val="001C7763"/>
    <w:rsid w:val="001C77CA"/>
    <w:rsid w:val="001D0039"/>
    <w:rsid w:val="001D072B"/>
    <w:rsid w:val="001D0B22"/>
    <w:rsid w:val="001D0D3C"/>
    <w:rsid w:val="001D122A"/>
    <w:rsid w:val="001D1545"/>
    <w:rsid w:val="001D15A7"/>
    <w:rsid w:val="001D1A5D"/>
    <w:rsid w:val="001D1B17"/>
    <w:rsid w:val="001D1E18"/>
    <w:rsid w:val="001D263D"/>
    <w:rsid w:val="001D2D46"/>
    <w:rsid w:val="001D2F4A"/>
    <w:rsid w:val="001D3138"/>
    <w:rsid w:val="001D378C"/>
    <w:rsid w:val="001D3BE8"/>
    <w:rsid w:val="001D3D2A"/>
    <w:rsid w:val="001D4C19"/>
    <w:rsid w:val="001D4D67"/>
    <w:rsid w:val="001D4F79"/>
    <w:rsid w:val="001D4FCF"/>
    <w:rsid w:val="001D51AF"/>
    <w:rsid w:val="001D527E"/>
    <w:rsid w:val="001D529D"/>
    <w:rsid w:val="001D555A"/>
    <w:rsid w:val="001D56EE"/>
    <w:rsid w:val="001D5920"/>
    <w:rsid w:val="001D597D"/>
    <w:rsid w:val="001D5DB5"/>
    <w:rsid w:val="001D5E51"/>
    <w:rsid w:val="001D6908"/>
    <w:rsid w:val="001D6B35"/>
    <w:rsid w:val="001D6F28"/>
    <w:rsid w:val="001D7FDD"/>
    <w:rsid w:val="001E0726"/>
    <w:rsid w:val="001E08B8"/>
    <w:rsid w:val="001E0A21"/>
    <w:rsid w:val="001E0C60"/>
    <w:rsid w:val="001E0C81"/>
    <w:rsid w:val="001E0D2A"/>
    <w:rsid w:val="001E1B49"/>
    <w:rsid w:val="001E1DB3"/>
    <w:rsid w:val="001E228F"/>
    <w:rsid w:val="001E24B4"/>
    <w:rsid w:val="001E252E"/>
    <w:rsid w:val="001E26E7"/>
    <w:rsid w:val="001E2895"/>
    <w:rsid w:val="001E2AB2"/>
    <w:rsid w:val="001E2D12"/>
    <w:rsid w:val="001E373F"/>
    <w:rsid w:val="001E38AC"/>
    <w:rsid w:val="001E3B40"/>
    <w:rsid w:val="001E4035"/>
    <w:rsid w:val="001E430A"/>
    <w:rsid w:val="001E445F"/>
    <w:rsid w:val="001E44C6"/>
    <w:rsid w:val="001E4796"/>
    <w:rsid w:val="001E5216"/>
    <w:rsid w:val="001E5518"/>
    <w:rsid w:val="001E55C1"/>
    <w:rsid w:val="001E591A"/>
    <w:rsid w:val="001E5ED1"/>
    <w:rsid w:val="001E5FF8"/>
    <w:rsid w:val="001E69B5"/>
    <w:rsid w:val="001E6A2A"/>
    <w:rsid w:val="001E6E29"/>
    <w:rsid w:val="001E7A74"/>
    <w:rsid w:val="001E7C4F"/>
    <w:rsid w:val="001E7F5B"/>
    <w:rsid w:val="001F027D"/>
    <w:rsid w:val="001F0374"/>
    <w:rsid w:val="001F08F9"/>
    <w:rsid w:val="001F19BB"/>
    <w:rsid w:val="001F1DA1"/>
    <w:rsid w:val="001F1EC9"/>
    <w:rsid w:val="001F23B1"/>
    <w:rsid w:val="001F2437"/>
    <w:rsid w:val="001F2732"/>
    <w:rsid w:val="001F2806"/>
    <w:rsid w:val="001F2EAD"/>
    <w:rsid w:val="001F32C7"/>
    <w:rsid w:val="001F32D1"/>
    <w:rsid w:val="001F35B4"/>
    <w:rsid w:val="001F37AD"/>
    <w:rsid w:val="001F3A6C"/>
    <w:rsid w:val="001F3B36"/>
    <w:rsid w:val="001F3B4E"/>
    <w:rsid w:val="001F3B67"/>
    <w:rsid w:val="001F3FF6"/>
    <w:rsid w:val="001F4041"/>
    <w:rsid w:val="001F441E"/>
    <w:rsid w:val="001F452D"/>
    <w:rsid w:val="001F58A9"/>
    <w:rsid w:val="001F5970"/>
    <w:rsid w:val="001F65D2"/>
    <w:rsid w:val="001F67A0"/>
    <w:rsid w:val="001F694F"/>
    <w:rsid w:val="001F6CF3"/>
    <w:rsid w:val="001F727A"/>
    <w:rsid w:val="001F74CA"/>
    <w:rsid w:val="001F74D1"/>
    <w:rsid w:val="001F7907"/>
    <w:rsid w:val="001F7D68"/>
    <w:rsid w:val="002000F3"/>
    <w:rsid w:val="00200232"/>
    <w:rsid w:val="00200390"/>
    <w:rsid w:val="0020045B"/>
    <w:rsid w:val="00200589"/>
    <w:rsid w:val="002008BB"/>
    <w:rsid w:val="00200969"/>
    <w:rsid w:val="00200C9B"/>
    <w:rsid w:val="002011D0"/>
    <w:rsid w:val="0020148D"/>
    <w:rsid w:val="002015EC"/>
    <w:rsid w:val="002018C5"/>
    <w:rsid w:val="00201F84"/>
    <w:rsid w:val="00201FEC"/>
    <w:rsid w:val="0020214D"/>
    <w:rsid w:val="00202151"/>
    <w:rsid w:val="002022E2"/>
    <w:rsid w:val="00202987"/>
    <w:rsid w:val="00202A96"/>
    <w:rsid w:val="00202E76"/>
    <w:rsid w:val="00202F59"/>
    <w:rsid w:val="00203413"/>
    <w:rsid w:val="002035C6"/>
    <w:rsid w:val="00203853"/>
    <w:rsid w:val="00203D90"/>
    <w:rsid w:val="00203EDB"/>
    <w:rsid w:val="00203EE9"/>
    <w:rsid w:val="00204775"/>
    <w:rsid w:val="00204CCF"/>
    <w:rsid w:val="00205044"/>
    <w:rsid w:val="00205169"/>
    <w:rsid w:val="002053AD"/>
    <w:rsid w:val="0020571B"/>
    <w:rsid w:val="00205911"/>
    <w:rsid w:val="00205B2C"/>
    <w:rsid w:val="00205E9C"/>
    <w:rsid w:val="002061B6"/>
    <w:rsid w:val="002061D9"/>
    <w:rsid w:val="0020666A"/>
    <w:rsid w:val="002066E8"/>
    <w:rsid w:val="00206746"/>
    <w:rsid w:val="00206778"/>
    <w:rsid w:val="00206A4C"/>
    <w:rsid w:val="00207364"/>
    <w:rsid w:val="002075B2"/>
    <w:rsid w:val="00207E0A"/>
    <w:rsid w:val="00207E12"/>
    <w:rsid w:val="00207F3F"/>
    <w:rsid w:val="00207F76"/>
    <w:rsid w:val="002100F1"/>
    <w:rsid w:val="00210295"/>
    <w:rsid w:val="0021045C"/>
    <w:rsid w:val="0021046E"/>
    <w:rsid w:val="0021066A"/>
    <w:rsid w:val="00210D24"/>
    <w:rsid w:val="00210E5C"/>
    <w:rsid w:val="002110F0"/>
    <w:rsid w:val="0021115E"/>
    <w:rsid w:val="0021119B"/>
    <w:rsid w:val="002112AF"/>
    <w:rsid w:val="002112F9"/>
    <w:rsid w:val="00211454"/>
    <w:rsid w:val="00211BAF"/>
    <w:rsid w:val="00211D6A"/>
    <w:rsid w:val="00211EA5"/>
    <w:rsid w:val="00211FDB"/>
    <w:rsid w:val="002123EB"/>
    <w:rsid w:val="0021245C"/>
    <w:rsid w:val="002124CA"/>
    <w:rsid w:val="00212844"/>
    <w:rsid w:val="00212BDC"/>
    <w:rsid w:val="00212FB3"/>
    <w:rsid w:val="002131E2"/>
    <w:rsid w:val="00213426"/>
    <w:rsid w:val="0021349F"/>
    <w:rsid w:val="002137C8"/>
    <w:rsid w:val="00213FBE"/>
    <w:rsid w:val="00213FD4"/>
    <w:rsid w:val="00214027"/>
    <w:rsid w:val="00214D01"/>
    <w:rsid w:val="00214D61"/>
    <w:rsid w:val="002151CA"/>
    <w:rsid w:val="002157D6"/>
    <w:rsid w:val="0021588F"/>
    <w:rsid w:val="00215937"/>
    <w:rsid w:val="00215B43"/>
    <w:rsid w:val="00215C9E"/>
    <w:rsid w:val="00216273"/>
    <w:rsid w:val="0021635F"/>
    <w:rsid w:val="002172BA"/>
    <w:rsid w:val="002175FA"/>
    <w:rsid w:val="00217621"/>
    <w:rsid w:val="002178DF"/>
    <w:rsid w:val="00217A8D"/>
    <w:rsid w:val="00217AFD"/>
    <w:rsid w:val="00217F0D"/>
    <w:rsid w:val="00217F80"/>
    <w:rsid w:val="00217FD1"/>
    <w:rsid w:val="002204C9"/>
    <w:rsid w:val="00220B0C"/>
    <w:rsid w:val="00220C19"/>
    <w:rsid w:val="002210D9"/>
    <w:rsid w:val="002211F4"/>
    <w:rsid w:val="0022141A"/>
    <w:rsid w:val="00221B7F"/>
    <w:rsid w:val="00221E78"/>
    <w:rsid w:val="00222944"/>
    <w:rsid w:val="002231D3"/>
    <w:rsid w:val="00223CFA"/>
    <w:rsid w:val="00223D4F"/>
    <w:rsid w:val="00223DCF"/>
    <w:rsid w:val="00223F63"/>
    <w:rsid w:val="00224974"/>
    <w:rsid w:val="00224ABD"/>
    <w:rsid w:val="00224D01"/>
    <w:rsid w:val="00224F67"/>
    <w:rsid w:val="0022530F"/>
    <w:rsid w:val="002254C5"/>
    <w:rsid w:val="00225708"/>
    <w:rsid w:val="00226382"/>
    <w:rsid w:val="00226C0F"/>
    <w:rsid w:val="00226CDA"/>
    <w:rsid w:val="0022711A"/>
    <w:rsid w:val="0022766F"/>
    <w:rsid w:val="00227D5F"/>
    <w:rsid w:val="00227E53"/>
    <w:rsid w:val="00230772"/>
    <w:rsid w:val="00230D4E"/>
    <w:rsid w:val="00231040"/>
    <w:rsid w:val="002310F7"/>
    <w:rsid w:val="002312DF"/>
    <w:rsid w:val="00231912"/>
    <w:rsid w:val="00231E0F"/>
    <w:rsid w:val="00231F52"/>
    <w:rsid w:val="002320C5"/>
    <w:rsid w:val="0023219C"/>
    <w:rsid w:val="0023257C"/>
    <w:rsid w:val="00232939"/>
    <w:rsid w:val="00232CC8"/>
    <w:rsid w:val="00232DC4"/>
    <w:rsid w:val="00232E6A"/>
    <w:rsid w:val="002333EB"/>
    <w:rsid w:val="002334E5"/>
    <w:rsid w:val="00233678"/>
    <w:rsid w:val="00233742"/>
    <w:rsid w:val="002338CA"/>
    <w:rsid w:val="00233929"/>
    <w:rsid w:val="00233BC5"/>
    <w:rsid w:val="00233BDC"/>
    <w:rsid w:val="00233EEA"/>
    <w:rsid w:val="0023418A"/>
    <w:rsid w:val="002342C2"/>
    <w:rsid w:val="00234585"/>
    <w:rsid w:val="00234594"/>
    <w:rsid w:val="00234E5D"/>
    <w:rsid w:val="00234FBF"/>
    <w:rsid w:val="00235DAF"/>
    <w:rsid w:val="00235DB9"/>
    <w:rsid w:val="00235EBD"/>
    <w:rsid w:val="00236029"/>
    <w:rsid w:val="0023634D"/>
    <w:rsid w:val="00236570"/>
    <w:rsid w:val="002368E7"/>
    <w:rsid w:val="00236B3A"/>
    <w:rsid w:val="00236B67"/>
    <w:rsid w:val="00236DD7"/>
    <w:rsid w:val="0023772E"/>
    <w:rsid w:val="00237AA1"/>
    <w:rsid w:val="00237B3F"/>
    <w:rsid w:val="002401FE"/>
    <w:rsid w:val="0024052F"/>
    <w:rsid w:val="00240669"/>
    <w:rsid w:val="00240AD5"/>
    <w:rsid w:val="00240C79"/>
    <w:rsid w:val="00240F8D"/>
    <w:rsid w:val="002411B2"/>
    <w:rsid w:val="00242888"/>
    <w:rsid w:val="00242C0A"/>
    <w:rsid w:val="00242C34"/>
    <w:rsid w:val="00242C59"/>
    <w:rsid w:val="00242F4A"/>
    <w:rsid w:val="00242FD0"/>
    <w:rsid w:val="002430CA"/>
    <w:rsid w:val="00243AAD"/>
    <w:rsid w:val="00243B26"/>
    <w:rsid w:val="00244160"/>
    <w:rsid w:val="0024478B"/>
    <w:rsid w:val="00244F41"/>
    <w:rsid w:val="002450EF"/>
    <w:rsid w:val="00246054"/>
    <w:rsid w:val="002460FE"/>
    <w:rsid w:val="00246E31"/>
    <w:rsid w:val="0024715F"/>
    <w:rsid w:val="002473B8"/>
    <w:rsid w:val="00247482"/>
    <w:rsid w:val="00247D6B"/>
    <w:rsid w:val="00247E53"/>
    <w:rsid w:val="00250921"/>
    <w:rsid w:val="002509EE"/>
    <w:rsid w:val="00250C16"/>
    <w:rsid w:val="00250FFF"/>
    <w:rsid w:val="00251129"/>
    <w:rsid w:val="00251365"/>
    <w:rsid w:val="002518B0"/>
    <w:rsid w:val="00251CCB"/>
    <w:rsid w:val="002528A2"/>
    <w:rsid w:val="00253389"/>
    <w:rsid w:val="002533C1"/>
    <w:rsid w:val="00253527"/>
    <w:rsid w:val="00253EF7"/>
    <w:rsid w:val="00254138"/>
    <w:rsid w:val="0025419A"/>
    <w:rsid w:val="00254359"/>
    <w:rsid w:val="00254368"/>
    <w:rsid w:val="002546E1"/>
    <w:rsid w:val="0025487E"/>
    <w:rsid w:val="0025490E"/>
    <w:rsid w:val="00254916"/>
    <w:rsid w:val="00255728"/>
    <w:rsid w:val="002557B1"/>
    <w:rsid w:val="00255899"/>
    <w:rsid w:val="00255A19"/>
    <w:rsid w:val="00255D7B"/>
    <w:rsid w:val="00256098"/>
    <w:rsid w:val="0025613D"/>
    <w:rsid w:val="002562B2"/>
    <w:rsid w:val="00256A85"/>
    <w:rsid w:val="00256A8B"/>
    <w:rsid w:val="00256E32"/>
    <w:rsid w:val="002571B8"/>
    <w:rsid w:val="002572AC"/>
    <w:rsid w:val="00257BF1"/>
    <w:rsid w:val="00257FF8"/>
    <w:rsid w:val="0026006E"/>
    <w:rsid w:val="002601E3"/>
    <w:rsid w:val="0026027B"/>
    <w:rsid w:val="002602A2"/>
    <w:rsid w:val="002606DE"/>
    <w:rsid w:val="00260AA9"/>
    <w:rsid w:val="00260D92"/>
    <w:rsid w:val="00260EFF"/>
    <w:rsid w:val="00260F44"/>
    <w:rsid w:val="002611AF"/>
    <w:rsid w:val="00261933"/>
    <w:rsid w:val="00261DEE"/>
    <w:rsid w:val="00261FA3"/>
    <w:rsid w:val="0026221A"/>
    <w:rsid w:val="002626A9"/>
    <w:rsid w:val="00262867"/>
    <w:rsid w:val="002628D8"/>
    <w:rsid w:val="00262A22"/>
    <w:rsid w:val="00262A67"/>
    <w:rsid w:val="00262DEB"/>
    <w:rsid w:val="00262F02"/>
    <w:rsid w:val="00263274"/>
    <w:rsid w:val="002632A2"/>
    <w:rsid w:val="002633CD"/>
    <w:rsid w:val="002634AA"/>
    <w:rsid w:val="002636F7"/>
    <w:rsid w:val="0026391B"/>
    <w:rsid w:val="00263D3D"/>
    <w:rsid w:val="002646A9"/>
    <w:rsid w:val="002649CD"/>
    <w:rsid w:val="00265037"/>
    <w:rsid w:val="002651EE"/>
    <w:rsid w:val="00265225"/>
    <w:rsid w:val="0026555F"/>
    <w:rsid w:val="002657BF"/>
    <w:rsid w:val="00266139"/>
    <w:rsid w:val="0026669B"/>
    <w:rsid w:val="00266714"/>
    <w:rsid w:val="0026683D"/>
    <w:rsid w:val="00266B66"/>
    <w:rsid w:val="00266FDA"/>
    <w:rsid w:val="00267041"/>
    <w:rsid w:val="0026705F"/>
    <w:rsid w:val="0026738A"/>
    <w:rsid w:val="002678EF"/>
    <w:rsid w:val="00267D6D"/>
    <w:rsid w:val="00267F62"/>
    <w:rsid w:val="00267F7D"/>
    <w:rsid w:val="00270772"/>
    <w:rsid w:val="00270824"/>
    <w:rsid w:val="0027092D"/>
    <w:rsid w:val="0027094D"/>
    <w:rsid w:val="00270C5C"/>
    <w:rsid w:val="00270CA8"/>
    <w:rsid w:val="00271140"/>
    <w:rsid w:val="002721A6"/>
    <w:rsid w:val="0027307C"/>
    <w:rsid w:val="0027309A"/>
    <w:rsid w:val="002732AA"/>
    <w:rsid w:val="002735F7"/>
    <w:rsid w:val="00273673"/>
    <w:rsid w:val="002736D6"/>
    <w:rsid w:val="002739A5"/>
    <w:rsid w:val="002739C8"/>
    <w:rsid w:val="00273C60"/>
    <w:rsid w:val="00273D65"/>
    <w:rsid w:val="00274072"/>
    <w:rsid w:val="002741A8"/>
    <w:rsid w:val="002743FA"/>
    <w:rsid w:val="00274528"/>
    <w:rsid w:val="00274D82"/>
    <w:rsid w:val="00275025"/>
    <w:rsid w:val="0027502A"/>
    <w:rsid w:val="002752A3"/>
    <w:rsid w:val="00275556"/>
    <w:rsid w:val="0027565D"/>
    <w:rsid w:val="002758C5"/>
    <w:rsid w:val="002758F2"/>
    <w:rsid w:val="00275AEB"/>
    <w:rsid w:val="00275AF1"/>
    <w:rsid w:val="00275C17"/>
    <w:rsid w:val="002766C0"/>
    <w:rsid w:val="00276924"/>
    <w:rsid w:val="002772C1"/>
    <w:rsid w:val="00277779"/>
    <w:rsid w:val="0027782C"/>
    <w:rsid w:val="00277A32"/>
    <w:rsid w:val="00277F62"/>
    <w:rsid w:val="00277FD3"/>
    <w:rsid w:val="002800EF"/>
    <w:rsid w:val="00280103"/>
    <w:rsid w:val="00280878"/>
    <w:rsid w:val="00280918"/>
    <w:rsid w:val="00280CB2"/>
    <w:rsid w:val="00280F80"/>
    <w:rsid w:val="00281943"/>
    <w:rsid w:val="00281A14"/>
    <w:rsid w:val="00281EB5"/>
    <w:rsid w:val="00281EE5"/>
    <w:rsid w:val="0028203B"/>
    <w:rsid w:val="0028211A"/>
    <w:rsid w:val="0028226B"/>
    <w:rsid w:val="002822C3"/>
    <w:rsid w:val="00282934"/>
    <w:rsid w:val="00282C59"/>
    <w:rsid w:val="0028305D"/>
    <w:rsid w:val="00283495"/>
    <w:rsid w:val="00283993"/>
    <w:rsid w:val="00283BB0"/>
    <w:rsid w:val="002840DA"/>
    <w:rsid w:val="00284448"/>
    <w:rsid w:val="00284EE7"/>
    <w:rsid w:val="0028551D"/>
    <w:rsid w:val="002857FB"/>
    <w:rsid w:val="0028588E"/>
    <w:rsid w:val="0028591A"/>
    <w:rsid w:val="00285E8E"/>
    <w:rsid w:val="00285FB9"/>
    <w:rsid w:val="00286595"/>
    <w:rsid w:val="002867AF"/>
    <w:rsid w:val="00286CAE"/>
    <w:rsid w:val="002870B2"/>
    <w:rsid w:val="002872CC"/>
    <w:rsid w:val="002900FE"/>
    <w:rsid w:val="00290151"/>
    <w:rsid w:val="0029037B"/>
    <w:rsid w:val="00290560"/>
    <w:rsid w:val="0029089B"/>
    <w:rsid w:val="00290F2F"/>
    <w:rsid w:val="0029124B"/>
    <w:rsid w:val="00291279"/>
    <w:rsid w:val="0029164E"/>
    <w:rsid w:val="002916D6"/>
    <w:rsid w:val="002920F6"/>
    <w:rsid w:val="0029222F"/>
    <w:rsid w:val="002922CB"/>
    <w:rsid w:val="002922F8"/>
    <w:rsid w:val="00292965"/>
    <w:rsid w:val="002929BD"/>
    <w:rsid w:val="00292B39"/>
    <w:rsid w:val="00293388"/>
    <w:rsid w:val="00293B0F"/>
    <w:rsid w:val="00293B39"/>
    <w:rsid w:val="00293CEE"/>
    <w:rsid w:val="00293DB6"/>
    <w:rsid w:val="00294166"/>
    <w:rsid w:val="00294498"/>
    <w:rsid w:val="002944A4"/>
    <w:rsid w:val="00294643"/>
    <w:rsid w:val="00294660"/>
    <w:rsid w:val="002952A7"/>
    <w:rsid w:val="002955C6"/>
    <w:rsid w:val="00295E6F"/>
    <w:rsid w:val="00296022"/>
    <w:rsid w:val="002963AC"/>
    <w:rsid w:val="002965FC"/>
    <w:rsid w:val="00296F4C"/>
    <w:rsid w:val="002973AE"/>
    <w:rsid w:val="00297599"/>
    <w:rsid w:val="00297DF8"/>
    <w:rsid w:val="002A04D2"/>
    <w:rsid w:val="002A052F"/>
    <w:rsid w:val="002A076B"/>
    <w:rsid w:val="002A0A95"/>
    <w:rsid w:val="002A0BCF"/>
    <w:rsid w:val="002A0C04"/>
    <w:rsid w:val="002A1301"/>
    <w:rsid w:val="002A1429"/>
    <w:rsid w:val="002A1529"/>
    <w:rsid w:val="002A15D0"/>
    <w:rsid w:val="002A189D"/>
    <w:rsid w:val="002A192D"/>
    <w:rsid w:val="002A1A6D"/>
    <w:rsid w:val="002A1BED"/>
    <w:rsid w:val="002A1D57"/>
    <w:rsid w:val="002A204B"/>
    <w:rsid w:val="002A2A5C"/>
    <w:rsid w:val="002A2C3B"/>
    <w:rsid w:val="002A2D4C"/>
    <w:rsid w:val="002A310E"/>
    <w:rsid w:val="002A3389"/>
    <w:rsid w:val="002A35FD"/>
    <w:rsid w:val="002A37AC"/>
    <w:rsid w:val="002A3957"/>
    <w:rsid w:val="002A3D26"/>
    <w:rsid w:val="002A3E67"/>
    <w:rsid w:val="002A3FD8"/>
    <w:rsid w:val="002A42DC"/>
    <w:rsid w:val="002A465E"/>
    <w:rsid w:val="002A4906"/>
    <w:rsid w:val="002A54A3"/>
    <w:rsid w:val="002A5696"/>
    <w:rsid w:val="002A5AC2"/>
    <w:rsid w:val="002A5FE8"/>
    <w:rsid w:val="002A62C9"/>
    <w:rsid w:val="002A642D"/>
    <w:rsid w:val="002A6732"/>
    <w:rsid w:val="002A6761"/>
    <w:rsid w:val="002A67B4"/>
    <w:rsid w:val="002A6886"/>
    <w:rsid w:val="002A797E"/>
    <w:rsid w:val="002A7E2D"/>
    <w:rsid w:val="002A7E4B"/>
    <w:rsid w:val="002B009E"/>
    <w:rsid w:val="002B052D"/>
    <w:rsid w:val="002B05DF"/>
    <w:rsid w:val="002B08D0"/>
    <w:rsid w:val="002B097D"/>
    <w:rsid w:val="002B0985"/>
    <w:rsid w:val="002B0CAF"/>
    <w:rsid w:val="002B11A2"/>
    <w:rsid w:val="002B1760"/>
    <w:rsid w:val="002B179A"/>
    <w:rsid w:val="002B17AD"/>
    <w:rsid w:val="002B1BB6"/>
    <w:rsid w:val="002B1E4B"/>
    <w:rsid w:val="002B1E52"/>
    <w:rsid w:val="002B2284"/>
    <w:rsid w:val="002B28CE"/>
    <w:rsid w:val="002B2A49"/>
    <w:rsid w:val="002B2B03"/>
    <w:rsid w:val="002B2D0D"/>
    <w:rsid w:val="002B2F6B"/>
    <w:rsid w:val="002B337E"/>
    <w:rsid w:val="002B3929"/>
    <w:rsid w:val="002B3AB1"/>
    <w:rsid w:val="002B3D65"/>
    <w:rsid w:val="002B3EEA"/>
    <w:rsid w:val="002B3F3E"/>
    <w:rsid w:val="002B40CD"/>
    <w:rsid w:val="002B423D"/>
    <w:rsid w:val="002B437D"/>
    <w:rsid w:val="002B4665"/>
    <w:rsid w:val="002B470D"/>
    <w:rsid w:val="002B4D0C"/>
    <w:rsid w:val="002B4D94"/>
    <w:rsid w:val="002B51CA"/>
    <w:rsid w:val="002B5E88"/>
    <w:rsid w:val="002B5FDE"/>
    <w:rsid w:val="002B607C"/>
    <w:rsid w:val="002B6946"/>
    <w:rsid w:val="002B6A56"/>
    <w:rsid w:val="002B73DB"/>
    <w:rsid w:val="002B78E5"/>
    <w:rsid w:val="002B79E8"/>
    <w:rsid w:val="002B7B9B"/>
    <w:rsid w:val="002B7D68"/>
    <w:rsid w:val="002B7F36"/>
    <w:rsid w:val="002B7FBD"/>
    <w:rsid w:val="002C03D5"/>
    <w:rsid w:val="002C04F9"/>
    <w:rsid w:val="002C068B"/>
    <w:rsid w:val="002C083E"/>
    <w:rsid w:val="002C11FC"/>
    <w:rsid w:val="002C1B20"/>
    <w:rsid w:val="002C1B32"/>
    <w:rsid w:val="002C1EC7"/>
    <w:rsid w:val="002C1EF0"/>
    <w:rsid w:val="002C23C9"/>
    <w:rsid w:val="002C24C1"/>
    <w:rsid w:val="002C27BA"/>
    <w:rsid w:val="002C291B"/>
    <w:rsid w:val="002C2BC5"/>
    <w:rsid w:val="002C2BCE"/>
    <w:rsid w:val="002C2D0B"/>
    <w:rsid w:val="002C2D7D"/>
    <w:rsid w:val="002C3089"/>
    <w:rsid w:val="002C3310"/>
    <w:rsid w:val="002C3A20"/>
    <w:rsid w:val="002C3B0D"/>
    <w:rsid w:val="002C3E3D"/>
    <w:rsid w:val="002C4177"/>
    <w:rsid w:val="002C42E7"/>
    <w:rsid w:val="002C4BC0"/>
    <w:rsid w:val="002C4BEF"/>
    <w:rsid w:val="002C58FE"/>
    <w:rsid w:val="002C5B15"/>
    <w:rsid w:val="002C5BA4"/>
    <w:rsid w:val="002C5D21"/>
    <w:rsid w:val="002C5FE8"/>
    <w:rsid w:val="002C60BB"/>
    <w:rsid w:val="002C611B"/>
    <w:rsid w:val="002C62C7"/>
    <w:rsid w:val="002C6419"/>
    <w:rsid w:val="002C6ADD"/>
    <w:rsid w:val="002C6AE4"/>
    <w:rsid w:val="002C6F34"/>
    <w:rsid w:val="002C6F4A"/>
    <w:rsid w:val="002C7021"/>
    <w:rsid w:val="002C7105"/>
    <w:rsid w:val="002C71CB"/>
    <w:rsid w:val="002C72AE"/>
    <w:rsid w:val="002C7631"/>
    <w:rsid w:val="002C76A7"/>
    <w:rsid w:val="002C7A5B"/>
    <w:rsid w:val="002C7C4C"/>
    <w:rsid w:val="002C7CB3"/>
    <w:rsid w:val="002C7E58"/>
    <w:rsid w:val="002D01D0"/>
    <w:rsid w:val="002D0304"/>
    <w:rsid w:val="002D0650"/>
    <w:rsid w:val="002D0708"/>
    <w:rsid w:val="002D099E"/>
    <w:rsid w:val="002D0CD8"/>
    <w:rsid w:val="002D1134"/>
    <w:rsid w:val="002D127A"/>
    <w:rsid w:val="002D1972"/>
    <w:rsid w:val="002D227C"/>
    <w:rsid w:val="002D22B1"/>
    <w:rsid w:val="002D2416"/>
    <w:rsid w:val="002D2902"/>
    <w:rsid w:val="002D2AAD"/>
    <w:rsid w:val="002D2AE0"/>
    <w:rsid w:val="002D2BC0"/>
    <w:rsid w:val="002D2DBA"/>
    <w:rsid w:val="002D2E91"/>
    <w:rsid w:val="002D2F91"/>
    <w:rsid w:val="002D3139"/>
    <w:rsid w:val="002D3CDC"/>
    <w:rsid w:val="002D3DF6"/>
    <w:rsid w:val="002D45C4"/>
    <w:rsid w:val="002D4BDE"/>
    <w:rsid w:val="002D4F08"/>
    <w:rsid w:val="002D557C"/>
    <w:rsid w:val="002D560F"/>
    <w:rsid w:val="002D57FB"/>
    <w:rsid w:val="002D58F2"/>
    <w:rsid w:val="002D5CE1"/>
    <w:rsid w:val="002D6258"/>
    <w:rsid w:val="002D6BC8"/>
    <w:rsid w:val="002D7481"/>
    <w:rsid w:val="002D74CB"/>
    <w:rsid w:val="002D771F"/>
    <w:rsid w:val="002D77E1"/>
    <w:rsid w:val="002D7A05"/>
    <w:rsid w:val="002D7AA1"/>
    <w:rsid w:val="002D7B58"/>
    <w:rsid w:val="002D7E1B"/>
    <w:rsid w:val="002E0832"/>
    <w:rsid w:val="002E0B93"/>
    <w:rsid w:val="002E0E42"/>
    <w:rsid w:val="002E1424"/>
    <w:rsid w:val="002E166E"/>
    <w:rsid w:val="002E18B2"/>
    <w:rsid w:val="002E1F5B"/>
    <w:rsid w:val="002E25D5"/>
    <w:rsid w:val="002E2754"/>
    <w:rsid w:val="002E2799"/>
    <w:rsid w:val="002E2986"/>
    <w:rsid w:val="002E314D"/>
    <w:rsid w:val="002E3322"/>
    <w:rsid w:val="002E3529"/>
    <w:rsid w:val="002E3BA8"/>
    <w:rsid w:val="002E3BD6"/>
    <w:rsid w:val="002E3DE7"/>
    <w:rsid w:val="002E40B1"/>
    <w:rsid w:val="002E43F7"/>
    <w:rsid w:val="002E4646"/>
    <w:rsid w:val="002E46E0"/>
    <w:rsid w:val="002E484D"/>
    <w:rsid w:val="002E48BD"/>
    <w:rsid w:val="002E4C56"/>
    <w:rsid w:val="002E5191"/>
    <w:rsid w:val="002E527F"/>
    <w:rsid w:val="002E5360"/>
    <w:rsid w:val="002E5637"/>
    <w:rsid w:val="002E5806"/>
    <w:rsid w:val="002E5A35"/>
    <w:rsid w:val="002E5BB9"/>
    <w:rsid w:val="002E5FA9"/>
    <w:rsid w:val="002E6955"/>
    <w:rsid w:val="002E69F8"/>
    <w:rsid w:val="002E6B6C"/>
    <w:rsid w:val="002E7109"/>
    <w:rsid w:val="002E75CC"/>
    <w:rsid w:val="002E7A54"/>
    <w:rsid w:val="002E7C8C"/>
    <w:rsid w:val="002E7F92"/>
    <w:rsid w:val="002F00DD"/>
    <w:rsid w:val="002F037A"/>
    <w:rsid w:val="002F0680"/>
    <w:rsid w:val="002F0879"/>
    <w:rsid w:val="002F0D6E"/>
    <w:rsid w:val="002F0F28"/>
    <w:rsid w:val="002F0F31"/>
    <w:rsid w:val="002F0F9B"/>
    <w:rsid w:val="002F1482"/>
    <w:rsid w:val="002F18B5"/>
    <w:rsid w:val="002F190C"/>
    <w:rsid w:val="002F1986"/>
    <w:rsid w:val="002F1A48"/>
    <w:rsid w:val="002F1BC2"/>
    <w:rsid w:val="002F1C35"/>
    <w:rsid w:val="002F200E"/>
    <w:rsid w:val="002F24C1"/>
    <w:rsid w:val="002F2585"/>
    <w:rsid w:val="002F294B"/>
    <w:rsid w:val="002F2ACB"/>
    <w:rsid w:val="002F2BDF"/>
    <w:rsid w:val="002F2E1A"/>
    <w:rsid w:val="002F2E8A"/>
    <w:rsid w:val="002F34F1"/>
    <w:rsid w:val="002F35BB"/>
    <w:rsid w:val="002F368F"/>
    <w:rsid w:val="002F45E1"/>
    <w:rsid w:val="002F46FC"/>
    <w:rsid w:val="002F4BDB"/>
    <w:rsid w:val="002F4DBE"/>
    <w:rsid w:val="002F52EA"/>
    <w:rsid w:val="002F5E4B"/>
    <w:rsid w:val="002F5F21"/>
    <w:rsid w:val="002F6A95"/>
    <w:rsid w:val="002F6B89"/>
    <w:rsid w:val="002F6D07"/>
    <w:rsid w:val="002F6D84"/>
    <w:rsid w:val="002F720B"/>
    <w:rsid w:val="002F7327"/>
    <w:rsid w:val="002F73A2"/>
    <w:rsid w:val="002F778C"/>
    <w:rsid w:val="002F781E"/>
    <w:rsid w:val="002F7B21"/>
    <w:rsid w:val="002F7B94"/>
    <w:rsid w:val="0030018F"/>
    <w:rsid w:val="0030020C"/>
    <w:rsid w:val="00300675"/>
    <w:rsid w:val="003008D4"/>
    <w:rsid w:val="00300BE4"/>
    <w:rsid w:val="00300DAD"/>
    <w:rsid w:val="00300DEB"/>
    <w:rsid w:val="00301206"/>
    <w:rsid w:val="00301313"/>
    <w:rsid w:val="00301762"/>
    <w:rsid w:val="003023CC"/>
    <w:rsid w:val="0030245B"/>
    <w:rsid w:val="003026E1"/>
    <w:rsid w:val="00302704"/>
    <w:rsid w:val="00302A80"/>
    <w:rsid w:val="0030361A"/>
    <w:rsid w:val="00303AFF"/>
    <w:rsid w:val="003041AF"/>
    <w:rsid w:val="0030429E"/>
    <w:rsid w:val="003045AD"/>
    <w:rsid w:val="00305469"/>
    <w:rsid w:val="003055FF"/>
    <w:rsid w:val="00305825"/>
    <w:rsid w:val="00305B37"/>
    <w:rsid w:val="003066DD"/>
    <w:rsid w:val="003068A7"/>
    <w:rsid w:val="00307084"/>
    <w:rsid w:val="00307193"/>
    <w:rsid w:val="00307683"/>
    <w:rsid w:val="00307B15"/>
    <w:rsid w:val="00307B80"/>
    <w:rsid w:val="00307BB0"/>
    <w:rsid w:val="00307D3A"/>
    <w:rsid w:val="00307F03"/>
    <w:rsid w:val="00310022"/>
    <w:rsid w:val="00310426"/>
    <w:rsid w:val="003106E0"/>
    <w:rsid w:val="003107C8"/>
    <w:rsid w:val="00310965"/>
    <w:rsid w:val="0031126E"/>
    <w:rsid w:val="003117CC"/>
    <w:rsid w:val="003117CE"/>
    <w:rsid w:val="003124E6"/>
    <w:rsid w:val="003137FB"/>
    <w:rsid w:val="00313A6E"/>
    <w:rsid w:val="00313F20"/>
    <w:rsid w:val="00314360"/>
    <w:rsid w:val="003147E5"/>
    <w:rsid w:val="00314BE0"/>
    <w:rsid w:val="00314E0E"/>
    <w:rsid w:val="00315103"/>
    <w:rsid w:val="00316123"/>
    <w:rsid w:val="00316294"/>
    <w:rsid w:val="00316611"/>
    <w:rsid w:val="003166AB"/>
    <w:rsid w:val="00316C61"/>
    <w:rsid w:val="00317124"/>
    <w:rsid w:val="0031716F"/>
    <w:rsid w:val="003172B1"/>
    <w:rsid w:val="00317AAB"/>
    <w:rsid w:val="00317C66"/>
    <w:rsid w:val="00320158"/>
    <w:rsid w:val="00320BDC"/>
    <w:rsid w:val="00320C57"/>
    <w:rsid w:val="00320D55"/>
    <w:rsid w:val="0032108E"/>
    <w:rsid w:val="003210A4"/>
    <w:rsid w:val="003212F4"/>
    <w:rsid w:val="00321E3D"/>
    <w:rsid w:val="003225BA"/>
    <w:rsid w:val="00322756"/>
    <w:rsid w:val="003227B2"/>
    <w:rsid w:val="003228C6"/>
    <w:rsid w:val="003229BC"/>
    <w:rsid w:val="00323208"/>
    <w:rsid w:val="00323944"/>
    <w:rsid w:val="00323D07"/>
    <w:rsid w:val="00323F47"/>
    <w:rsid w:val="00324077"/>
    <w:rsid w:val="0032428E"/>
    <w:rsid w:val="0032515C"/>
    <w:rsid w:val="003251CD"/>
    <w:rsid w:val="003251FE"/>
    <w:rsid w:val="00325C0C"/>
    <w:rsid w:val="00325E0E"/>
    <w:rsid w:val="0032618F"/>
    <w:rsid w:val="003268D0"/>
    <w:rsid w:val="00326BFE"/>
    <w:rsid w:val="00326D47"/>
    <w:rsid w:val="00326D53"/>
    <w:rsid w:val="00327698"/>
    <w:rsid w:val="003276A8"/>
    <w:rsid w:val="003276BB"/>
    <w:rsid w:val="003277BE"/>
    <w:rsid w:val="00327884"/>
    <w:rsid w:val="00327A87"/>
    <w:rsid w:val="00327DAA"/>
    <w:rsid w:val="003306AD"/>
    <w:rsid w:val="003307D4"/>
    <w:rsid w:val="00330996"/>
    <w:rsid w:val="003309F3"/>
    <w:rsid w:val="00330BAF"/>
    <w:rsid w:val="00330F0A"/>
    <w:rsid w:val="003313D8"/>
    <w:rsid w:val="003315A3"/>
    <w:rsid w:val="00331612"/>
    <w:rsid w:val="00332028"/>
    <w:rsid w:val="00332978"/>
    <w:rsid w:val="0033370B"/>
    <w:rsid w:val="0033390A"/>
    <w:rsid w:val="00333C70"/>
    <w:rsid w:val="00333DD2"/>
    <w:rsid w:val="00334174"/>
    <w:rsid w:val="00334480"/>
    <w:rsid w:val="003345C9"/>
    <w:rsid w:val="00334B52"/>
    <w:rsid w:val="00334CB7"/>
    <w:rsid w:val="003350AA"/>
    <w:rsid w:val="00335C38"/>
    <w:rsid w:val="00335D4E"/>
    <w:rsid w:val="00336107"/>
    <w:rsid w:val="00336865"/>
    <w:rsid w:val="00336DF7"/>
    <w:rsid w:val="003372F3"/>
    <w:rsid w:val="0033758D"/>
    <w:rsid w:val="003400C5"/>
    <w:rsid w:val="00340A1B"/>
    <w:rsid w:val="00340B6C"/>
    <w:rsid w:val="00340E63"/>
    <w:rsid w:val="003410C3"/>
    <w:rsid w:val="00341878"/>
    <w:rsid w:val="00341F25"/>
    <w:rsid w:val="003421F1"/>
    <w:rsid w:val="003425AD"/>
    <w:rsid w:val="003427F2"/>
    <w:rsid w:val="0034283D"/>
    <w:rsid w:val="00342C26"/>
    <w:rsid w:val="00342F23"/>
    <w:rsid w:val="0034341F"/>
    <w:rsid w:val="0034350D"/>
    <w:rsid w:val="003436EE"/>
    <w:rsid w:val="00343E37"/>
    <w:rsid w:val="00344075"/>
    <w:rsid w:val="0034408E"/>
    <w:rsid w:val="00344236"/>
    <w:rsid w:val="003446AA"/>
    <w:rsid w:val="00345084"/>
    <w:rsid w:val="003453FE"/>
    <w:rsid w:val="003454B7"/>
    <w:rsid w:val="003455E5"/>
    <w:rsid w:val="00345C7C"/>
    <w:rsid w:val="00345E56"/>
    <w:rsid w:val="00345F7F"/>
    <w:rsid w:val="00345FD3"/>
    <w:rsid w:val="0034629A"/>
    <w:rsid w:val="003463BC"/>
    <w:rsid w:val="0034650A"/>
    <w:rsid w:val="00346A75"/>
    <w:rsid w:val="00346ADC"/>
    <w:rsid w:val="00346BF0"/>
    <w:rsid w:val="00346CF2"/>
    <w:rsid w:val="00346DC0"/>
    <w:rsid w:val="00346F12"/>
    <w:rsid w:val="00346F48"/>
    <w:rsid w:val="0034704B"/>
    <w:rsid w:val="00347077"/>
    <w:rsid w:val="00347912"/>
    <w:rsid w:val="00347F01"/>
    <w:rsid w:val="00350833"/>
    <w:rsid w:val="00350A29"/>
    <w:rsid w:val="00350F2D"/>
    <w:rsid w:val="003510B4"/>
    <w:rsid w:val="003516FC"/>
    <w:rsid w:val="003518A3"/>
    <w:rsid w:val="00351F24"/>
    <w:rsid w:val="00351FBE"/>
    <w:rsid w:val="00352654"/>
    <w:rsid w:val="0035285F"/>
    <w:rsid w:val="00352BF4"/>
    <w:rsid w:val="00352C7B"/>
    <w:rsid w:val="00352E66"/>
    <w:rsid w:val="0035354D"/>
    <w:rsid w:val="00353939"/>
    <w:rsid w:val="0035420E"/>
    <w:rsid w:val="00354A82"/>
    <w:rsid w:val="00354EE8"/>
    <w:rsid w:val="00355196"/>
    <w:rsid w:val="00355B4D"/>
    <w:rsid w:val="00355CDA"/>
    <w:rsid w:val="0035603D"/>
    <w:rsid w:val="0035619C"/>
    <w:rsid w:val="00356416"/>
    <w:rsid w:val="003568CE"/>
    <w:rsid w:val="00357368"/>
    <w:rsid w:val="0035737C"/>
    <w:rsid w:val="00357913"/>
    <w:rsid w:val="00357CC0"/>
    <w:rsid w:val="00357D8A"/>
    <w:rsid w:val="003601CA"/>
    <w:rsid w:val="00361158"/>
    <w:rsid w:val="003613D6"/>
    <w:rsid w:val="00361622"/>
    <w:rsid w:val="003617FC"/>
    <w:rsid w:val="00361D24"/>
    <w:rsid w:val="003626C7"/>
    <w:rsid w:val="003628C6"/>
    <w:rsid w:val="003631AC"/>
    <w:rsid w:val="00363221"/>
    <w:rsid w:val="003632FF"/>
    <w:rsid w:val="00363490"/>
    <w:rsid w:val="003634F1"/>
    <w:rsid w:val="00363532"/>
    <w:rsid w:val="00363747"/>
    <w:rsid w:val="00363994"/>
    <w:rsid w:val="00363A7A"/>
    <w:rsid w:val="00363AB8"/>
    <w:rsid w:val="00363B10"/>
    <w:rsid w:val="00363D68"/>
    <w:rsid w:val="00363F41"/>
    <w:rsid w:val="0036413F"/>
    <w:rsid w:val="003641F1"/>
    <w:rsid w:val="00364311"/>
    <w:rsid w:val="003646CB"/>
    <w:rsid w:val="00364A8D"/>
    <w:rsid w:val="003653D8"/>
    <w:rsid w:val="003659EE"/>
    <w:rsid w:val="003659F2"/>
    <w:rsid w:val="00365A95"/>
    <w:rsid w:val="00365E8C"/>
    <w:rsid w:val="00366101"/>
    <w:rsid w:val="00366134"/>
    <w:rsid w:val="0036684A"/>
    <w:rsid w:val="00366C48"/>
    <w:rsid w:val="00366C93"/>
    <w:rsid w:val="00367020"/>
    <w:rsid w:val="003675C2"/>
    <w:rsid w:val="003678F6"/>
    <w:rsid w:val="00367C86"/>
    <w:rsid w:val="00370179"/>
    <w:rsid w:val="003704CB"/>
    <w:rsid w:val="003706DA"/>
    <w:rsid w:val="00371075"/>
    <w:rsid w:val="00371924"/>
    <w:rsid w:val="00371E2E"/>
    <w:rsid w:val="00371EC5"/>
    <w:rsid w:val="00371F6C"/>
    <w:rsid w:val="00372483"/>
    <w:rsid w:val="00372798"/>
    <w:rsid w:val="00372867"/>
    <w:rsid w:val="00372C5F"/>
    <w:rsid w:val="00372F1E"/>
    <w:rsid w:val="00373091"/>
    <w:rsid w:val="00373239"/>
    <w:rsid w:val="00373284"/>
    <w:rsid w:val="00373385"/>
    <w:rsid w:val="003733A1"/>
    <w:rsid w:val="00373BD7"/>
    <w:rsid w:val="00373FC3"/>
    <w:rsid w:val="00374089"/>
    <w:rsid w:val="0037413D"/>
    <w:rsid w:val="00374389"/>
    <w:rsid w:val="003745E9"/>
    <w:rsid w:val="00374779"/>
    <w:rsid w:val="00374AA0"/>
    <w:rsid w:val="00374B5A"/>
    <w:rsid w:val="00374E17"/>
    <w:rsid w:val="00374E5A"/>
    <w:rsid w:val="00375168"/>
    <w:rsid w:val="00375A15"/>
    <w:rsid w:val="00375AAC"/>
    <w:rsid w:val="00375DC8"/>
    <w:rsid w:val="003763C3"/>
    <w:rsid w:val="00376B64"/>
    <w:rsid w:val="00376D20"/>
    <w:rsid w:val="00377147"/>
    <w:rsid w:val="00377706"/>
    <w:rsid w:val="003777AC"/>
    <w:rsid w:val="00377920"/>
    <w:rsid w:val="00377975"/>
    <w:rsid w:val="00377D38"/>
    <w:rsid w:val="00377E09"/>
    <w:rsid w:val="003803E4"/>
    <w:rsid w:val="00380434"/>
    <w:rsid w:val="00380D4A"/>
    <w:rsid w:val="00381107"/>
    <w:rsid w:val="0038202E"/>
    <w:rsid w:val="00382128"/>
    <w:rsid w:val="00382FBB"/>
    <w:rsid w:val="003830BE"/>
    <w:rsid w:val="003837B9"/>
    <w:rsid w:val="00383D97"/>
    <w:rsid w:val="0038406C"/>
    <w:rsid w:val="00384347"/>
    <w:rsid w:val="00384571"/>
    <w:rsid w:val="003845C3"/>
    <w:rsid w:val="0038466D"/>
    <w:rsid w:val="003846E0"/>
    <w:rsid w:val="00384E95"/>
    <w:rsid w:val="00384EED"/>
    <w:rsid w:val="003850D1"/>
    <w:rsid w:val="0038537F"/>
    <w:rsid w:val="003861BA"/>
    <w:rsid w:val="003863F0"/>
    <w:rsid w:val="00386E1E"/>
    <w:rsid w:val="00387276"/>
    <w:rsid w:val="0038759E"/>
    <w:rsid w:val="003876F9"/>
    <w:rsid w:val="003877A5"/>
    <w:rsid w:val="003878AE"/>
    <w:rsid w:val="003879B6"/>
    <w:rsid w:val="00387E72"/>
    <w:rsid w:val="003903F2"/>
    <w:rsid w:val="00390402"/>
    <w:rsid w:val="003908A9"/>
    <w:rsid w:val="00390A5A"/>
    <w:rsid w:val="00390DFB"/>
    <w:rsid w:val="003912D9"/>
    <w:rsid w:val="0039164F"/>
    <w:rsid w:val="003917E2"/>
    <w:rsid w:val="00391986"/>
    <w:rsid w:val="00392C48"/>
    <w:rsid w:val="00392DDB"/>
    <w:rsid w:val="00392FAD"/>
    <w:rsid w:val="00393235"/>
    <w:rsid w:val="00393FA3"/>
    <w:rsid w:val="0039409B"/>
    <w:rsid w:val="00394A60"/>
    <w:rsid w:val="00394DC0"/>
    <w:rsid w:val="00395105"/>
    <w:rsid w:val="00395135"/>
    <w:rsid w:val="00395287"/>
    <w:rsid w:val="003955A7"/>
    <w:rsid w:val="0039570A"/>
    <w:rsid w:val="00395A18"/>
    <w:rsid w:val="00395A35"/>
    <w:rsid w:val="00395BC2"/>
    <w:rsid w:val="00396104"/>
    <w:rsid w:val="0039643D"/>
    <w:rsid w:val="00396678"/>
    <w:rsid w:val="00396984"/>
    <w:rsid w:val="00396AD8"/>
    <w:rsid w:val="003974C4"/>
    <w:rsid w:val="0039799F"/>
    <w:rsid w:val="003A0368"/>
    <w:rsid w:val="003A042C"/>
    <w:rsid w:val="003A0C3C"/>
    <w:rsid w:val="003A0DF9"/>
    <w:rsid w:val="003A1134"/>
    <w:rsid w:val="003A21E1"/>
    <w:rsid w:val="003A2545"/>
    <w:rsid w:val="003A26FB"/>
    <w:rsid w:val="003A2A74"/>
    <w:rsid w:val="003A2AFB"/>
    <w:rsid w:val="003A2BAF"/>
    <w:rsid w:val="003A2CBB"/>
    <w:rsid w:val="003A32F5"/>
    <w:rsid w:val="003A3599"/>
    <w:rsid w:val="003A36E6"/>
    <w:rsid w:val="003A3700"/>
    <w:rsid w:val="003A398F"/>
    <w:rsid w:val="003A39EF"/>
    <w:rsid w:val="003A43AF"/>
    <w:rsid w:val="003A446B"/>
    <w:rsid w:val="003A480D"/>
    <w:rsid w:val="003A4A69"/>
    <w:rsid w:val="003A4D96"/>
    <w:rsid w:val="003A4DAD"/>
    <w:rsid w:val="003A4DEF"/>
    <w:rsid w:val="003A4E3F"/>
    <w:rsid w:val="003A515E"/>
    <w:rsid w:val="003A51C0"/>
    <w:rsid w:val="003A529B"/>
    <w:rsid w:val="003A535D"/>
    <w:rsid w:val="003A56E4"/>
    <w:rsid w:val="003A57C2"/>
    <w:rsid w:val="003A60AA"/>
    <w:rsid w:val="003A6607"/>
    <w:rsid w:val="003A6865"/>
    <w:rsid w:val="003A6A6F"/>
    <w:rsid w:val="003A6B61"/>
    <w:rsid w:val="003A6C49"/>
    <w:rsid w:val="003A7197"/>
    <w:rsid w:val="003A7902"/>
    <w:rsid w:val="003A7B9C"/>
    <w:rsid w:val="003A7EBF"/>
    <w:rsid w:val="003B0040"/>
    <w:rsid w:val="003B080D"/>
    <w:rsid w:val="003B082D"/>
    <w:rsid w:val="003B0ED6"/>
    <w:rsid w:val="003B115F"/>
    <w:rsid w:val="003B1170"/>
    <w:rsid w:val="003B1390"/>
    <w:rsid w:val="003B1BF5"/>
    <w:rsid w:val="003B1E58"/>
    <w:rsid w:val="003B1FAB"/>
    <w:rsid w:val="003B2075"/>
    <w:rsid w:val="003B2138"/>
    <w:rsid w:val="003B23FC"/>
    <w:rsid w:val="003B2883"/>
    <w:rsid w:val="003B2BBD"/>
    <w:rsid w:val="003B2DF7"/>
    <w:rsid w:val="003B316C"/>
    <w:rsid w:val="003B31D8"/>
    <w:rsid w:val="003B32B7"/>
    <w:rsid w:val="003B33DB"/>
    <w:rsid w:val="003B3574"/>
    <w:rsid w:val="003B3D0E"/>
    <w:rsid w:val="003B4239"/>
    <w:rsid w:val="003B42A5"/>
    <w:rsid w:val="003B4439"/>
    <w:rsid w:val="003B48A4"/>
    <w:rsid w:val="003B48A5"/>
    <w:rsid w:val="003B48D7"/>
    <w:rsid w:val="003B495F"/>
    <w:rsid w:val="003B49DA"/>
    <w:rsid w:val="003B4B09"/>
    <w:rsid w:val="003B4C40"/>
    <w:rsid w:val="003B54E3"/>
    <w:rsid w:val="003B56E7"/>
    <w:rsid w:val="003B5701"/>
    <w:rsid w:val="003B5B26"/>
    <w:rsid w:val="003B5F02"/>
    <w:rsid w:val="003B6283"/>
    <w:rsid w:val="003B6459"/>
    <w:rsid w:val="003B6A1F"/>
    <w:rsid w:val="003B6C1C"/>
    <w:rsid w:val="003B6D3F"/>
    <w:rsid w:val="003B7231"/>
    <w:rsid w:val="003B7301"/>
    <w:rsid w:val="003B79D5"/>
    <w:rsid w:val="003B7E16"/>
    <w:rsid w:val="003B7E6D"/>
    <w:rsid w:val="003C0366"/>
    <w:rsid w:val="003C0958"/>
    <w:rsid w:val="003C1171"/>
    <w:rsid w:val="003C11C1"/>
    <w:rsid w:val="003C149E"/>
    <w:rsid w:val="003C1B32"/>
    <w:rsid w:val="003C1B6D"/>
    <w:rsid w:val="003C1C02"/>
    <w:rsid w:val="003C1E00"/>
    <w:rsid w:val="003C273A"/>
    <w:rsid w:val="003C286D"/>
    <w:rsid w:val="003C28CC"/>
    <w:rsid w:val="003C2BD6"/>
    <w:rsid w:val="003C2CE0"/>
    <w:rsid w:val="003C2DBA"/>
    <w:rsid w:val="003C2E7F"/>
    <w:rsid w:val="003C33A3"/>
    <w:rsid w:val="003C36AF"/>
    <w:rsid w:val="003C3C7E"/>
    <w:rsid w:val="003C3E4C"/>
    <w:rsid w:val="003C3F6B"/>
    <w:rsid w:val="003C3F98"/>
    <w:rsid w:val="003C451D"/>
    <w:rsid w:val="003C4644"/>
    <w:rsid w:val="003C4904"/>
    <w:rsid w:val="003C49C0"/>
    <w:rsid w:val="003C4ECF"/>
    <w:rsid w:val="003C4F0C"/>
    <w:rsid w:val="003C51BE"/>
    <w:rsid w:val="003C5246"/>
    <w:rsid w:val="003C58AA"/>
    <w:rsid w:val="003C5A21"/>
    <w:rsid w:val="003C5C4C"/>
    <w:rsid w:val="003C63A6"/>
    <w:rsid w:val="003C68B7"/>
    <w:rsid w:val="003C6CAB"/>
    <w:rsid w:val="003C6D25"/>
    <w:rsid w:val="003C72D2"/>
    <w:rsid w:val="003C752F"/>
    <w:rsid w:val="003C7643"/>
    <w:rsid w:val="003C7CFF"/>
    <w:rsid w:val="003C7DA5"/>
    <w:rsid w:val="003D00C6"/>
    <w:rsid w:val="003D0379"/>
    <w:rsid w:val="003D06FB"/>
    <w:rsid w:val="003D07BF"/>
    <w:rsid w:val="003D0A03"/>
    <w:rsid w:val="003D0DD5"/>
    <w:rsid w:val="003D0F87"/>
    <w:rsid w:val="003D108D"/>
    <w:rsid w:val="003D1480"/>
    <w:rsid w:val="003D1634"/>
    <w:rsid w:val="003D1635"/>
    <w:rsid w:val="003D1B96"/>
    <w:rsid w:val="003D1BB8"/>
    <w:rsid w:val="003D2046"/>
    <w:rsid w:val="003D264B"/>
    <w:rsid w:val="003D275F"/>
    <w:rsid w:val="003D2E64"/>
    <w:rsid w:val="003D31FF"/>
    <w:rsid w:val="003D3580"/>
    <w:rsid w:val="003D3628"/>
    <w:rsid w:val="003D3B69"/>
    <w:rsid w:val="003D3D78"/>
    <w:rsid w:val="003D401B"/>
    <w:rsid w:val="003D4560"/>
    <w:rsid w:val="003D4B07"/>
    <w:rsid w:val="003D4F8B"/>
    <w:rsid w:val="003D52EB"/>
    <w:rsid w:val="003D5661"/>
    <w:rsid w:val="003D5C1F"/>
    <w:rsid w:val="003D6478"/>
    <w:rsid w:val="003D6802"/>
    <w:rsid w:val="003D6A1C"/>
    <w:rsid w:val="003D6B21"/>
    <w:rsid w:val="003D6DA1"/>
    <w:rsid w:val="003D713C"/>
    <w:rsid w:val="003D7157"/>
    <w:rsid w:val="003D7392"/>
    <w:rsid w:val="003D73C2"/>
    <w:rsid w:val="003D777E"/>
    <w:rsid w:val="003D7823"/>
    <w:rsid w:val="003D7E3E"/>
    <w:rsid w:val="003D7F3C"/>
    <w:rsid w:val="003D7F4F"/>
    <w:rsid w:val="003D7F52"/>
    <w:rsid w:val="003E0294"/>
    <w:rsid w:val="003E042F"/>
    <w:rsid w:val="003E08CD"/>
    <w:rsid w:val="003E1196"/>
    <w:rsid w:val="003E1584"/>
    <w:rsid w:val="003E1DD2"/>
    <w:rsid w:val="003E20F0"/>
    <w:rsid w:val="003E269A"/>
    <w:rsid w:val="003E2A8F"/>
    <w:rsid w:val="003E2FCD"/>
    <w:rsid w:val="003E2FF8"/>
    <w:rsid w:val="003E3232"/>
    <w:rsid w:val="003E3487"/>
    <w:rsid w:val="003E354C"/>
    <w:rsid w:val="003E374B"/>
    <w:rsid w:val="003E3F71"/>
    <w:rsid w:val="003E4087"/>
    <w:rsid w:val="003E40FA"/>
    <w:rsid w:val="003E43D2"/>
    <w:rsid w:val="003E4597"/>
    <w:rsid w:val="003E4713"/>
    <w:rsid w:val="003E48BD"/>
    <w:rsid w:val="003E49FD"/>
    <w:rsid w:val="003E4E25"/>
    <w:rsid w:val="003E5295"/>
    <w:rsid w:val="003E53D0"/>
    <w:rsid w:val="003E5FD6"/>
    <w:rsid w:val="003E604A"/>
    <w:rsid w:val="003E6451"/>
    <w:rsid w:val="003E684B"/>
    <w:rsid w:val="003E6856"/>
    <w:rsid w:val="003E68AA"/>
    <w:rsid w:val="003E71E6"/>
    <w:rsid w:val="003E74EE"/>
    <w:rsid w:val="003E7723"/>
    <w:rsid w:val="003E7F8A"/>
    <w:rsid w:val="003F01A0"/>
    <w:rsid w:val="003F0487"/>
    <w:rsid w:val="003F05FC"/>
    <w:rsid w:val="003F069F"/>
    <w:rsid w:val="003F0774"/>
    <w:rsid w:val="003F083B"/>
    <w:rsid w:val="003F0A29"/>
    <w:rsid w:val="003F0AD9"/>
    <w:rsid w:val="003F0E7A"/>
    <w:rsid w:val="003F12EA"/>
    <w:rsid w:val="003F1377"/>
    <w:rsid w:val="003F1652"/>
    <w:rsid w:val="003F1672"/>
    <w:rsid w:val="003F1787"/>
    <w:rsid w:val="003F1A04"/>
    <w:rsid w:val="003F1B76"/>
    <w:rsid w:val="003F1E5A"/>
    <w:rsid w:val="003F21C0"/>
    <w:rsid w:val="003F21D4"/>
    <w:rsid w:val="003F226B"/>
    <w:rsid w:val="003F2354"/>
    <w:rsid w:val="003F2669"/>
    <w:rsid w:val="003F275E"/>
    <w:rsid w:val="003F2AE1"/>
    <w:rsid w:val="003F2CA3"/>
    <w:rsid w:val="003F2D63"/>
    <w:rsid w:val="003F2F93"/>
    <w:rsid w:val="003F30A4"/>
    <w:rsid w:val="003F3181"/>
    <w:rsid w:val="003F3197"/>
    <w:rsid w:val="003F32B0"/>
    <w:rsid w:val="003F33D1"/>
    <w:rsid w:val="003F381B"/>
    <w:rsid w:val="003F38B7"/>
    <w:rsid w:val="003F3966"/>
    <w:rsid w:val="003F3C66"/>
    <w:rsid w:val="003F40E2"/>
    <w:rsid w:val="003F412F"/>
    <w:rsid w:val="003F46A1"/>
    <w:rsid w:val="003F4BC2"/>
    <w:rsid w:val="003F4EDC"/>
    <w:rsid w:val="003F53A4"/>
    <w:rsid w:val="003F5813"/>
    <w:rsid w:val="003F587B"/>
    <w:rsid w:val="003F5D16"/>
    <w:rsid w:val="003F5DE2"/>
    <w:rsid w:val="003F61A2"/>
    <w:rsid w:val="003F751F"/>
    <w:rsid w:val="003F7631"/>
    <w:rsid w:val="003F79A5"/>
    <w:rsid w:val="003F7A5A"/>
    <w:rsid w:val="003F7F18"/>
    <w:rsid w:val="004005E8"/>
    <w:rsid w:val="004006DB"/>
    <w:rsid w:val="00400792"/>
    <w:rsid w:val="004009AD"/>
    <w:rsid w:val="00400CF6"/>
    <w:rsid w:val="00400E62"/>
    <w:rsid w:val="00400E88"/>
    <w:rsid w:val="004019E5"/>
    <w:rsid w:val="00401DBA"/>
    <w:rsid w:val="00401E30"/>
    <w:rsid w:val="004024A9"/>
    <w:rsid w:val="00402696"/>
    <w:rsid w:val="004026A9"/>
    <w:rsid w:val="00402C41"/>
    <w:rsid w:val="00402DF4"/>
    <w:rsid w:val="004031A2"/>
    <w:rsid w:val="00403243"/>
    <w:rsid w:val="0040355B"/>
    <w:rsid w:val="00403803"/>
    <w:rsid w:val="00403B3F"/>
    <w:rsid w:val="00403B7A"/>
    <w:rsid w:val="00403C1F"/>
    <w:rsid w:val="00404AF7"/>
    <w:rsid w:val="00404B0F"/>
    <w:rsid w:val="00404B88"/>
    <w:rsid w:val="0040521D"/>
    <w:rsid w:val="00405366"/>
    <w:rsid w:val="004058A7"/>
    <w:rsid w:val="0040594C"/>
    <w:rsid w:val="00405F79"/>
    <w:rsid w:val="004062E8"/>
    <w:rsid w:val="0040738B"/>
    <w:rsid w:val="00407829"/>
    <w:rsid w:val="00407B2B"/>
    <w:rsid w:val="00407C50"/>
    <w:rsid w:val="00407C90"/>
    <w:rsid w:val="004102F8"/>
    <w:rsid w:val="00410503"/>
    <w:rsid w:val="0041069C"/>
    <w:rsid w:val="004108BC"/>
    <w:rsid w:val="00410C5B"/>
    <w:rsid w:val="00410D8C"/>
    <w:rsid w:val="00410DAF"/>
    <w:rsid w:val="004110DC"/>
    <w:rsid w:val="0041128C"/>
    <w:rsid w:val="004112C6"/>
    <w:rsid w:val="004124A1"/>
    <w:rsid w:val="00412578"/>
    <w:rsid w:val="004129A3"/>
    <w:rsid w:val="00412EEF"/>
    <w:rsid w:val="0041325A"/>
    <w:rsid w:val="00413B48"/>
    <w:rsid w:val="00413CC2"/>
    <w:rsid w:val="00413DB6"/>
    <w:rsid w:val="004141E9"/>
    <w:rsid w:val="00414250"/>
    <w:rsid w:val="004143F2"/>
    <w:rsid w:val="004146BF"/>
    <w:rsid w:val="00414768"/>
    <w:rsid w:val="00414969"/>
    <w:rsid w:val="00414BF7"/>
    <w:rsid w:val="004153BD"/>
    <w:rsid w:val="0041599A"/>
    <w:rsid w:val="00415A95"/>
    <w:rsid w:val="00415B04"/>
    <w:rsid w:val="00415E62"/>
    <w:rsid w:val="0041663A"/>
    <w:rsid w:val="00416801"/>
    <w:rsid w:val="00416DFB"/>
    <w:rsid w:val="00416F2B"/>
    <w:rsid w:val="004170FF"/>
    <w:rsid w:val="0041712B"/>
    <w:rsid w:val="004173BB"/>
    <w:rsid w:val="0041747D"/>
    <w:rsid w:val="00417CF5"/>
    <w:rsid w:val="00417D21"/>
    <w:rsid w:val="00417EB6"/>
    <w:rsid w:val="00420652"/>
    <w:rsid w:val="00420E03"/>
    <w:rsid w:val="00420FFA"/>
    <w:rsid w:val="00421084"/>
    <w:rsid w:val="00421469"/>
    <w:rsid w:val="00421B05"/>
    <w:rsid w:val="00422386"/>
    <w:rsid w:val="00422862"/>
    <w:rsid w:val="00423337"/>
    <w:rsid w:val="004233B4"/>
    <w:rsid w:val="0042353F"/>
    <w:rsid w:val="004238C9"/>
    <w:rsid w:val="0042464C"/>
    <w:rsid w:val="00424A8D"/>
    <w:rsid w:val="00424CD5"/>
    <w:rsid w:val="00424FB2"/>
    <w:rsid w:val="00424FCC"/>
    <w:rsid w:val="004252D1"/>
    <w:rsid w:val="00425402"/>
    <w:rsid w:val="0042581C"/>
    <w:rsid w:val="00425A0E"/>
    <w:rsid w:val="00425A11"/>
    <w:rsid w:val="00425A76"/>
    <w:rsid w:val="00425F18"/>
    <w:rsid w:val="0042649D"/>
    <w:rsid w:val="00426D0F"/>
    <w:rsid w:val="00426DD6"/>
    <w:rsid w:val="004270F5"/>
    <w:rsid w:val="0042714C"/>
    <w:rsid w:val="00427440"/>
    <w:rsid w:val="004275AC"/>
    <w:rsid w:val="00427A23"/>
    <w:rsid w:val="00427B9C"/>
    <w:rsid w:val="00427D40"/>
    <w:rsid w:val="00427DBE"/>
    <w:rsid w:val="004304C8"/>
    <w:rsid w:val="00430678"/>
    <w:rsid w:val="0043082B"/>
    <w:rsid w:val="00430915"/>
    <w:rsid w:val="00430B26"/>
    <w:rsid w:val="00430B6F"/>
    <w:rsid w:val="00430E61"/>
    <w:rsid w:val="00430F41"/>
    <w:rsid w:val="00431446"/>
    <w:rsid w:val="00431485"/>
    <w:rsid w:val="00431BF9"/>
    <w:rsid w:val="00431F89"/>
    <w:rsid w:val="00432718"/>
    <w:rsid w:val="00432982"/>
    <w:rsid w:val="004339AC"/>
    <w:rsid w:val="00433A21"/>
    <w:rsid w:val="00433A3B"/>
    <w:rsid w:val="00433BBE"/>
    <w:rsid w:val="004342DD"/>
    <w:rsid w:val="0043440F"/>
    <w:rsid w:val="00434A5B"/>
    <w:rsid w:val="00434AB5"/>
    <w:rsid w:val="00434F1A"/>
    <w:rsid w:val="00434FE2"/>
    <w:rsid w:val="00435287"/>
    <w:rsid w:val="004353C8"/>
    <w:rsid w:val="00435D74"/>
    <w:rsid w:val="00436158"/>
    <w:rsid w:val="00436490"/>
    <w:rsid w:val="00436905"/>
    <w:rsid w:val="00436ABE"/>
    <w:rsid w:val="00436D25"/>
    <w:rsid w:val="00436FA5"/>
    <w:rsid w:val="00437434"/>
    <w:rsid w:val="004374A6"/>
    <w:rsid w:val="00437858"/>
    <w:rsid w:val="00437BE0"/>
    <w:rsid w:val="00437CC2"/>
    <w:rsid w:val="00437E28"/>
    <w:rsid w:val="0044017B"/>
    <w:rsid w:val="0044033C"/>
    <w:rsid w:val="0044056B"/>
    <w:rsid w:val="00440764"/>
    <w:rsid w:val="00440ADE"/>
    <w:rsid w:val="00440B3C"/>
    <w:rsid w:val="00440C2C"/>
    <w:rsid w:val="00440C78"/>
    <w:rsid w:val="00440D0F"/>
    <w:rsid w:val="00440DEB"/>
    <w:rsid w:val="00440F93"/>
    <w:rsid w:val="004412EF"/>
    <w:rsid w:val="004413AF"/>
    <w:rsid w:val="004414A4"/>
    <w:rsid w:val="004416AA"/>
    <w:rsid w:val="00441E0E"/>
    <w:rsid w:val="00441E65"/>
    <w:rsid w:val="00442B65"/>
    <w:rsid w:val="0044301A"/>
    <w:rsid w:val="00443194"/>
    <w:rsid w:val="004431CA"/>
    <w:rsid w:val="0044395C"/>
    <w:rsid w:val="00443A5B"/>
    <w:rsid w:val="00443B33"/>
    <w:rsid w:val="0044446F"/>
    <w:rsid w:val="0044459D"/>
    <w:rsid w:val="00444612"/>
    <w:rsid w:val="00444763"/>
    <w:rsid w:val="00444A03"/>
    <w:rsid w:val="00444B15"/>
    <w:rsid w:val="00444C20"/>
    <w:rsid w:val="00444C31"/>
    <w:rsid w:val="00444E40"/>
    <w:rsid w:val="0044523A"/>
    <w:rsid w:val="0044566C"/>
    <w:rsid w:val="004457EB"/>
    <w:rsid w:val="00445858"/>
    <w:rsid w:val="00445B0B"/>
    <w:rsid w:val="004465BE"/>
    <w:rsid w:val="00446611"/>
    <w:rsid w:val="00446803"/>
    <w:rsid w:val="00446DA2"/>
    <w:rsid w:val="0044751A"/>
    <w:rsid w:val="00447954"/>
    <w:rsid w:val="00447E7E"/>
    <w:rsid w:val="00447FEE"/>
    <w:rsid w:val="00450414"/>
    <w:rsid w:val="004506B4"/>
    <w:rsid w:val="004506FE"/>
    <w:rsid w:val="004506FF"/>
    <w:rsid w:val="004507F9"/>
    <w:rsid w:val="0045085F"/>
    <w:rsid w:val="004518F8"/>
    <w:rsid w:val="0045195B"/>
    <w:rsid w:val="00451A40"/>
    <w:rsid w:val="00451D6B"/>
    <w:rsid w:val="00451DA1"/>
    <w:rsid w:val="0045236C"/>
    <w:rsid w:val="0045256D"/>
    <w:rsid w:val="004525AE"/>
    <w:rsid w:val="0045324E"/>
    <w:rsid w:val="00453586"/>
    <w:rsid w:val="00453814"/>
    <w:rsid w:val="00453884"/>
    <w:rsid w:val="004538F0"/>
    <w:rsid w:val="00453F96"/>
    <w:rsid w:val="0045429E"/>
    <w:rsid w:val="004543D7"/>
    <w:rsid w:val="00454C67"/>
    <w:rsid w:val="00454F58"/>
    <w:rsid w:val="00454FED"/>
    <w:rsid w:val="004551C1"/>
    <w:rsid w:val="0045529E"/>
    <w:rsid w:val="00455402"/>
    <w:rsid w:val="004554E3"/>
    <w:rsid w:val="004555F1"/>
    <w:rsid w:val="00455938"/>
    <w:rsid w:val="00455AA6"/>
    <w:rsid w:val="00455D28"/>
    <w:rsid w:val="00455E1A"/>
    <w:rsid w:val="0045607F"/>
    <w:rsid w:val="004560C7"/>
    <w:rsid w:val="0045637C"/>
    <w:rsid w:val="00456B8A"/>
    <w:rsid w:val="00456F1A"/>
    <w:rsid w:val="004570DF"/>
    <w:rsid w:val="004576C3"/>
    <w:rsid w:val="004577CF"/>
    <w:rsid w:val="00457963"/>
    <w:rsid w:val="00457AC5"/>
    <w:rsid w:val="00457BD8"/>
    <w:rsid w:val="00457FAB"/>
    <w:rsid w:val="004601F5"/>
    <w:rsid w:val="00460222"/>
    <w:rsid w:val="00460419"/>
    <w:rsid w:val="00460D3C"/>
    <w:rsid w:val="00460D56"/>
    <w:rsid w:val="004613DD"/>
    <w:rsid w:val="004614B2"/>
    <w:rsid w:val="004617D2"/>
    <w:rsid w:val="004617F0"/>
    <w:rsid w:val="00461ADD"/>
    <w:rsid w:val="00461B2F"/>
    <w:rsid w:val="00461B39"/>
    <w:rsid w:val="0046251B"/>
    <w:rsid w:val="004628B9"/>
    <w:rsid w:val="00462A6A"/>
    <w:rsid w:val="00462E02"/>
    <w:rsid w:val="00462FC2"/>
    <w:rsid w:val="00463201"/>
    <w:rsid w:val="00463434"/>
    <w:rsid w:val="00463781"/>
    <w:rsid w:val="00463B4D"/>
    <w:rsid w:val="004644D9"/>
    <w:rsid w:val="00464E5C"/>
    <w:rsid w:val="0046535E"/>
    <w:rsid w:val="0046586E"/>
    <w:rsid w:val="00465B6A"/>
    <w:rsid w:val="00465BAA"/>
    <w:rsid w:val="00466823"/>
    <w:rsid w:val="00466A89"/>
    <w:rsid w:val="00466A9E"/>
    <w:rsid w:val="00466BCB"/>
    <w:rsid w:val="00466BF2"/>
    <w:rsid w:val="00466C4B"/>
    <w:rsid w:val="00466E8E"/>
    <w:rsid w:val="00466F68"/>
    <w:rsid w:val="00466F90"/>
    <w:rsid w:val="004676AD"/>
    <w:rsid w:val="00467795"/>
    <w:rsid w:val="004678E1"/>
    <w:rsid w:val="00467993"/>
    <w:rsid w:val="00467B69"/>
    <w:rsid w:val="004704FE"/>
    <w:rsid w:val="00470944"/>
    <w:rsid w:val="0047097D"/>
    <w:rsid w:val="00470B38"/>
    <w:rsid w:val="004712BB"/>
    <w:rsid w:val="004715D3"/>
    <w:rsid w:val="00471A66"/>
    <w:rsid w:val="00471C79"/>
    <w:rsid w:val="00471C7B"/>
    <w:rsid w:val="00471E81"/>
    <w:rsid w:val="00472088"/>
    <w:rsid w:val="00472437"/>
    <w:rsid w:val="004728FE"/>
    <w:rsid w:val="00472A8B"/>
    <w:rsid w:val="00472AD6"/>
    <w:rsid w:val="00473229"/>
    <w:rsid w:val="004733C6"/>
    <w:rsid w:val="00473427"/>
    <w:rsid w:val="00473BEA"/>
    <w:rsid w:val="00474087"/>
    <w:rsid w:val="004740C4"/>
    <w:rsid w:val="00474331"/>
    <w:rsid w:val="00475178"/>
    <w:rsid w:val="0047552E"/>
    <w:rsid w:val="00475699"/>
    <w:rsid w:val="004757B1"/>
    <w:rsid w:val="004758ED"/>
    <w:rsid w:val="00475A8E"/>
    <w:rsid w:val="00475AE3"/>
    <w:rsid w:val="00475C0A"/>
    <w:rsid w:val="00475C32"/>
    <w:rsid w:val="0047633B"/>
    <w:rsid w:val="004766DC"/>
    <w:rsid w:val="0047670D"/>
    <w:rsid w:val="00476F44"/>
    <w:rsid w:val="00477237"/>
    <w:rsid w:val="00477756"/>
    <w:rsid w:val="0047779D"/>
    <w:rsid w:val="00477CD1"/>
    <w:rsid w:val="00477F8E"/>
    <w:rsid w:val="00480B41"/>
    <w:rsid w:val="00480C21"/>
    <w:rsid w:val="004812C4"/>
    <w:rsid w:val="004813E7"/>
    <w:rsid w:val="004813EA"/>
    <w:rsid w:val="00481508"/>
    <w:rsid w:val="00481780"/>
    <w:rsid w:val="004817D0"/>
    <w:rsid w:val="004820B7"/>
    <w:rsid w:val="004824F7"/>
    <w:rsid w:val="00482805"/>
    <w:rsid w:val="00482DB0"/>
    <w:rsid w:val="00483648"/>
    <w:rsid w:val="004836E2"/>
    <w:rsid w:val="00483858"/>
    <w:rsid w:val="00483889"/>
    <w:rsid w:val="00483DDC"/>
    <w:rsid w:val="00483F18"/>
    <w:rsid w:val="004840AC"/>
    <w:rsid w:val="004842D8"/>
    <w:rsid w:val="0048435F"/>
    <w:rsid w:val="004844C3"/>
    <w:rsid w:val="00484702"/>
    <w:rsid w:val="00485177"/>
    <w:rsid w:val="00485810"/>
    <w:rsid w:val="00485C83"/>
    <w:rsid w:val="00485DF0"/>
    <w:rsid w:val="00486898"/>
    <w:rsid w:val="004868A0"/>
    <w:rsid w:val="00486CDC"/>
    <w:rsid w:val="00487081"/>
    <w:rsid w:val="00487174"/>
    <w:rsid w:val="00487590"/>
    <w:rsid w:val="00487639"/>
    <w:rsid w:val="00487962"/>
    <w:rsid w:val="004879AB"/>
    <w:rsid w:val="00487B4E"/>
    <w:rsid w:val="00487DF8"/>
    <w:rsid w:val="0049007A"/>
    <w:rsid w:val="00490685"/>
    <w:rsid w:val="00490788"/>
    <w:rsid w:val="0049098A"/>
    <w:rsid w:val="0049109A"/>
    <w:rsid w:val="004914E3"/>
    <w:rsid w:val="00491606"/>
    <w:rsid w:val="004917A6"/>
    <w:rsid w:val="00491C33"/>
    <w:rsid w:val="0049227C"/>
    <w:rsid w:val="00492505"/>
    <w:rsid w:val="004925D0"/>
    <w:rsid w:val="00492619"/>
    <w:rsid w:val="00492622"/>
    <w:rsid w:val="004929C2"/>
    <w:rsid w:val="00492F46"/>
    <w:rsid w:val="00493549"/>
    <w:rsid w:val="00493652"/>
    <w:rsid w:val="004936A6"/>
    <w:rsid w:val="00493858"/>
    <w:rsid w:val="004938ED"/>
    <w:rsid w:val="00493A8A"/>
    <w:rsid w:val="00493ACA"/>
    <w:rsid w:val="00493E37"/>
    <w:rsid w:val="00493F03"/>
    <w:rsid w:val="00493FFA"/>
    <w:rsid w:val="0049419D"/>
    <w:rsid w:val="00494484"/>
    <w:rsid w:val="00494539"/>
    <w:rsid w:val="00494D00"/>
    <w:rsid w:val="00494F25"/>
    <w:rsid w:val="00494FCF"/>
    <w:rsid w:val="004950CC"/>
    <w:rsid w:val="00495181"/>
    <w:rsid w:val="00495634"/>
    <w:rsid w:val="00495CCF"/>
    <w:rsid w:val="00495F3F"/>
    <w:rsid w:val="00496090"/>
    <w:rsid w:val="004960C0"/>
    <w:rsid w:val="0049610C"/>
    <w:rsid w:val="004962EB"/>
    <w:rsid w:val="004963AD"/>
    <w:rsid w:val="004963D5"/>
    <w:rsid w:val="00496533"/>
    <w:rsid w:val="00496662"/>
    <w:rsid w:val="0049687C"/>
    <w:rsid w:val="0049698D"/>
    <w:rsid w:val="00496C17"/>
    <w:rsid w:val="004970CC"/>
    <w:rsid w:val="0049732F"/>
    <w:rsid w:val="0049769D"/>
    <w:rsid w:val="00497EB4"/>
    <w:rsid w:val="00497F37"/>
    <w:rsid w:val="004A0418"/>
    <w:rsid w:val="004A064C"/>
    <w:rsid w:val="004A088F"/>
    <w:rsid w:val="004A0956"/>
    <w:rsid w:val="004A09AF"/>
    <w:rsid w:val="004A138C"/>
    <w:rsid w:val="004A1B73"/>
    <w:rsid w:val="004A285A"/>
    <w:rsid w:val="004A28B5"/>
    <w:rsid w:val="004A28E0"/>
    <w:rsid w:val="004A2B62"/>
    <w:rsid w:val="004A2EF2"/>
    <w:rsid w:val="004A30EB"/>
    <w:rsid w:val="004A326C"/>
    <w:rsid w:val="004A32BE"/>
    <w:rsid w:val="004A37A5"/>
    <w:rsid w:val="004A3CD7"/>
    <w:rsid w:val="004A4462"/>
    <w:rsid w:val="004A47AB"/>
    <w:rsid w:val="004A48FA"/>
    <w:rsid w:val="004A4D3E"/>
    <w:rsid w:val="004A4E78"/>
    <w:rsid w:val="004A501E"/>
    <w:rsid w:val="004A551B"/>
    <w:rsid w:val="004A55C6"/>
    <w:rsid w:val="004A5A23"/>
    <w:rsid w:val="004A5BAD"/>
    <w:rsid w:val="004A5DAE"/>
    <w:rsid w:val="004A5E2D"/>
    <w:rsid w:val="004A5FC2"/>
    <w:rsid w:val="004A60E6"/>
    <w:rsid w:val="004A668F"/>
    <w:rsid w:val="004A6ADD"/>
    <w:rsid w:val="004A6BF7"/>
    <w:rsid w:val="004A7123"/>
    <w:rsid w:val="004A71E8"/>
    <w:rsid w:val="004A7347"/>
    <w:rsid w:val="004A740E"/>
    <w:rsid w:val="004A7CC8"/>
    <w:rsid w:val="004A7CF0"/>
    <w:rsid w:val="004B02E1"/>
    <w:rsid w:val="004B04DA"/>
    <w:rsid w:val="004B0604"/>
    <w:rsid w:val="004B11DB"/>
    <w:rsid w:val="004B14F9"/>
    <w:rsid w:val="004B1520"/>
    <w:rsid w:val="004B18CE"/>
    <w:rsid w:val="004B18E4"/>
    <w:rsid w:val="004B1A1B"/>
    <w:rsid w:val="004B1BA9"/>
    <w:rsid w:val="004B1BE2"/>
    <w:rsid w:val="004B1C1D"/>
    <w:rsid w:val="004B23F9"/>
    <w:rsid w:val="004B24E0"/>
    <w:rsid w:val="004B2528"/>
    <w:rsid w:val="004B3063"/>
    <w:rsid w:val="004B3264"/>
    <w:rsid w:val="004B35C4"/>
    <w:rsid w:val="004B3607"/>
    <w:rsid w:val="004B3D38"/>
    <w:rsid w:val="004B3E07"/>
    <w:rsid w:val="004B3F1A"/>
    <w:rsid w:val="004B4174"/>
    <w:rsid w:val="004B422C"/>
    <w:rsid w:val="004B4770"/>
    <w:rsid w:val="004B4865"/>
    <w:rsid w:val="004B4C5B"/>
    <w:rsid w:val="004B4CF3"/>
    <w:rsid w:val="004B54E8"/>
    <w:rsid w:val="004B56F7"/>
    <w:rsid w:val="004B5A82"/>
    <w:rsid w:val="004B5EF8"/>
    <w:rsid w:val="004B6448"/>
    <w:rsid w:val="004B652E"/>
    <w:rsid w:val="004B6A9D"/>
    <w:rsid w:val="004B6BB2"/>
    <w:rsid w:val="004B6D5A"/>
    <w:rsid w:val="004B7187"/>
    <w:rsid w:val="004B7406"/>
    <w:rsid w:val="004B76BC"/>
    <w:rsid w:val="004B7747"/>
    <w:rsid w:val="004B7E59"/>
    <w:rsid w:val="004C02EA"/>
    <w:rsid w:val="004C06A1"/>
    <w:rsid w:val="004C0A60"/>
    <w:rsid w:val="004C117F"/>
    <w:rsid w:val="004C1326"/>
    <w:rsid w:val="004C13AA"/>
    <w:rsid w:val="004C145C"/>
    <w:rsid w:val="004C1717"/>
    <w:rsid w:val="004C1AA0"/>
    <w:rsid w:val="004C22E8"/>
    <w:rsid w:val="004C23AD"/>
    <w:rsid w:val="004C29F5"/>
    <w:rsid w:val="004C2AA1"/>
    <w:rsid w:val="004C2D6C"/>
    <w:rsid w:val="004C309F"/>
    <w:rsid w:val="004C34ED"/>
    <w:rsid w:val="004C35AC"/>
    <w:rsid w:val="004C3769"/>
    <w:rsid w:val="004C38BC"/>
    <w:rsid w:val="004C3CE6"/>
    <w:rsid w:val="004C40D0"/>
    <w:rsid w:val="004C4269"/>
    <w:rsid w:val="004C4487"/>
    <w:rsid w:val="004C46FB"/>
    <w:rsid w:val="004C486F"/>
    <w:rsid w:val="004C50CD"/>
    <w:rsid w:val="004C51B4"/>
    <w:rsid w:val="004C536F"/>
    <w:rsid w:val="004C613C"/>
    <w:rsid w:val="004C647C"/>
    <w:rsid w:val="004C657A"/>
    <w:rsid w:val="004C658D"/>
    <w:rsid w:val="004C6838"/>
    <w:rsid w:val="004C6AC1"/>
    <w:rsid w:val="004C6B9D"/>
    <w:rsid w:val="004C72C5"/>
    <w:rsid w:val="004C74A7"/>
    <w:rsid w:val="004C7F19"/>
    <w:rsid w:val="004D0A57"/>
    <w:rsid w:val="004D0C70"/>
    <w:rsid w:val="004D0D0D"/>
    <w:rsid w:val="004D0FA9"/>
    <w:rsid w:val="004D1042"/>
    <w:rsid w:val="004D1330"/>
    <w:rsid w:val="004D1354"/>
    <w:rsid w:val="004D183E"/>
    <w:rsid w:val="004D186B"/>
    <w:rsid w:val="004D2819"/>
    <w:rsid w:val="004D287E"/>
    <w:rsid w:val="004D2AE8"/>
    <w:rsid w:val="004D2BB2"/>
    <w:rsid w:val="004D2E6D"/>
    <w:rsid w:val="004D31E9"/>
    <w:rsid w:val="004D3458"/>
    <w:rsid w:val="004D35A3"/>
    <w:rsid w:val="004D3BD7"/>
    <w:rsid w:val="004D3F1E"/>
    <w:rsid w:val="004D40FE"/>
    <w:rsid w:val="004D44E2"/>
    <w:rsid w:val="004D46AA"/>
    <w:rsid w:val="004D46AB"/>
    <w:rsid w:val="004D4724"/>
    <w:rsid w:val="004D4817"/>
    <w:rsid w:val="004D48D4"/>
    <w:rsid w:val="004D4F9E"/>
    <w:rsid w:val="004D57D2"/>
    <w:rsid w:val="004D58BC"/>
    <w:rsid w:val="004D5932"/>
    <w:rsid w:val="004D68BE"/>
    <w:rsid w:val="004D6F5A"/>
    <w:rsid w:val="004D6FFC"/>
    <w:rsid w:val="004D744E"/>
    <w:rsid w:val="004D7528"/>
    <w:rsid w:val="004D7B0D"/>
    <w:rsid w:val="004D7ED8"/>
    <w:rsid w:val="004E0395"/>
    <w:rsid w:val="004E039D"/>
    <w:rsid w:val="004E0F5E"/>
    <w:rsid w:val="004E0F7C"/>
    <w:rsid w:val="004E119F"/>
    <w:rsid w:val="004E1543"/>
    <w:rsid w:val="004E193A"/>
    <w:rsid w:val="004E1A04"/>
    <w:rsid w:val="004E1EAA"/>
    <w:rsid w:val="004E1EC4"/>
    <w:rsid w:val="004E208E"/>
    <w:rsid w:val="004E2197"/>
    <w:rsid w:val="004E21F6"/>
    <w:rsid w:val="004E23B0"/>
    <w:rsid w:val="004E245C"/>
    <w:rsid w:val="004E280E"/>
    <w:rsid w:val="004E2C39"/>
    <w:rsid w:val="004E3001"/>
    <w:rsid w:val="004E3016"/>
    <w:rsid w:val="004E305B"/>
    <w:rsid w:val="004E31BF"/>
    <w:rsid w:val="004E349F"/>
    <w:rsid w:val="004E350E"/>
    <w:rsid w:val="004E394A"/>
    <w:rsid w:val="004E3BD7"/>
    <w:rsid w:val="004E40B6"/>
    <w:rsid w:val="004E473F"/>
    <w:rsid w:val="004E4793"/>
    <w:rsid w:val="004E47FE"/>
    <w:rsid w:val="004E49D1"/>
    <w:rsid w:val="004E4C06"/>
    <w:rsid w:val="004E4CB6"/>
    <w:rsid w:val="004E4E2C"/>
    <w:rsid w:val="004E5250"/>
    <w:rsid w:val="004E535B"/>
    <w:rsid w:val="004E53B0"/>
    <w:rsid w:val="004E5489"/>
    <w:rsid w:val="004E55F1"/>
    <w:rsid w:val="004E5B00"/>
    <w:rsid w:val="004E6149"/>
    <w:rsid w:val="004E645F"/>
    <w:rsid w:val="004E68B6"/>
    <w:rsid w:val="004E69CF"/>
    <w:rsid w:val="004E6A4C"/>
    <w:rsid w:val="004E6EFE"/>
    <w:rsid w:val="004E7674"/>
    <w:rsid w:val="004E77FE"/>
    <w:rsid w:val="004E781A"/>
    <w:rsid w:val="004E7C75"/>
    <w:rsid w:val="004F0424"/>
    <w:rsid w:val="004F05DD"/>
    <w:rsid w:val="004F098A"/>
    <w:rsid w:val="004F0DFD"/>
    <w:rsid w:val="004F13E1"/>
    <w:rsid w:val="004F1578"/>
    <w:rsid w:val="004F1E93"/>
    <w:rsid w:val="004F1EB4"/>
    <w:rsid w:val="004F20A5"/>
    <w:rsid w:val="004F230F"/>
    <w:rsid w:val="004F2507"/>
    <w:rsid w:val="004F257F"/>
    <w:rsid w:val="004F2B99"/>
    <w:rsid w:val="004F2D79"/>
    <w:rsid w:val="004F30E2"/>
    <w:rsid w:val="004F325A"/>
    <w:rsid w:val="004F34F0"/>
    <w:rsid w:val="004F3BD1"/>
    <w:rsid w:val="004F3D93"/>
    <w:rsid w:val="004F3F18"/>
    <w:rsid w:val="004F42B8"/>
    <w:rsid w:val="004F43BA"/>
    <w:rsid w:val="004F43BC"/>
    <w:rsid w:val="004F4527"/>
    <w:rsid w:val="004F45B4"/>
    <w:rsid w:val="004F4825"/>
    <w:rsid w:val="004F4DA3"/>
    <w:rsid w:val="004F4F8E"/>
    <w:rsid w:val="004F5403"/>
    <w:rsid w:val="004F5940"/>
    <w:rsid w:val="004F63D7"/>
    <w:rsid w:val="004F6887"/>
    <w:rsid w:val="004F7032"/>
    <w:rsid w:val="004F70D7"/>
    <w:rsid w:val="004F793F"/>
    <w:rsid w:val="004F79DE"/>
    <w:rsid w:val="004F7A7D"/>
    <w:rsid w:val="004F7BC3"/>
    <w:rsid w:val="004F7DAE"/>
    <w:rsid w:val="00500E17"/>
    <w:rsid w:val="00500E6A"/>
    <w:rsid w:val="005010F4"/>
    <w:rsid w:val="0050113A"/>
    <w:rsid w:val="005011DD"/>
    <w:rsid w:val="005011E3"/>
    <w:rsid w:val="00501AA0"/>
    <w:rsid w:val="005023BA"/>
    <w:rsid w:val="005025DC"/>
    <w:rsid w:val="00502924"/>
    <w:rsid w:val="00502A46"/>
    <w:rsid w:val="00502BE0"/>
    <w:rsid w:val="00502C27"/>
    <w:rsid w:val="00502C7A"/>
    <w:rsid w:val="00502D02"/>
    <w:rsid w:val="00502DA0"/>
    <w:rsid w:val="00503019"/>
    <w:rsid w:val="00503075"/>
    <w:rsid w:val="0050320C"/>
    <w:rsid w:val="00503346"/>
    <w:rsid w:val="00503756"/>
    <w:rsid w:val="00503A92"/>
    <w:rsid w:val="00503FE9"/>
    <w:rsid w:val="005045B7"/>
    <w:rsid w:val="00504640"/>
    <w:rsid w:val="0050478B"/>
    <w:rsid w:val="005049B1"/>
    <w:rsid w:val="00504AF2"/>
    <w:rsid w:val="00504C4E"/>
    <w:rsid w:val="00504CA6"/>
    <w:rsid w:val="005053C0"/>
    <w:rsid w:val="0050542F"/>
    <w:rsid w:val="00505694"/>
    <w:rsid w:val="00505901"/>
    <w:rsid w:val="00505948"/>
    <w:rsid w:val="005059BB"/>
    <w:rsid w:val="00505E5E"/>
    <w:rsid w:val="005061B3"/>
    <w:rsid w:val="005063F5"/>
    <w:rsid w:val="005067DE"/>
    <w:rsid w:val="005069A5"/>
    <w:rsid w:val="00506A06"/>
    <w:rsid w:val="00506E43"/>
    <w:rsid w:val="00507131"/>
    <w:rsid w:val="00507244"/>
    <w:rsid w:val="005072E4"/>
    <w:rsid w:val="005074E8"/>
    <w:rsid w:val="005077C4"/>
    <w:rsid w:val="00507B32"/>
    <w:rsid w:val="00507D48"/>
    <w:rsid w:val="005102C9"/>
    <w:rsid w:val="005108A5"/>
    <w:rsid w:val="00510A55"/>
    <w:rsid w:val="00510D88"/>
    <w:rsid w:val="0051101E"/>
    <w:rsid w:val="005111CF"/>
    <w:rsid w:val="005118D8"/>
    <w:rsid w:val="00511977"/>
    <w:rsid w:val="00511A64"/>
    <w:rsid w:val="00511B05"/>
    <w:rsid w:val="00511B83"/>
    <w:rsid w:val="00511E5C"/>
    <w:rsid w:val="00511FAD"/>
    <w:rsid w:val="0051200D"/>
    <w:rsid w:val="005124BF"/>
    <w:rsid w:val="005124F8"/>
    <w:rsid w:val="00512A7E"/>
    <w:rsid w:val="00512B36"/>
    <w:rsid w:val="00513084"/>
    <w:rsid w:val="0051383A"/>
    <w:rsid w:val="00513BFD"/>
    <w:rsid w:val="00513EAB"/>
    <w:rsid w:val="00513EB7"/>
    <w:rsid w:val="00514201"/>
    <w:rsid w:val="00514918"/>
    <w:rsid w:val="00514BE9"/>
    <w:rsid w:val="00514D0E"/>
    <w:rsid w:val="00514D8C"/>
    <w:rsid w:val="00514E16"/>
    <w:rsid w:val="0051523D"/>
    <w:rsid w:val="005156A2"/>
    <w:rsid w:val="00515916"/>
    <w:rsid w:val="00515DC7"/>
    <w:rsid w:val="005165D2"/>
    <w:rsid w:val="005169C7"/>
    <w:rsid w:val="00516B78"/>
    <w:rsid w:val="00517178"/>
    <w:rsid w:val="00517334"/>
    <w:rsid w:val="00517616"/>
    <w:rsid w:val="00517729"/>
    <w:rsid w:val="00517B0C"/>
    <w:rsid w:val="00517D2D"/>
    <w:rsid w:val="00520150"/>
    <w:rsid w:val="00520269"/>
    <w:rsid w:val="0052031A"/>
    <w:rsid w:val="005204B3"/>
    <w:rsid w:val="005206B3"/>
    <w:rsid w:val="005207E3"/>
    <w:rsid w:val="005209FF"/>
    <w:rsid w:val="0052146D"/>
    <w:rsid w:val="005214FA"/>
    <w:rsid w:val="0052176F"/>
    <w:rsid w:val="00521CB2"/>
    <w:rsid w:val="00521D66"/>
    <w:rsid w:val="00521FA0"/>
    <w:rsid w:val="00521FDA"/>
    <w:rsid w:val="00522DDF"/>
    <w:rsid w:val="00522DED"/>
    <w:rsid w:val="00522FD4"/>
    <w:rsid w:val="00523177"/>
    <w:rsid w:val="0052371C"/>
    <w:rsid w:val="005239BF"/>
    <w:rsid w:val="00523AA3"/>
    <w:rsid w:val="00523CD4"/>
    <w:rsid w:val="0052407D"/>
    <w:rsid w:val="005242E5"/>
    <w:rsid w:val="00524CBE"/>
    <w:rsid w:val="00524E52"/>
    <w:rsid w:val="005251B8"/>
    <w:rsid w:val="0052562E"/>
    <w:rsid w:val="00525680"/>
    <w:rsid w:val="005257D4"/>
    <w:rsid w:val="00525986"/>
    <w:rsid w:val="00525C1C"/>
    <w:rsid w:val="00526015"/>
    <w:rsid w:val="00526329"/>
    <w:rsid w:val="005265C9"/>
    <w:rsid w:val="005267BA"/>
    <w:rsid w:val="0052687E"/>
    <w:rsid w:val="005268F2"/>
    <w:rsid w:val="00526C6D"/>
    <w:rsid w:val="0052720B"/>
    <w:rsid w:val="005272CB"/>
    <w:rsid w:val="0052775B"/>
    <w:rsid w:val="005277AC"/>
    <w:rsid w:val="0052798F"/>
    <w:rsid w:val="00527B6F"/>
    <w:rsid w:val="00527F25"/>
    <w:rsid w:val="0053000A"/>
    <w:rsid w:val="00530076"/>
    <w:rsid w:val="0053031B"/>
    <w:rsid w:val="00530987"/>
    <w:rsid w:val="0053126D"/>
    <w:rsid w:val="0053162D"/>
    <w:rsid w:val="0053162E"/>
    <w:rsid w:val="00531A3D"/>
    <w:rsid w:val="00531AC0"/>
    <w:rsid w:val="00531B07"/>
    <w:rsid w:val="0053202B"/>
    <w:rsid w:val="00532633"/>
    <w:rsid w:val="005327FD"/>
    <w:rsid w:val="00532836"/>
    <w:rsid w:val="00532A80"/>
    <w:rsid w:val="00532C11"/>
    <w:rsid w:val="00532D80"/>
    <w:rsid w:val="00532DF2"/>
    <w:rsid w:val="005331A5"/>
    <w:rsid w:val="0053386F"/>
    <w:rsid w:val="00533AD0"/>
    <w:rsid w:val="00534617"/>
    <w:rsid w:val="0053486C"/>
    <w:rsid w:val="005352C2"/>
    <w:rsid w:val="005357D9"/>
    <w:rsid w:val="00535BC6"/>
    <w:rsid w:val="00535DC9"/>
    <w:rsid w:val="005361B9"/>
    <w:rsid w:val="0053683A"/>
    <w:rsid w:val="005368F4"/>
    <w:rsid w:val="00536949"/>
    <w:rsid w:val="00536B01"/>
    <w:rsid w:val="00536BBC"/>
    <w:rsid w:val="005373B5"/>
    <w:rsid w:val="0053792B"/>
    <w:rsid w:val="00537DE9"/>
    <w:rsid w:val="0054014A"/>
    <w:rsid w:val="005405F2"/>
    <w:rsid w:val="005407C8"/>
    <w:rsid w:val="00540A57"/>
    <w:rsid w:val="005418C3"/>
    <w:rsid w:val="00541D2A"/>
    <w:rsid w:val="00541F2D"/>
    <w:rsid w:val="00542009"/>
    <w:rsid w:val="00542646"/>
    <w:rsid w:val="005427F0"/>
    <w:rsid w:val="00542BB1"/>
    <w:rsid w:val="00542BEB"/>
    <w:rsid w:val="00542D8C"/>
    <w:rsid w:val="00543009"/>
    <w:rsid w:val="0054332A"/>
    <w:rsid w:val="00543859"/>
    <w:rsid w:val="00543C42"/>
    <w:rsid w:val="00543D6D"/>
    <w:rsid w:val="005443FA"/>
    <w:rsid w:val="00544433"/>
    <w:rsid w:val="005444D7"/>
    <w:rsid w:val="005447ED"/>
    <w:rsid w:val="00544BD2"/>
    <w:rsid w:val="005450E9"/>
    <w:rsid w:val="00545174"/>
    <w:rsid w:val="005456E6"/>
    <w:rsid w:val="00545A9E"/>
    <w:rsid w:val="00545AF2"/>
    <w:rsid w:val="00545CF3"/>
    <w:rsid w:val="00545D79"/>
    <w:rsid w:val="00545DFE"/>
    <w:rsid w:val="00545FC0"/>
    <w:rsid w:val="00546099"/>
    <w:rsid w:val="005464F3"/>
    <w:rsid w:val="00546CA3"/>
    <w:rsid w:val="00546FD6"/>
    <w:rsid w:val="005474A9"/>
    <w:rsid w:val="0054758B"/>
    <w:rsid w:val="005475A6"/>
    <w:rsid w:val="005478C0"/>
    <w:rsid w:val="00547A84"/>
    <w:rsid w:val="00547B25"/>
    <w:rsid w:val="00547CE3"/>
    <w:rsid w:val="00547F51"/>
    <w:rsid w:val="00550152"/>
    <w:rsid w:val="005501D6"/>
    <w:rsid w:val="00550848"/>
    <w:rsid w:val="00550DAF"/>
    <w:rsid w:val="00550F7A"/>
    <w:rsid w:val="005510C3"/>
    <w:rsid w:val="005510EF"/>
    <w:rsid w:val="00551397"/>
    <w:rsid w:val="00551ABE"/>
    <w:rsid w:val="005521AF"/>
    <w:rsid w:val="00552AF2"/>
    <w:rsid w:val="00553132"/>
    <w:rsid w:val="00553239"/>
    <w:rsid w:val="00553E2F"/>
    <w:rsid w:val="00554343"/>
    <w:rsid w:val="005543AC"/>
    <w:rsid w:val="00554547"/>
    <w:rsid w:val="00554DA8"/>
    <w:rsid w:val="00554DDF"/>
    <w:rsid w:val="00555145"/>
    <w:rsid w:val="00555305"/>
    <w:rsid w:val="0055535A"/>
    <w:rsid w:val="005554CE"/>
    <w:rsid w:val="005558EA"/>
    <w:rsid w:val="00555969"/>
    <w:rsid w:val="00555E43"/>
    <w:rsid w:val="00556238"/>
    <w:rsid w:val="0055627B"/>
    <w:rsid w:val="005563E8"/>
    <w:rsid w:val="005566A9"/>
    <w:rsid w:val="005569DE"/>
    <w:rsid w:val="005569E1"/>
    <w:rsid w:val="00556ABE"/>
    <w:rsid w:val="00556EA2"/>
    <w:rsid w:val="00556EFF"/>
    <w:rsid w:val="00556F9D"/>
    <w:rsid w:val="00557695"/>
    <w:rsid w:val="0055780B"/>
    <w:rsid w:val="00557E00"/>
    <w:rsid w:val="0056019E"/>
    <w:rsid w:val="0056096E"/>
    <w:rsid w:val="00560D49"/>
    <w:rsid w:val="00560E64"/>
    <w:rsid w:val="00560EDB"/>
    <w:rsid w:val="00560F32"/>
    <w:rsid w:val="00561902"/>
    <w:rsid w:val="0056193E"/>
    <w:rsid w:val="00561A2B"/>
    <w:rsid w:val="00561E09"/>
    <w:rsid w:val="00561E2F"/>
    <w:rsid w:val="00561E94"/>
    <w:rsid w:val="0056207D"/>
    <w:rsid w:val="005621EC"/>
    <w:rsid w:val="005622A1"/>
    <w:rsid w:val="0056303C"/>
    <w:rsid w:val="0056305C"/>
    <w:rsid w:val="005630CA"/>
    <w:rsid w:val="005630EB"/>
    <w:rsid w:val="005633A1"/>
    <w:rsid w:val="005636DE"/>
    <w:rsid w:val="005637BB"/>
    <w:rsid w:val="00563CCF"/>
    <w:rsid w:val="00563F2B"/>
    <w:rsid w:val="00563F2E"/>
    <w:rsid w:val="005647A3"/>
    <w:rsid w:val="00564FC9"/>
    <w:rsid w:val="00565025"/>
    <w:rsid w:val="0056518E"/>
    <w:rsid w:val="00565657"/>
    <w:rsid w:val="00566392"/>
    <w:rsid w:val="005665D2"/>
    <w:rsid w:val="00566AF8"/>
    <w:rsid w:val="00566CCB"/>
    <w:rsid w:val="00566DFC"/>
    <w:rsid w:val="00567036"/>
    <w:rsid w:val="00567404"/>
    <w:rsid w:val="00567670"/>
    <w:rsid w:val="00567C17"/>
    <w:rsid w:val="00570439"/>
    <w:rsid w:val="005704FF"/>
    <w:rsid w:val="00570CEE"/>
    <w:rsid w:val="00570E74"/>
    <w:rsid w:val="00570F28"/>
    <w:rsid w:val="0057139F"/>
    <w:rsid w:val="0057155D"/>
    <w:rsid w:val="005715CB"/>
    <w:rsid w:val="00571991"/>
    <w:rsid w:val="00571F32"/>
    <w:rsid w:val="0057289D"/>
    <w:rsid w:val="00572BA6"/>
    <w:rsid w:val="00572BCF"/>
    <w:rsid w:val="00572DB7"/>
    <w:rsid w:val="00572F31"/>
    <w:rsid w:val="005732D6"/>
    <w:rsid w:val="00573685"/>
    <w:rsid w:val="005737B7"/>
    <w:rsid w:val="00573BFA"/>
    <w:rsid w:val="00573FE6"/>
    <w:rsid w:val="00574959"/>
    <w:rsid w:val="00574BF7"/>
    <w:rsid w:val="00574D65"/>
    <w:rsid w:val="00574EBE"/>
    <w:rsid w:val="0057537F"/>
    <w:rsid w:val="00575E3D"/>
    <w:rsid w:val="00575EFF"/>
    <w:rsid w:val="00576261"/>
    <w:rsid w:val="005765C8"/>
    <w:rsid w:val="0057663D"/>
    <w:rsid w:val="00576705"/>
    <w:rsid w:val="00576C9F"/>
    <w:rsid w:val="00577120"/>
    <w:rsid w:val="00577B7C"/>
    <w:rsid w:val="00577FDE"/>
    <w:rsid w:val="00580E58"/>
    <w:rsid w:val="005810C1"/>
    <w:rsid w:val="0058124F"/>
    <w:rsid w:val="00581276"/>
    <w:rsid w:val="00581626"/>
    <w:rsid w:val="00581A67"/>
    <w:rsid w:val="00581A9B"/>
    <w:rsid w:val="00581DE9"/>
    <w:rsid w:val="00581E56"/>
    <w:rsid w:val="00581EBA"/>
    <w:rsid w:val="00581FA4"/>
    <w:rsid w:val="00582755"/>
    <w:rsid w:val="00582F0F"/>
    <w:rsid w:val="00583213"/>
    <w:rsid w:val="00583B4D"/>
    <w:rsid w:val="00584215"/>
    <w:rsid w:val="00584551"/>
    <w:rsid w:val="0058468D"/>
    <w:rsid w:val="0058509D"/>
    <w:rsid w:val="00585601"/>
    <w:rsid w:val="0058577B"/>
    <w:rsid w:val="00585BD3"/>
    <w:rsid w:val="00585D23"/>
    <w:rsid w:val="00586047"/>
    <w:rsid w:val="0058606E"/>
    <w:rsid w:val="005860C8"/>
    <w:rsid w:val="00586921"/>
    <w:rsid w:val="00586A27"/>
    <w:rsid w:val="00586AB8"/>
    <w:rsid w:val="00586C4D"/>
    <w:rsid w:val="00587000"/>
    <w:rsid w:val="00587378"/>
    <w:rsid w:val="005874A5"/>
    <w:rsid w:val="005874F9"/>
    <w:rsid w:val="00587602"/>
    <w:rsid w:val="00587B11"/>
    <w:rsid w:val="00587FB0"/>
    <w:rsid w:val="00590016"/>
    <w:rsid w:val="005902AC"/>
    <w:rsid w:val="005904CC"/>
    <w:rsid w:val="00590866"/>
    <w:rsid w:val="00590952"/>
    <w:rsid w:val="00591613"/>
    <w:rsid w:val="0059168A"/>
    <w:rsid w:val="005919F6"/>
    <w:rsid w:val="00591DC5"/>
    <w:rsid w:val="00591E1D"/>
    <w:rsid w:val="0059226F"/>
    <w:rsid w:val="00592377"/>
    <w:rsid w:val="005923A0"/>
    <w:rsid w:val="005923AE"/>
    <w:rsid w:val="00592674"/>
    <w:rsid w:val="00592696"/>
    <w:rsid w:val="00592DDA"/>
    <w:rsid w:val="00592EDD"/>
    <w:rsid w:val="00592FC9"/>
    <w:rsid w:val="00593086"/>
    <w:rsid w:val="00594341"/>
    <w:rsid w:val="0059436C"/>
    <w:rsid w:val="00594880"/>
    <w:rsid w:val="0059515C"/>
    <w:rsid w:val="005951A1"/>
    <w:rsid w:val="005952FD"/>
    <w:rsid w:val="0059562C"/>
    <w:rsid w:val="00596061"/>
    <w:rsid w:val="00596238"/>
    <w:rsid w:val="00596332"/>
    <w:rsid w:val="00596B53"/>
    <w:rsid w:val="00597057"/>
    <w:rsid w:val="0059714B"/>
    <w:rsid w:val="0059786A"/>
    <w:rsid w:val="00597A4A"/>
    <w:rsid w:val="00597AD5"/>
    <w:rsid w:val="00597BBB"/>
    <w:rsid w:val="00597DE9"/>
    <w:rsid w:val="00597E7C"/>
    <w:rsid w:val="005A00BC"/>
    <w:rsid w:val="005A09FA"/>
    <w:rsid w:val="005A0EBF"/>
    <w:rsid w:val="005A10A6"/>
    <w:rsid w:val="005A1218"/>
    <w:rsid w:val="005A126C"/>
    <w:rsid w:val="005A1377"/>
    <w:rsid w:val="005A164B"/>
    <w:rsid w:val="005A199F"/>
    <w:rsid w:val="005A19A9"/>
    <w:rsid w:val="005A236F"/>
    <w:rsid w:val="005A25FC"/>
    <w:rsid w:val="005A27B3"/>
    <w:rsid w:val="005A2B2C"/>
    <w:rsid w:val="005A2F58"/>
    <w:rsid w:val="005A2FF3"/>
    <w:rsid w:val="005A30D0"/>
    <w:rsid w:val="005A31BE"/>
    <w:rsid w:val="005A3492"/>
    <w:rsid w:val="005A3509"/>
    <w:rsid w:val="005A3598"/>
    <w:rsid w:val="005A360E"/>
    <w:rsid w:val="005A3A0F"/>
    <w:rsid w:val="005A3B6E"/>
    <w:rsid w:val="005A3CBC"/>
    <w:rsid w:val="005A4F04"/>
    <w:rsid w:val="005A55FE"/>
    <w:rsid w:val="005A5F96"/>
    <w:rsid w:val="005A6177"/>
    <w:rsid w:val="005A66A0"/>
    <w:rsid w:val="005A68CE"/>
    <w:rsid w:val="005A6D38"/>
    <w:rsid w:val="005A6E3B"/>
    <w:rsid w:val="005A72A5"/>
    <w:rsid w:val="005A760F"/>
    <w:rsid w:val="005A78DA"/>
    <w:rsid w:val="005A7965"/>
    <w:rsid w:val="005B0077"/>
    <w:rsid w:val="005B0997"/>
    <w:rsid w:val="005B09A9"/>
    <w:rsid w:val="005B0C4A"/>
    <w:rsid w:val="005B1363"/>
    <w:rsid w:val="005B13E2"/>
    <w:rsid w:val="005B1409"/>
    <w:rsid w:val="005B1638"/>
    <w:rsid w:val="005B1B8C"/>
    <w:rsid w:val="005B1F5A"/>
    <w:rsid w:val="005B1F66"/>
    <w:rsid w:val="005B1F75"/>
    <w:rsid w:val="005B204B"/>
    <w:rsid w:val="005B2518"/>
    <w:rsid w:val="005B2D7A"/>
    <w:rsid w:val="005B302F"/>
    <w:rsid w:val="005B31CF"/>
    <w:rsid w:val="005B32F1"/>
    <w:rsid w:val="005B35E2"/>
    <w:rsid w:val="005B3D66"/>
    <w:rsid w:val="005B3DA0"/>
    <w:rsid w:val="005B3E0B"/>
    <w:rsid w:val="005B424C"/>
    <w:rsid w:val="005B42A1"/>
    <w:rsid w:val="005B5566"/>
    <w:rsid w:val="005B55FE"/>
    <w:rsid w:val="005B5C30"/>
    <w:rsid w:val="005B620D"/>
    <w:rsid w:val="005B629A"/>
    <w:rsid w:val="005B6626"/>
    <w:rsid w:val="005B687B"/>
    <w:rsid w:val="005B6940"/>
    <w:rsid w:val="005B6B7E"/>
    <w:rsid w:val="005B71A1"/>
    <w:rsid w:val="005B72EA"/>
    <w:rsid w:val="005B791E"/>
    <w:rsid w:val="005B7A0D"/>
    <w:rsid w:val="005B7D0B"/>
    <w:rsid w:val="005C01DF"/>
    <w:rsid w:val="005C0456"/>
    <w:rsid w:val="005C079F"/>
    <w:rsid w:val="005C095C"/>
    <w:rsid w:val="005C0B45"/>
    <w:rsid w:val="005C0C48"/>
    <w:rsid w:val="005C1889"/>
    <w:rsid w:val="005C1DFB"/>
    <w:rsid w:val="005C1F74"/>
    <w:rsid w:val="005C2195"/>
    <w:rsid w:val="005C21CD"/>
    <w:rsid w:val="005C2591"/>
    <w:rsid w:val="005C2731"/>
    <w:rsid w:val="005C2879"/>
    <w:rsid w:val="005C2CD5"/>
    <w:rsid w:val="005C2DD9"/>
    <w:rsid w:val="005C2FCA"/>
    <w:rsid w:val="005C3804"/>
    <w:rsid w:val="005C3CE1"/>
    <w:rsid w:val="005C409D"/>
    <w:rsid w:val="005C44D0"/>
    <w:rsid w:val="005C4AFC"/>
    <w:rsid w:val="005C4C61"/>
    <w:rsid w:val="005C4D10"/>
    <w:rsid w:val="005C52E3"/>
    <w:rsid w:val="005C5EBA"/>
    <w:rsid w:val="005C60A9"/>
    <w:rsid w:val="005C6278"/>
    <w:rsid w:val="005C6689"/>
    <w:rsid w:val="005C68D5"/>
    <w:rsid w:val="005C68F5"/>
    <w:rsid w:val="005C6E02"/>
    <w:rsid w:val="005C6EFF"/>
    <w:rsid w:val="005C7079"/>
    <w:rsid w:val="005C7461"/>
    <w:rsid w:val="005C75D3"/>
    <w:rsid w:val="005C78BF"/>
    <w:rsid w:val="005C7B26"/>
    <w:rsid w:val="005C7B99"/>
    <w:rsid w:val="005D0461"/>
    <w:rsid w:val="005D0547"/>
    <w:rsid w:val="005D0BC5"/>
    <w:rsid w:val="005D1357"/>
    <w:rsid w:val="005D1371"/>
    <w:rsid w:val="005D14B3"/>
    <w:rsid w:val="005D1CEC"/>
    <w:rsid w:val="005D1D5F"/>
    <w:rsid w:val="005D1DF4"/>
    <w:rsid w:val="005D1F0C"/>
    <w:rsid w:val="005D28C3"/>
    <w:rsid w:val="005D2930"/>
    <w:rsid w:val="005D2BDE"/>
    <w:rsid w:val="005D2E3F"/>
    <w:rsid w:val="005D3179"/>
    <w:rsid w:val="005D3235"/>
    <w:rsid w:val="005D353D"/>
    <w:rsid w:val="005D3EA7"/>
    <w:rsid w:val="005D416B"/>
    <w:rsid w:val="005D4439"/>
    <w:rsid w:val="005D492C"/>
    <w:rsid w:val="005D4AC0"/>
    <w:rsid w:val="005D4DB9"/>
    <w:rsid w:val="005D507D"/>
    <w:rsid w:val="005D599D"/>
    <w:rsid w:val="005D5A11"/>
    <w:rsid w:val="005D636B"/>
    <w:rsid w:val="005D680C"/>
    <w:rsid w:val="005D6D9D"/>
    <w:rsid w:val="005D6F82"/>
    <w:rsid w:val="005D7409"/>
    <w:rsid w:val="005D7906"/>
    <w:rsid w:val="005D7D1D"/>
    <w:rsid w:val="005E0018"/>
    <w:rsid w:val="005E0164"/>
    <w:rsid w:val="005E0532"/>
    <w:rsid w:val="005E05ED"/>
    <w:rsid w:val="005E060B"/>
    <w:rsid w:val="005E064D"/>
    <w:rsid w:val="005E0750"/>
    <w:rsid w:val="005E07B9"/>
    <w:rsid w:val="005E124E"/>
    <w:rsid w:val="005E142C"/>
    <w:rsid w:val="005E142E"/>
    <w:rsid w:val="005E193D"/>
    <w:rsid w:val="005E1F48"/>
    <w:rsid w:val="005E20BB"/>
    <w:rsid w:val="005E24BD"/>
    <w:rsid w:val="005E2760"/>
    <w:rsid w:val="005E2781"/>
    <w:rsid w:val="005E28DD"/>
    <w:rsid w:val="005E2AEA"/>
    <w:rsid w:val="005E2BFD"/>
    <w:rsid w:val="005E3030"/>
    <w:rsid w:val="005E3317"/>
    <w:rsid w:val="005E3577"/>
    <w:rsid w:val="005E364E"/>
    <w:rsid w:val="005E3B82"/>
    <w:rsid w:val="005E3DD2"/>
    <w:rsid w:val="005E40F6"/>
    <w:rsid w:val="005E41A3"/>
    <w:rsid w:val="005E4310"/>
    <w:rsid w:val="005E4789"/>
    <w:rsid w:val="005E4A0F"/>
    <w:rsid w:val="005E4F6E"/>
    <w:rsid w:val="005E5112"/>
    <w:rsid w:val="005E53E2"/>
    <w:rsid w:val="005E55A1"/>
    <w:rsid w:val="005E58B6"/>
    <w:rsid w:val="005E5ADF"/>
    <w:rsid w:val="005E68B1"/>
    <w:rsid w:val="005E6997"/>
    <w:rsid w:val="005E6A41"/>
    <w:rsid w:val="005E6A42"/>
    <w:rsid w:val="005E6ED3"/>
    <w:rsid w:val="005E766A"/>
    <w:rsid w:val="005E7A4A"/>
    <w:rsid w:val="005E7BBD"/>
    <w:rsid w:val="005E7C8E"/>
    <w:rsid w:val="005E7F09"/>
    <w:rsid w:val="005E7F32"/>
    <w:rsid w:val="005F0D59"/>
    <w:rsid w:val="005F1019"/>
    <w:rsid w:val="005F10FA"/>
    <w:rsid w:val="005F12BC"/>
    <w:rsid w:val="005F1325"/>
    <w:rsid w:val="005F1831"/>
    <w:rsid w:val="005F1FB1"/>
    <w:rsid w:val="005F203F"/>
    <w:rsid w:val="005F239D"/>
    <w:rsid w:val="005F27B8"/>
    <w:rsid w:val="005F294E"/>
    <w:rsid w:val="005F2CAC"/>
    <w:rsid w:val="005F2EA3"/>
    <w:rsid w:val="005F2F0D"/>
    <w:rsid w:val="005F320C"/>
    <w:rsid w:val="005F34CB"/>
    <w:rsid w:val="005F35A3"/>
    <w:rsid w:val="005F390D"/>
    <w:rsid w:val="005F3949"/>
    <w:rsid w:val="005F3FA4"/>
    <w:rsid w:val="005F4589"/>
    <w:rsid w:val="005F459E"/>
    <w:rsid w:val="005F464C"/>
    <w:rsid w:val="005F4927"/>
    <w:rsid w:val="005F4DC0"/>
    <w:rsid w:val="005F51F9"/>
    <w:rsid w:val="005F55D2"/>
    <w:rsid w:val="005F6405"/>
    <w:rsid w:val="005F6819"/>
    <w:rsid w:val="005F6B16"/>
    <w:rsid w:val="005F7072"/>
    <w:rsid w:val="005F710A"/>
    <w:rsid w:val="005F7434"/>
    <w:rsid w:val="005F7738"/>
    <w:rsid w:val="005F79D1"/>
    <w:rsid w:val="005F7AA0"/>
    <w:rsid w:val="005F7D80"/>
    <w:rsid w:val="005F7E1F"/>
    <w:rsid w:val="00600074"/>
    <w:rsid w:val="00600929"/>
    <w:rsid w:val="0060120E"/>
    <w:rsid w:val="006013B1"/>
    <w:rsid w:val="006015E7"/>
    <w:rsid w:val="0060171C"/>
    <w:rsid w:val="006017F2"/>
    <w:rsid w:val="006018E0"/>
    <w:rsid w:val="00601978"/>
    <w:rsid w:val="00601A7D"/>
    <w:rsid w:val="00601BD3"/>
    <w:rsid w:val="00602016"/>
    <w:rsid w:val="00602127"/>
    <w:rsid w:val="00602293"/>
    <w:rsid w:val="006029AB"/>
    <w:rsid w:val="0060311F"/>
    <w:rsid w:val="00603221"/>
    <w:rsid w:val="006033E5"/>
    <w:rsid w:val="0060385B"/>
    <w:rsid w:val="00603CE3"/>
    <w:rsid w:val="00604185"/>
    <w:rsid w:val="0060441E"/>
    <w:rsid w:val="00604453"/>
    <w:rsid w:val="0060450C"/>
    <w:rsid w:val="00604540"/>
    <w:rsid w:val="006046C0"/>
    <w:rsid w:val="00604C71"/>
    <w:rsid w:val="00604F35"/>
    <w:rsid w:val="00604F45"/>
    <w:rsid w:val="00604F5C"/>
    <w:rsid w:val="006050CC"/>
    <w:rsid w:val="006053EF"/>
    <w:rsid w:val="00605694"/>
    <w:rsid w:val="006057B9"/>
    <w:rsid w:val="00605E2F"/>
    <w:rsid w:val="00606562"/>
    <w:rsid w:val="00606753"/>
    <w:rsid w:val="00606942"/>
    <w:rsid w:val="006069D3"/>
    <w:rsid w:val="00606A5E"/>
    <w:rsid w:val="00606B3B"/>
    <w:rsid w:val="00607466"/>
    <w:rsid w:val="0060758A"/>
    <w:rsid w:val="0060769C"/>
    <w:rsid w:val="006076D4"/>
    <w:rsid w:val="006078EC"/>
    <w:rsid w:val="00607A52"/>
    <w:rsid w:val="00607B17"/>
    <w:rsid w:val="00607CC8"/>
    <w:rsid w:val="00610A2C"/>
    <w:rsid w:val="00610A93"/>
    <w:rsid w:val="00610BBB"/>
    <w:rsid w:val="00610FC4"/>
    <w:rsid w:val="00611158"/>
    <w:rsid w:val="00611546"/>
    <w:rsid w:val="006116FD"/>
    <w:rsid w:val="00611A04"/>
    <w:rsid w:val="0061239B"/>
    <w:rsid w:val="0061260D"/>
    <w:rsid w:val="00612743"/>
    <w:rsid w:val="00612C01"/>
    <w:rsid w:val="00612D64"/>
    <w:rsid w:val="0061368D"/>
    <w:rsid w:val="0061379B"/>
    <w:rsid w:val="006138F5"/>
    <w:rsid w:val="0061392B"/>
    <w:rsid w:val="00613DDA"/>
    <w:rsid w:val="00613F21"/>
    <w:rsid w:val="00613FEA"/>
    <w:rsid w:val="006142A0"/>
    <w:rsid w:val="00614385"/>
    <w:rsid w:val="006146A6"/>
    <w:rsid w:val="00614783"/>
    <w:rsid w:val="00614E57"/>
    <w:rsid w:val="00614EDB"/>
    <w:rsid w:val="00614FE1"/>
    <w:rsid w:val="00615481"/>
    <w:rsid w:val="006154A1"/>
    <w:rsid w:val="00615FA1"/>
    <w:rsid w:val="006160E2"/>
    <w:rsid w:val="006161AF"/>
    <w:rsid w:val="006166CE"/>
    <w:rsid w:val="00616884"/>
    <w:rsid w:val="00616CDB"/>
    <w:rsid w:val="0061713D"/>
    <w:rsid w:val="0061714A"/>
    <w:rsid w:val="00617966"/>
    <w:rsid w:val="00617E2B"/>
    <w:rsid w:val="006208BC"/>
    <w:rsid w:val="006208F8"/>
    <w:rsid w:val="00620953"/>
    <w:rsid w:val="00620B53"/>
    <w:rsid w:val="0062141A"/>
    <w:rsid w:val="00621629"/>
    <w:rsid w:val="00622436"/>
    <w:rsid w:val="00622950"/>
    <w:rsid w:val="00622DF6"/>
    <w:rsid w:val="00622E86"/>
    <w:rsid w:val="00623133"/>
    <w:rsid w:val="00623398"/>
    <w:rsid w:val="006233E7"/>
    <w:rsid w:val="006238B4"/>
    <w:rsid w:val="00623B6B"/>
    <w:rsid w:val="00623DC8"/>
    <w:rsid w:val="0062422D"/>
    <w:rsid w:val="006244EA"/>
    <w:rsid w:val="00624710"/>
    <w:rsid w:val="0062480F"/>
    <w:rsid w:val="00624AC8"/>
    <w:rsid w:val="00624C6B"/>
    <w:rsid w:val="006254BB"/>
    <w:rsid w:val="0062576D"/>
    <w:rsid w:val="00625AD4"/>
    <w:rsid w:val="00625B3F"/>
    <w:rsid w:val="00625CA6"/>
    <w:rsid w:val="00625DC4"/>
    <w:rsid w:val="0062634E"/>
    <w:rsid w:val="0062647F"/>
    <w:rsid w:val="0062756B"/>
    <w:rsid w:val="006302E7"/>
    <w:rsid w:val="0063042E"/>
    <w:rsid w:val="006304B5"/>
    <w:rsid w:val="00631249"/>
    <w:rsid w:val="00631AE2"/>
    <w:rsid w:val="00631B00"/>
    <w:rsid w:val="00631C92"/>
    <w:rsid w:val="0063214A"/>
    <w:rsid w:val="00632712"/>
    <w:rsid w:val="0063280D"/>
    <w:rsid w:val="00632930"/>
    <w:rsid w:val="00632C2D"/>
    <w:rsid w:val="006332FD"/>
    <w:rsid w:val="006334ED"/>
    <w:rsid w:val="00633909"/>
    <w:rsid w:val="00633DCA"/>
    <w:rsid w:val="00633DD9"/>
    <w:rsid w:val="00633EE8"/>
    <w:rsid w:val="00633FA7"/>
    <w:rsid w:val="0063410A"/>
    <w:rsid w:val="00634B79"/>
    <w:rsid w:val="00634E77"/>
    <w:rsid w:val="00634F4B"/>
    <w:rsid w:val="0063503E"/>
    <w:rsid w:val="006353D8"/>
    <w:rsid w:val="00635560"/>
    <w:rsid w:val="006357F8"/>
    <w:rsid w:val="00635A6C"/>
    <w:rsid w:val="00636159"/>
    <w:rsid w:val="00636260"/>
    <w:rsid w:val="006365C8"/>
    <w:rsid w:val="006369DD"/>
    <w:rsid w:val="006369FB"/>
    <w:rsid w:val="00636EEA"/>
    <w:rsid w:val="00637674"/>
    <w:rsid w:val="0063772C"/>
    <w:rsid w:val="0063777E"/>
    <w:rsid w:val="00637CAE"/>
    <w:rsid w:val="00637D0E"/>
    <w:rsid w:val="00637E8F"/>
    <w:rsid w:val="00640002"/>
    <w:rsid w:val="00640BB1"/>
    <w:rsid w:val="00640D1D"/>
    <w:rsid w:val="006416FB"/>
    <w:rsid w:val="00641A67"/>
    <w:rsid w:val="00641B27"/>
    <w:rsid w:val="00641C0F"/>
    <w:rsid w:val="00642E68"/>
    <w:rsid w:val="00642F5F"/>
    <w:rsid w:val="006436F9"/>
    <w:rsid w:val="00643721"/>
    <w:rsid w:val="006438C2"/>
    <w:rsid w:val="00643948"/>
    <w:rsid w:val="00643C0C"/>
    <w:rsid w:val="00644613"/>
    <w:rsid w:val="006447FE"/>
    <w:rsid w:val="006448E6"/>
    <w:rsid w:val="00644BCC"/>
    <w:rsid w:val="00644E0E"/>
    <w:rsid w:val="00645503"/>
    <w:rsid w:val="00645B63"/>
    <w:rsid w:val="00645B67"/>
    <w:rsid w:val="00645CC3"/>
    <w:rsid w:val="00646537"/>
    <w:rsid w:val="00646CBF"/>
    <w:rsid w:val="00646D19"/>
    <w:rsid w:val="00647406"/>
    <w:rsid w:val="00647467"/>
    <w:rsid w:val="00647487"/>
    <w:rsid w:val="00647535"/>
    <w:rsid w:val="00647BFC"/>
    <w:rsid w:val="00647D5B"/>
    <w:rsid w:val="006504DA"/>
    <w:rsid w:val="00650768"/>
    <w:rsid w:val="00650AF6"/>
    <w:rsid w:val="00650B18"/>
    <w:rsid w:val="00650CFC"/>
    <w:rsid w:val="00650EAD"/>
    <w:rsid w:val="00651032"/>
    <w:rsid w:val="00651350"/>
    <w:rsid w:val="00651573"/>
    <w:rsid w:val="006519DA"/>
    <w:rsid w:val="006522C4"/>
    <w:rsid w:val="0065243C"/>
    <w:rsid w:val="006528E4"/>
    <w:rsid w:val="00652B3D"/>
    <w:rsid w:val="006534A1"/>
    <w:rsid w:val="00653882"/>
    <w:rsid w:val="00653ADC"/>
    <w:rsid w:val="00653B1D"/>
    <w:rsid w:val="00653F3F"/>
    <w:rsid w:val="006541BB"/>
    <w:rsid w:val="006542DE"/>
    <w:rsid w:val="006543F3"/>
    <w:rsid w:val="006546A3"/>
    <w:rsid w:val="0065496E"/>
    <w:rsid w:val="00654A3F"/>
    <w:rsid w:val="006554F4"/>
    <w:rsid w:val="00655816"/>
    <w:rsid w:val="00655B69"/>
    <w:rsid w:val="00655F39"/>
    <w:rsid w:val="00655FC6"/>
    <w:rsid w:val="00656254"/>
    <w:rsid w:val="00656C0E"/>
    <w:rsid w:val="00657197"/>
    <w:rsid w:val="006571A5"/>
    <w:rsid w:val="006578DE"/>
    <w:rsid w:val="00657B65"/>
    <w:rsid w:val="00657F33"/>
    <w:rsid w:val="0066007D"/>
    <w:rsid w:val="006602E2"/>
    <w:rsid w:val="00660AC0"/>
    <w:rsid w:val="00660E6D"/>
    <w:rsid w:val="00661220"/>
    <w:rsid w:val="0066136E"/>
    <w:rsid w:val="00661857"/>
    <w:rsid w:val="006620BA"/>
    <w:rsid w:val="0066239C"/>
    <w:rsid w:val="00662488"/>
    <w:rsid w:val="00662EB6"/>
    <w:rsid w:val="006636B0"/>
    <w:rsid w:val="00663A59"/>
    <w:rsid w:val="00663BD8"/>
    <w:rsid w:val="00663E17"/>
    <w:rsid w:val="00663F69"/>
    <w:rsid w:val="00664069"/>
    <w:rsid w:val="006641AB"/>
    <w:rsid w:val="006642E1"/>
    <w:rsid w:val="0066456A"/>
    <w:rsid w:val="006646BE"/>
    <w:rsid w:val="00664768"/>
    <w:rsid w:val="0066512B"/>
    <w:rsid w:val="00665243"/>
    <w:rsid w:val="0066548E"/>
    <w:rsid w:val="00665B41"/>
    <w:rsid w:val="00666016"/>
    <w:rsid w:val="0066611D"/>
    <w:rsid w:val="0066635B"/>
    <w:rsid w:val="00666B7C"/>
    <w:rsid w:val="0066756B"/>
    <w:rsid w:val="00667E86"/>
    <w:rsid w:val="00670084"/>
    <w:rsid w:val="00670A11"/>
    <w:rsid w:val="00670C19"/>
    <w:rsid w:val="00670CDD"/>
    <w:rsid w:val="0067170F"/>
    <w:rsid w:val="0067174E"/>
    <w:rsid w:val="006719B3"/>
    <w:rsid w:val="00671BEA"/>
    <w:rsid w:val="00671CE6"/>
    <w:rsid w:val="00671DF0"/>
    <w:rsid w:val="00672045"/>
    <w:rsid w:val="00672247"/>
    <w:rsid w:val="006725C2"/>
    <w:rsid w:val="00672604"/>
    <w:rsid w:val="006728B1"/>
    <w:rsid w:val="0067292E"/>
    <w:rsid w:val="00672BC0"/>
    <w:rsid w:val="00672C4B"/>
    <w:rsid w:val="00672EEE"/>
    <w:rsid w:val="0067373F"/>
    <w:rsid w:val="006737BA"/>
    <w:rsid w:val="006737BD"/>
    <w:rsid w:val="00673BA5"/>
    <w:rsid w:val="0067446A"/>
    <w:rsid w:val="006746F1"/>
    <w:rsid w:val="00674ED4"/>
    <w:rsid w:val="0067525E"/>
    <w:rsid w:val="00675661"/>
    <w:rsid w:val="0067566A"/>
    <w:rsid w:val="00675B6A"/>
    <w:rsid w:val="006765EF"/>
    <w:rsid w:val="00676671"/>
    <w:rsid w:val="00676717"/>
    <w:rsid w:val="00676868"/>
    <w:rsid w:val="00677410"/>
    <w:rsid w:val="006775E6"/>
    <w:rsid w:val="006776A1"/>
    <w:rsid w:val="006776F4"/>
    <w:rsid w:val="006779B9"/>
    <w:rsid w:val="00677D91"/>
    <w:rsid w:val="006800C6"/>
    <w:rsid w:val="006804BA"/>
    <w:rsid w:val="006804BB"/>
    <w:rsid w:val="00680A04"/>
    <w:rsid w:val="00680B3D"/>
    <w:rsid w:val="00680BBE"/>
    <w:rsid w:val="00680E22"/>
    <w:rsid w:val="00680FA4"/>
    <w:rsid w:val="006810E0"/>
    <w:rsid w:val="006814C9"/>
    <w:rsid w:val="006814E8"/>
    <w:rsid w:val="00681967"/>
    <w:rsid w:val="006819C4"/>
    <w:rsid w:val="00681A82"/>
    <w:rsid w:val="00681BE1"/>
    <w:rsid w:val="00681E7F"/>
    <w:rsid w:val="00681F9C"/>
    <w:rsid w:val="00682489"/>
    <w:rsid w:val="006828CF"/>
    <w:rsid w:val="006828EF"/>
    <w:rsid w:val="00682F4B"/>
    <w:rsid w:val="00683130"/>
    <w:rsid w:val="0068315B"/>
    <w:rsid w:val="00683812"/>
    <w:rsid w:val="00683ABD"/>
    <w:rsid w:val="00683DAB"/>
    <w:rsid w:val="00683DBF"/>
    <w:rsid w:val="006840DC"/>
    <w:rsid w:val="0068410A"/>
    <w:rsid w:val="00684253"/>
    <w:rsid w:val="00684656"/>
    <w:rsid w:val="00684847"/>
    <w:rsid w:val="00684DF1"/>
    <w:rsid w:val="0068523D"/>
    <w:rsid w:val="0068539F"/>
    <w:rsid w:val="0068544B"/>
    <w:rsid w:val="00685866"/>
    <w:rsid w:val="00685AB7"/>
    <w:rsid w:val="00685AD2"/>
    <w:rsid w:val="00685B43"/>
    <w:rsid w:val="00686049"/>
    <w:rsid w:val="006862D2"/>
    <w:rsid w:val="00686612"/>
    <w:rsid w:val="00686C9A"/>
    <w:rsid w:val="00687166"/>
    <w:rsid w:val="006874A7"/>
    <w:rsid w:val="0068752D"/>
    <w:rsid w:val="00687B75"/>
    <w:rsid w:val="00687BA9"/>
    <w:rsid w:val="00687E91"/>
    <w:rsid w:val="00687FF2"/>
    <w:rsid w:val="006904E4"/>
    <w:rsid w:val="006906C9"/>
    <w:rsid w:val="006906E8"/>
    <w:rsid w:val="00690FCD"/>
    <w:rsid w:val="00691084"/>
    <w:rsid w:val="0069142E"/>
    <w:rsid w:val="00691767"/>
    <w:rsid w:val="0069182A"/>
    <w:rsid w:val="006918C7"/>
    <w:rsid w:val="006919B0"/>
    <w:rsid w:val="00691A6E"/>
    <w:rsid w:val="00691BCC"/>
    <w:rsid w:val="00691D43"/>
    <w:rsid w:val="00691DE5"/>
    <w:rsid w:val="00692456"/>
    <w:rsid w:val="006928DB"/>
    <w:rsid w:val="00692D19"/>
    <w:rsid w:val="00692F30"/>
    <w:rsid w:val="00693E59"/>
    <w:rsid w:val="006943A3"/>
    <w:rsid w:val="0069494C"/>
    <w:rsid w:val="00694FC1"/>
    <w:rsid w:val="00695656"/>
    <w:rsid w:val="00695DF1"/>
    <w:rsid w:val="0069622C"/>
    <w:rsid w:val="006963D9"/>
    <w:rsid w:val="006965DF"/>
    <w:rsid w:val="00696638"/>
    <w:rsid w:val="00696673"/>
    <w:rsid w:val="00696A52"/>
    <w:rsid w:val="00696E57"/>
    <w:rsid w:val="00696EA5"/>
    <w:rsid w:val="00697243"/>
    <w:rsid w:val="00697758"/>
    <w:rsid w:val="006A03CA"/>
    <w:rsid w:val="006A057F"/>
    <w:rsid w:val="006A0DEB"/>
    <w:rsid w:val="006A1676"/>
    <w:rsid w:val="006A20B7"/>
    <w:rsid w:val="006A217A"/>
    <w:rsid w:val="006A2B31"/>
    <w:rsid w:val="006A2CBE"/>
    <w:rsid w:val="006A308E"/>
    <w:rsid w:val="006A3160"/>
    <w:rsid w:val="006A331A"/>
    <w:rsid w:val="006A33F1"/>
    <w:rsid w:val="006A35B8"/>
    <w:rsid w:val="006A37BE"/>
    <w:rsid w:val="006A3AE9"/>
    <w:rsid w:val="006A480C"/>
    <w:rsid w:val="006A51FD"/>
    <w:rsid w:val="006A5265"/>
    <w:rsid w:val="006A56AB"/>
    <w:rsid w:val="006A5C8E"/>
    <w:rsid w:val="006A6076"/>
    <w:rsid w:val="006A6163"/>
    <w:rsid w:val="006A61C9"/>
    <w:rsid w:val="006A63EF"/>
    <w:rsid w:val="006A6497"/>
    <w:rsid w:val="006A64C6"/>
    <w:rsid w:val="006A6892"/>
    <w:rsid w:val="006A69B8"/>
    <w:rsid w:val="006A6A28"/>
    <w:rsid w:val="006A6B54"/>
    <w:rsid w:val="006A6BCA"/>
    <w:rsid w:val="006A6F1E"/>
    <w:rsid w:val="006A7332"/>
    <w:rsid w:val="006A78BC"/>
    <w:rsid w:val="006A792C"/>
    <w:rsid w:val="006A7D44"/>
    <w:rsid w:val="006A7E0A"/>
    <w:rsid w:val="006B017B"/>
    <w:rsid w:val="006B02E8"/>
    <w:rsid w:val="006B02F0"/>
    <w:rsid w:val="006B05D5"/>
    <w:rsid w:val="006B0EB5"/>
    <w:rsid w:val="006B0FFD"/>
    <w:rsid w:val="006B122B"/>
    <w:rsid w:val="006B12DD"/>
    <w:rsid w:val="006B14AE"/>
    <w:rsid w:val="006B179B"/>
    <w:rsid w:val="006B1834"/>
    <w:rsid w:val="006B1EFF"/>
    <w:rsid w:val="006B1F3E"/>
    <w:rsid w:val="006B1FCA"/>
    <w:rsid w:val="006B2081"/>
    <w:rsid w:val="006B27E3"/>
    <w:rsid w:val="006B4610"/>
    <w:rsid w:val="006B4778"/>
    <w:rsid w:val="006B47D8"/>
    <w:rsid w:val="006B49B6"/>
    <w:rsid w:val="006B4D43"/>
    <w:rsid w:val="006B5473"/>
    <w:rsid w:val="006B5698"/>
    <w:rsid w:val="006B5A5E"/>
    <w:rsid w:val="006B5F6B"/>
    <w:rsid w:val="006B608A"/>
    <w:rsid w:val="006B612C"/>
    <w:rsid w:val="006B61F8"/>
    <w:rsid w:val="006B6623"/>
    <w:rsid w:val="006B667A"/>
    <w:rsid w:val="006B66CF"/>
    <w:rsid w:val="006B6761"/>
    <w:rsid w:val="006B6908"/>
    <w:rsid w:val="006B6D3C"/>
    <w:rsid w:val="006B6D8D"/>
    <w:rsid w:val="006B708C"/>
    <w:rsid w:val="006B759D"/>
    <w:rsid w:val="006B7757"/>
    <w:rsid w:val="006B780C"/>
    <w:rsid w:val="006B7A30"/>
    <w:rsid w:val="006B7F2A"/>
    <w:rsid w:val="006C0371"/>
    <w:rsid w:val="006C04C4"/>
    <w:rsid w:val="006C0867"/>
    <w:rsid w:val="006C0942"/>
    <w:rsid w:val="006C0A24"/>
    <w:rsid w:val="006C0CAE"/>
    <w:rsid w:val="006C0E43"/>
    <w:rsid w:val="006C0E49"/>
    <w:rsid w:val="006C0F2D"/>
    <w:rsid w:val="006C10EA"/>
    <w:rsid w:val="006C1729"/>
    <w:rsid w:val="006C1833"/>
    <w:rsid w:val="006C1D42"/>
    <w:rsid w:val="006C1D7C"/>
    <w:rsid w:val="006C2306"/>
    <w:rsid w:val="006C2448"/>
    <w:rsid w:val="006C2F9A"/>
    <w:rsid w:val="006C2FEF"/>
    <w:rsid w:val="006C30E7"/>
    <w:rsid w:val="006C324A"/>
    <w:rsid w:val="006C409F"/>
    <w:rsid w:val="006C41DD"/>
    <w:rsid w:val="006C429C"/>
    <w:rsid w:val="006C449F"/>
    <w:rsid w:val="006C4902"/>
    <w:rsid w:val="006C49CD"/>
    <w:rsid w:val="006C4BF8"/>
    <w:rsid w:val="006C4DF5"/>
    <w:rsid w:val="006C5237"/>
    <w:rsid w:val="006C52FC"/>
    <w:rsid w:val="006C5767"/>
    <w:rsid w:val="006C5CA8"/>
    <w:rsid w:val="006C5F94"/>
    <w:rsid w:val="006C6095"/>
    <w:rsid w:val="006C61BA"/>
    <w:rsid w:val="006C65C9"/>
    <w:rsid w:val="006C6B3B"/>
    <w:rsid w:val="006C6B5A"/>
    <w:rsid w:val="006C6D95"/>
    <w:rsid w:val="006C71C8"/>
    <w:rsid w:val="006C772C"/>
    <w:rsid w:val="006C7971"/>
    <w:rsid w:val="006C79B8"/>
    <w:rsid w:val="006C79EB"/>
    <w:rsid w:val="006C7D39"/>
    <w:rsid w:val="006C7EB7"/>
    <w:rsid w:val="006D0245"/>
    <w:rsid w:val="006D05AB"/>
    <w:rsid w:val="006D05CC"/>
    <w:rsid w:val="006D06C6"/>
    <w:rsid w:val="006D08C1"/>
    <w:rsid w:val="006D0BC8"/>
    <w:rsid w:val="006D0D0F"/>
    <w:rsid w:val="006D115A"/>
    <w:rsid w:val="006D1167"/>
    <w:rsid w:val="006D12DF"/>
    <w:rsid w:val="006D1DD2"/>
    <w:rsid w:val="006D1E04"/>
    <w:rsid w:val="006D1FA1"/>
    <w:rsid w:val="006D1FC0"/>
    <w:rsid w:val="006D28A5"/>
    <w:rsid w:val="006D295C"/>
    <w:rsid w:val="006D30CD"/>
    <w:rsid w:val="006D32C8"/>
    <w:rsid w:val="006D3FB7"/>
    <w:rsid w:val="006D42CB"/>
    <w:rsid w:val="006D43DD"/>
    <w:rsid w:val="006D4E49"/>
    <w:rsid w:val="006D565A"/>
    <w:rsid w:val="006D57D0"/>
    <w:rsid w:val="006D580B"/>
    <w:rsid w:val="006D596C"/>
    <w:rsid w:val="006D5E7F"/>
    <w:rsid w:val="006D5ED7"/>
    <w:rsid w:val="006D6303"/>
    <w:rsid w:val="006D695D"/>
    <w:rsid w:val="006D6E0E"/>
    <w:rsid w:val="006D70FD"/>
    <w:rsid w:val="006D724D"/>
    <w:rsid w:val="006D72F6"/>
    <w:rsid w:val="006D7422"/>
    <w:rsid w:val="006D771B"/>
    <w:rsid w:val="006D77A4"/>
    <w:rsid w:val="006D77AD"/>
    <w:rsid w:val="006D79CC"/>
    <w:rsid w:val="006D7D0E"/>
    <w:rsid w:val="006E000F"/>
    <w:rsid w:val="006E0B12"/>
    <w:rsid w:val="006E0E9C"/>
    <w:rsid w:val="006E23BB"/>
    <w:rsid w:val="006E252A"/>
    <w:rsid w:val="006E2535"/>
    <w:rsid w:val="006E280D"/>
    <w:rsid w:val="006E2BEC"/>
    <w:rsid w:val="006E2F54"/>
    <w:rsid w:val="006E3122"/>
    <w:rsid w:val="006E3191"/>
    <w:rsid w:val="006E36D0"/>
    <w:rsid w:val="006E3E3B"/>
    <w:rsid w:val="006E4039"/>
    <w:rsid w:val="006E45A1"/>
    <w:rsid w:val="006E4694"/>
    <w:rsid w:val="006E4787"/>
    <w:rsid w:val="006E48B9"/>
    <w:rsid w:val="006E49BC"/>
    <w:rsid w:val="006E4AD8"/>
    <w:rsid w:val="006E4CBC"/>
    <w:rsid w:val="006E4EF7"/>
    <w:rsid w:val="006E4F11"/>
    <w:rsid w:val="006E5080"/>
    <w:rsid w:val="006E54F8"/>
    <w:rsid w:val="006E55FF"/>
    <w:rsid w:val="006E5972"/>
    <w:rsid w:val="006E5DA6"/>
    <w:rsid w:val="006E668C"/>
    <w:rsid w:val="006E66C4"/>
    <w:rsid w:val="006E66E9"/>
    <w:rsid w:val="006E6B69"/>
    <w:rsid w:val="006E72E9"/>
    <w:rsid w:val="006E796A"/>
    <w:rsid w:val="006E7B0A"/>
    <w:rsid w:val="006F051A"/>
    <w:rsid w:val="006F0755"/>
    <w:rsid w:val="006F093C"/>
    <w:rsid w:val="006F0B99"/>
    <w:rsid w:val="006F0BA7"/>
    <w:rsid w:val="006F0CD5"/>
    <w:rsid w:val="006F0DC0"/>
    <w:rsid w:val="006F11B7"/>
    <w:rsid w:val="006F11D6"/>
    <w:rsid w:val="006F1256"/>
    <w:rsid w:val="006F13EA"/>
    <w:rsid w:val="006F156A"/>
    <w:rsid w:val="006F15A1"/>
    <w:rsid w:val="006F1D62"/>
    <w:rsid w:val="006F1FD8"/>
    <w:rsid w:val="006F208A"/>
    <w:rsid w:val="006F2CC8"/>
    <w:rsid w:val="006F34DF"/>
    <w:rsid w:val="006F37B0"/>
    <w:rsid w:val="006F3B47"/>
    <w:rsid w:val="006F3BA7"/>
    <w:rsid w:val="006F3EBA"/>
    <w:rsid w:val="006F4355"/>
    <w:rsid w:val="006F444E"/>
    <w:rsid w:val="006F4500"/>
    <w:rsid w:val="006F454B"/>
    <w:rsid w:val="006F45F9"/>
    <w:rsid w:val="006F4641"/>
    <w:rsid w:val="006F46AD"/>
    <w:rsid w:val="006F488F"/>
    <w:rsid w:val="006F49EE"/>
    <w:rsid w:val="006F4A46"/>
    <w:rsid w:val="006F4B03"/>
    <w:rsid w:val="006F4F75"/>
    <w:rsid w:val="006F5234"/>
    <w:rsid w:val="006F535D"/>
    <w:rsid w:val="006F5395"/>
    <w:rsid w:val="006F5AA9"/>
    <w:rsid w:val="006F5AC7"/>
    <w:rsid w:val="006F5BDA"/>
    <w:rsid w:val="006F613C"/>
    <w:rsid w:val="006F61BE"/>
    <w:rsid w:val="006F638A"/>
    <w:rsid w:val="006F7268"/>
    <w:rsid w:val="006F75BB"/>
    <w:rsid w:val="006F7925"/>
    <w:rsid w:val="006F7991"/>
    <w:rsid w:val="006F7B52"/>
    <w:rsid w:val="006F7C0A"/>
    <w:rsid w:val="006F7DBE"/>
    <w:rsid w:val="007000F1"/>
    <w:rsid w:val="0070021C"/>
    <w:rsid w:val="0070101C"/>
    <w:rsid w:val="00701ECC"/>
    <w:rsid w:val="007020DE"/>
    <w:rsid w:val="0070222C"/>
    <w:rsid w:val="00702320"/>
    <w:rsid w:val="00702696"/>
    <w:rsid w:val="00702898"/>
    <w:rsid w:val="007028CF"/>
    <w:rsid w:val="00702AF8"/>
    <w:rsid w:val="00702C66"/>
    <w:rsid w:val="00702F27"/>
    <w:rsid w:val="007033D9"/>
    <w:rsid w:val="007034AA"/>
    <w:rsid w:val="00703567"/>
    <w:rsid w:val="00703633"/>
    <w:rsid w:val="007036F0"/>
    <w:rsid w:val="00703940"/>
    <w:rsid w:val="00703D98"/>
    <w:rsid w:val="00703DA8"/>
    <w:rsid w:val="00703DBF"/>
    <w:rsid w:val="00703E15"/>
    <w:rsid w:val="00703E5A"/>
    <w:rsid w:val="00703E77"/>
    <w:rsid w:val="007042C5"/>
    <w:rsid w:val="00704317"/>
    <w:rsid w:val="00704541"/>
    <w:rsid w:val="00704ABF"/>
    <w:rsid w:val="00704E2E"/>
    <w:rsid w:val="00704F59"/>
    <w:rsid w:val="00705407"/>
    <w:rsid w:val="0070551F"/>
    <w:rsid w:val="00705774"/>
    <w:rsid w:val="007057C9"/>
    <w:rsid w:val="007059CA"/>
    <w:rsid w:val="00705ADD"/>
    <w:rsid w:val="00705C4B"/>
    <w:rsid w:val="00706B36"/>
    <w:rsid w:val="00706D3B"/>
    <w:rsid w:val="007072E0"/>
    <w:rsid w:val="0070761F"/>
    <w:rsid w:val="00707986"/>
    <w:rsid w:val="00707D15"/>
    <w:rsid w:val="00707D4C"/>
    <w:rsid w:val="00707DBE"/>
    <w:rsid w:val="00707E94"/>
    <w:rsid w:val="00710701"/>
    <w:rsid w:val="0071078B"/>
    <w:rsid w:val="00710B97"/>
    <w:rsid w:val="00710BAD"/>
    <w:rsid w:val="0071141F"/>
    <w:rsid w:val="00711547"/>
    <w:rsid w:val="00711764"/>
    <w:rsid w:val="00711B10"/>
    <w:rsid w:val="00711B7D"/>
    <w:rsid w:val="007122D1"/>
    <w:rsid w:val="007122EE"/>
    <w:rsid w:val="00712830"/>
    <w:rsid w:val="00712B5D"/>
    <w:rsid w:val="0071311F"/>
    <w:rsid w:val="00713929"/>
    <w:rsid w:val="00713AA6"/>
    <w:rsid w:val="00713D9C"/>
    <w:rsid w:val="00714027"/>
    <w:rsid w:val="00714232"/>
    <w:rsid w:val="007145C0"/>
    <w:rsid w:val="007147D0"/>
    <w:rsid w:val="007147E2"/>
    <w:rsid w:val="00714EB0"/>
    <w:rsid w:val="007151FA"/>
    <w:rsid w:val="00715486"/>
    <w:rsid w:val="00715643"/>
    <w:rsid w:val="00715AAB"/>
    <w:rsid w:val="00715E27"/>
    <w:rsid w:val="00715FDE"/>
    <w:rsid w:val="00716B57"/>
    <w:rsid w:val="00716B5A"/>
    <w:rsid w:val="00716DB0"/>
    <w:rsid w:val="0071723E"/>
    <w:rsid w:val="007177C7"/>
    <w:rsid w:val="007178F4"/>
    <w:rsid w:val="00717963"/>
    <w:rsid w:val="007179FA"/>
    <w:rsid w:val="00717A7F"/>
    <w:rsid w:val="00717B45"/>
    <w:rsid w:val="00717E61"/>
    <w:rsid w:val="00717FA9"/>
    <w:rsid w:val="007204F9"/>
    <w:rsid w:val="007207DF"/>
    <w:rsid w:val="00720A7F"/>
    <w:rsid w:val="00720EFE"/>
    <w:rsid w:val="007213A9"/>
    <w:rsid w:val="0072168B"/>
    <w:rsid w:val="00721A92"/>
    <w:rsid w:val="00721F27"/>
    <w:rsid w:val="0072213D"/>
    <w:rsid w:val="007223C6"/>
    <w:rsid w:val="00722427"/>
    <w:rsid w:val="0072253F"/>
    <w:rsid w:val="00722738"/>
    <w:rsid w:val="00722F2B"/>
    <w:rsid w:val="007237A8"/>
    <w:rsid w:val="00723A8B"/>
    <w:rsid w:val="00723CF0"/>
    <w:rsid w:val="00723F28"/>
    <w:rsid w:val="0072416C"/>
    <w:rsid w:val="007242FE"/>
    <w:rsid w:val="0072451A"/>
    <w:rsid w:val="0072476C"/>
    <w:rsid w:val="00724838"/>
    <w:rsid w:val="00724C37"/>
    <w:rsid w:val="00724E60"/>
    <w:rsid w:val="00724E72"/>
    <w:rsid w:val="00724F1D"/>
    <w:rsid w:val="007253A2"/>
    <w:rsid w:val="00725724"/>
    <w:rsid w:val="00725C1A"/>
    <w:rsid w:val="00725DC2"/>
    <w:rsid w:val="00725F9A"/>
    <w:rsid w:val="00725FAE"/>
    <w:rsid w:val="00726256"/>
    <w:rsid w:val="007263D1"/>
    <w:rsid w:val="0072641C"/>
    <w:rsid w:val="0072663A"/>
    <w:rsid w:val="00726761"/>
    <w:rsid w:val="0072709C"/>
    <w:rsid w:val="007272C9"/>
    <w:rsid w:val="00727690"/>
    <w:rsid w:val="007277E8"/>
    <w:rsid w:val="00727854"/>
    <w:rsid w:val="0073030B"/>
    <w:rsid w:val="00730761"/>
    <w:rsid w:val="00730B90"/>
    <w:rsid w:val="007314C0"/>
    <w:rsid w:val="007314CD"/>
    <w:rsid w:val="00731CDD"/>
    <w:rsid w:val="00731CE6"/>
    <w:rsid w:val="00731EAF"/>
    <w:rsid w:val="00731F8F"/>
    <w:rsid w:val="00732190"/>
    <w:rsid w:val="0073221D"/>
    <w:rsid w:val="0073231A"/>
    <w:rsid w:val="00732419"/>
    <w:rsid w:val="00732501"/>
    <w:rsid w:val="0073255B"/>
    <w:rsid w:val="00732EDC"/>
    <w:rsid w:val="00733550"/>
    <w:rsid w:val="00733779"/>
    <w:rsid w:val="00733B68"/>
    <w:rsid w:val="00733B69"/>
    <w:rsid w:val="00733BD6"/>
    <w:rsid w:val="00733D76"/>
    <w:rsid w:val="007343D1"/>
    <w:rsid w:val="00734AC9"/>
    <w:rsid w:val="00734DF1"/>
    <w:rsid w:val="0073568A"/>
    <w:rsid w:val="007356E0"/>
    <w:rsid w:val="0073576B"/>
    <w:rsid w:val="00735B09"/>
    <w:rsid w:val="007360C5"/>
    <w:rsid w:val="00736A7C"/>
    <w:rsid w:val="00736BD4"/>
    <w:rsid w:val="00736C69"/>
    <w:rsid w:val="00736CE0"/>
    <w:rsid w:val="00736DD2"/>
    <w:rsid w:val="00737175"/>
    <w:rsid w:val="00737AE5"/>
    <w:rsid w:val="007401CA"/>
    <w:rsid w:val="00740228"/>
    <w:rsid w:val="007405D6"/>
    <w:rsid w:val="00740845"/>
    <w:rsid w:val="00740FCC"/>
    <w:rsid w:val="007411FB"/>
    <w:rsid w:val="00741571"/>
    <w:rsid w:val="007415E4"/>
    <w:rsid w:val="00741946"/>
    <w:rsid w:val="00741BBC"/>
    <w:rsid w:val="00741D0A"/>
    <w:rsid w:val="00741D40"/>
    <w:rsid w:val="00741DF7"/>
    <w:rsid w:val="00742089"/>
    <w:rsid w:val="0074231D"/>
    <w:rsid w:val="0074247A"/>
    <w:rsid w:val="00742609"/>
    <w:rsid w:val="00742A90"/>
    <w:rsid w:val="00743537"/>
    <w:rsid w:val="00743569"/>
    <w:rsid w:val="00743735"/>
    <w:rsid w:val="00744214"/>
    <w:rsid w:val="0074481D"/>
    <w:rsid w:val="00744DD6"/>
    <w:rsid w:val="00745042"/>
    <w:rsid w:val="00745102"/>
    <w:rsid w:val="00745690"/>
    <w:rsid w:val="007458D9"/>
    <w:rsid w:val="00745B53"/>
    <w:rsid w:val="00745FF4"/>
    <w:rsid w:val="0074618D"/>
    <w:rsid w:val="0074629F"/>
    <w:rsid w:val="007462F5"/>
    <w:rsid w:val="00746620"/>
    <w:rsid w:val="007468B2"/>
    <w:rsid w:val="00746AFF"/>
    <w:rsid w:val="00746E56"/>
    <w:rsid w:val="00746EA8"/>
    <w:rsid w:val="00747036"/>
    <w:rsid w:val="00747242"/>
    <w:rsid w:val="0074753A"/>
    <w:rsid w:val="00747666"/>
    <w:rsid w:val="00747CB9"/>
    <w:rsid w:val="00747D65"/>
    <w:rsid w:val="007502A0"/>
    <w:rsid w:val="00750965"/>
    <w:rsid w:val="00750A0F"/>
    <w:rsid w:val="00750A52"/>
    <w:rsid w:val="00750A95"/>
    <w:rsid w:val="00750AA6"/>
    <w:rsid w:val="00750C65"/>
    <w:rsid w:val="00750CE9"/>
    <w:rsid w:val="00750F4E"/>
    <w:rsid w:val="0075109B"/>
    <w:rsid w:val="0075117C"/>
    <w:rsid w:val="007517CA"/>
    <w:rsid w:val="00751F9F"/>
    <w:rsid w:val="00752454"/>
    <w:rsid w:val="00752483"/>
    <w:rsid w:val="00752559"/>
    <w:rsid w:val="00752709"/>
    <w:rsid w:val="00752827"/>
    <w:rsid w:val="00752A38"/>
    <w:rsid w:val="00752F90"/>
    <w:rsid w:val="00753247"/>
    <w:rsid w:val="00753409"/>
    <w:rsid w:val="007534A0"/>
    <w:rsid w:val="0075353B"/>
    <w:rsid w:val="00753BF3"/>
    <w:rsid w:val="00753DDE"/>
    <w:rsid w:val="00754043"/>
    <w:rsid w:val="007542E4"/>
    <w:rsid w:val="007543D2"/>
    <w:rsid w:val="00754BF4"/>
    <w:rsid w:val="0075503A"/>
    <w:rsid w:val="00755054"/>
    <w:rsid w:val="007551C2"/>
    <w:rsid w:val="00755466"/>
    <w:rsid w:val="00755B70"/>
    <w:rsid w:val="00755F30"/>
    <w:rsid w:val="0075653B"/>
    <w:rsid w:val="00756827"/>
    <w:rsid w:val="007568C1"/>
    <w:rsid w:val="00757228"/>
    <w:rsid w:val="00757485"/>
    <w:rsid w:val="00757803"/>
    <w:rsid w:val="0075795C"/>
    <w:rsid w:val="00757CAD"/>
    <w:rsid w:val="00757D67"/>
    <w:rsid w:val="007601A1"/>
    <w:rsid w:val="007606C3"/>
    <w:rsid w:val="007606C4"/>
    <w:rsid w:val="00760A4D"/>
    <w:rsid w:val="00761348"/>
    <w:rsid w:val="00761396"/>
    <w:rsid w:val="00761495"/>
    <w:rsid w:val="007614F0"/>
    <w:rsid w:val="007617AE"/>
    <w:rsid w:val="00761FFA"/>
    <w:rsid w:val="00763304"/>
    <w:rsid w:val="00763411"/>
    <w:rsid w:val="0076369C"/>
    <w:rsid w:val="007640DB"/>
    <w:rsid w:val="0076415B"/>
    <w:rsid w:val="007643B4"/>
    <w:rsid w:val="007647E9"/>
    <w:rsid w:val="00764C50"/>
    <w:rsid w:val="0076538F"/>
    <w:rsid w:val="007654AF"/>
    <w:rsid w:val="00765674"/>
    <w:rsid w:val="00765904"/>
    <w:rsid w:val="00765A61"/>
    <w:rsid w:val="00765CD2"/>
    <w:rsid w:val="00765F70"/>
    <w:rsid w:val="00766A70"/>
    <w:rsid w:val="00766F9A"/>
    <w:rsid w:val="007670BA"/>
    <w:rsid w:val="00767CD7"/>
    <w:rsid w:val="00770044"/>
    <w:rsid w:val="007704CE"/>
    <w:rsid w:val="007709B1"/>
    <w:rsid w:val="007709F2"/>
    <w:rsid w:val="00770B00"/>
    <w:rsid w:val="00770C05"/>
    <w:rsid w:val="00770C64"/>
    <w:rsid w:val="007711D3"/>
    <w:rsid w:val="007718E9"/>
    <w:rsid w:val="00771C5E"/>
    <w:rsid w:val="00771F3A"/>
    <w:rsid w:val="00771F79"/>
    <w:rsid w:val="00772397"/>
    <w:rsid w:val="0077279B"/>
    <w:rsid w:val="00772AEE"/>
    <w:rsid w:val="00773023"/>
    <w:rsid w:val="007730B0"/>
    <w:rsid w:val="0077350B"/>
    <w:rsid w:val="00773B27"/>
    <w:rsid w:val="00773D1E"/>
    <w:rsid w:val="00774B02"/>
    <w:rsid w:val="00774D9A"/>
    <w:rsid w:val="0077543D"/>
    <w:rsid w:val="0077560C"/>
    <w:rsid w:val="0077564D"/>
    <w:rsid w:val="0077590F"/>
    <w:rsid w:val="00775D9E"/>
    <w:rsid w:val="007764AB"/>
    <w:rsid w:val="007768F0"/>
    <w:rsid w:val="00776909"/>
    <w:rsid w:val="00776AFC"/>
    <w:rsid w:val="007774C6"/>
    <w:rsid w:val="0077753F"/>
    <w:rsid w:val="00777606"/>
    <w:rsid w:val="0077789F"/>
    <w:rsid w:val="00777932"/>
    <w:rsid w:val="00777BA4"/>
    <w:rsid w:val="00777CCE"/>
    <w:rsid w:val="0078014E"/>
    <w:rsid w:val="0078025B"/>
    <w:rsid w:val="007802AD"/>
    <w:rsid w:val="0078050C"/>
    <w:rsid w:val="00780B87"/>
    <w:rsid w:val="00780F39"/>
    <w:rsid w:val="00781396"/>
    <w:rsid w:val="00781528"/>
    <w:rsid w:val="00781654"/>
    <w:rsid w:val="007816F2"/>
    <w:rsid w:val="007817F0"/>
    <w:rsid w:val="00781B96"/>
    <w:rsid w:val="0078263F"/>
    <w:rsid w:val="0078272B"/>
    <w:rsid w:val="007828A7"/>
    <w:rsid w:val="007828B5"/>
    <w:rsid w:val="00782970"/>
    <w:rsid w:val="00782CA5"/>
    <w:rsid w:val="00782E0F"/>
    <w:rsid w:val="007831D0"/>
    <w:rsid w:val="0078449C"/>
    <w:rsid w:val="007844A5"/>
    <w:rsid w:val="00784645"/>
    <w:rsid w:val="00784AE6"/>
    <w:rsid w:val="00784FC3"/>
    <w:rsid w:val="00785193"/>
    <w:rsid w:val="0078590C"/>
    <w:rsid w:val="00785A41"/>
    <w:rsid w:val="007861D4"/>
    <w:rsid w:val="007870C4"/>
    <w:rsid w:val="00787711"/>
    <w:rsid w:val="0078790F"/>
    <w:rsid w:val="00787AE0"/>
    <w:rsid w:val="00787CFB"/>
    <w:rsid w:val="00787F69"/>
    <w:rsid w:val="007901CD"/>
    <w:rsid w:val="00790215"/>
    <w:rsid w:val="007907EE"/>
    <w:rsid w:val="00790AC4"/>
    <w:rsid w:val="00790FBA"/>
    <w:rsid w:val="0079143C"/>
    <w:rsid w:val="007914D8"/>
    <w:rsid w:val="00791634"/>
    <w:rsid w:val="007919BE"/>
    <w:rsid w:val="0079263E"/>
    <w:rsid w:val="007934ED"/>
    <w:rsid w:val="007936B9"/>
    <w:rsid w:val="0079398D"/>
    <w:rsid w:val="00793B5D"/>
    <w:rsid w:val="007943EC"/>
    <w:rsid w:val="007944BD"/>
    <w:rsid w:val="00794FA4"/>
    <w:rsid w:val="00795261"/>
    <w:rsid w:val="00795959"/>
    <w:rsid w:val="00795BCF"/>
    <w:rsid w:val="00796399"/>
    <w:rsid w:val="007968EA"/>
    <w:rsid w:val="00796A73"/>
    <w:rsid w:val="00796E29"/>
    <w:rsid w:val="00796F07"/>
    <w:rsid w:val="00796FEF"/>
    <w:rsid w:val="00797330"/>
    <w:rsid w:val="007975A4"/>
    <w:rsid w:val="007979FD"/>
    <w:rsid w:val="00797A57"/>
    <w:rsid w:val="007A0BBB"/>
    <w:rsid w:val="007A1591"/>
    <w:rsid w:val="007A160B"/>
    <w:rsid w:val="007A1A83"/>
    <w:rsid w:val="007A1DE6"/>
    <w:rsid w:val="007A2393"/>
    <w:rsid w:val="007A24B9"/>
    <w:rsid w:val="007A2D01"/>
    <w:rsid w:val="007A2D7B"/>
    <w:rsid w:val="007A2F7C"/>
    <w:rsid w:val="007A3826"/>
    <w:rsid w:val="007A3B51"/>
    <w:rsid w:val="007A3BED"/>
    <w:rsid w:val="007A3C17"/>
    <w:rsid w:val="007A3F87"/>
    <w:rsid w:val="007A420E"/>
    <w:rsid w:val="007A4216"/>
    <w:rsid w:val="007A43BF"/>
    <w:rsid w:val="007A47E5"/>
    <w:rsid w:val="007A4EDB"/>
    <w:rsid w:val="007A5385"/>
    <w:rsid w:val="007A573C"/>
    <w:rsid w:val="007A57F9"/>
    <w:rsid w:val="007A59DE"/>
    <w:rsid w:val="007A5F57"/>
    <w:rsid w:val="007A63CF"/>
    <w:rsid w:val="007A6567"/>
    <w:rsid w:val="007A6E75"/>
    <w:rsid w:val="007A6FC4"/>
    <w:rsid w:val="007A70FA"/>
    <w:rsid w:val="007A7272"/>
    <w:rsid w:val="007A7372"/>
    <w:rsid w:val="007A74A4"/>
    <w:rsid w:val="007A7555"/>
    <w:rsid w:val="007A7779"/>
    <w:rsid w:val="007A7B0A"/>
    <w:rsid w:val="007A7F75"/>
    <w:rsid w:val="007B0788"/>
    <w:rsid w:val="007B0ABF"/>
    <w:rsid w:val="007B1DB8"/>
    <w:rsid w:val="007B1F17"/>
    <w:rsid w:val="007B22DC"/>
    <w:rsid w:val="007B2344"/>
    <w:rsid w:val="007B2751"/>
    <w:rsid w:val="007B28EF"/>
    <w:rsid w:val="007B2AAA"/>
    <w:rsid w:val="007B35E6"/>
    <w:rsid w:val="007B3601"/>
    <w:rsid w:val="007B380E"/>
    <w:rsid w:val="007B39F9"/>
    <w:rsid w:val="007B3B55"/>
    <w:rsid w:val="007B3DA8"/>
    <w:rsid w:val="007B3E57"/>
    <w:rsid w:val="007B44F6"/>
    <w:rsid w:val="007B47BF"/>
    <w:rsid w:val="007B49AB"/>
    <w:rsid w:val="007B4E7B"/>
    <w:rsid w:val="007B526A"/>
    <w:rsid w:val="007B55B3"/>
    <w:rsid w:val="007B5722"/>
    <w:rsid w:val="007B5EAC"/>
    <w:rsid w:val="007B6114"/>
    <w:rsid w:val="007B6464"/>
    <w:rsid w:val="007B69CC"/>
    <w:rsid w:val="007B6BA7"/>
    <w:rsid w:val="007B71D1"/>
    <w:rsid w:val="007B7368"/>
    <w:rsid w:val="007B76BE"/>
    <w:rsid w:val="007B7DBB"/>
    <w:rsid w:val="007B7DBF"/>
    <w:rsid w:val="007C021A"/>
    <w:rsid w:val="007C0327"/>
    <w:rsid w:val="007C042B"/>
    <w:rsid w:val="007C0ACF"/>
    <w:rsid w:val="007C1610"/>
    <w:rsid w:val="007C165F"/>
    <w:rsid w:val="007C168B"/>
    <w:rsid w:val="007C1AC3"/>
    <w:rsid w:val="007C1CE9"/>
    <w:rsid w:val="007C209F"/>
    <w:rsid w:val="007C235F"/>
    <w:rsid w:val="007C2422"/>
    <w:rsid w:val="007C25D4"/>
    <w:rsid w:val="007C2EFF"/>
    <w:rsid w:val="007C31E3"/>
    <w:rsid w:val="007C36B1"/>
    <w:rsid w:val="007C36D3"/>
    <w:rsid w:val="007C3CE8"/>
    <w:rsid w:val="007C3E8B"/>
    <w:rsid w:val="007C3E9E"/>
    <w:rsid w:val="007C408D"/>
    <w:rsid w:val="007C4876"/>
    <w:rsid w:val="007C4B15"/>
    <w:rsid w:val="007C4B8B"/>
    <w:rsid w:val="007C4C03"/>
    <w:rsid w:val="007C531A"/>
    <w:rsid w:val="007C5B48"/>
    <w:rsid w:val="007C5D64"/>
    <w:rsid w:val="007C642C"/>
    <w:rsid w:val="007C65D8"/>
    <w:rsid w:val="007C76BE"/>
    <w:rsid w:val="007C783B"/>
    <w:rsid w:val="007C7961"/>
    <w:rsid w:val="007D001F"/>
    <w:rsid w:val="007D02C8"/>
    <w:rsid w:val="007D056A"/>
    <w:rsid w:val="007D076E"/>
    <w:rsid w:val="007D091D"/>
    <w:rsid w:val="007D0948"/>
    <w:rsid w:val="007D0952"/>
    <w:rsid w:val="007D0C2B"/>
    <w:rsid w:val="007D0D90"/>
    <w:rsid w:val="007D0FB6"/>
    <w:rsid w:val="007D11B3"/>
    <w:rsid w:val="007D1606"/>
    <w:rsid w:val="007D1747"/>
    <w:rsid w:val="007D22B2"/>
    <w:rsid w:val="007D23A4"/>
    <w:rsid w:val="007D2912"/>
    <w:rsid w:val="007D2ABD"/>
    <w:rsid w:val="007D2B40"/>
    <w:rsid w:val="007D2B85"/>
    <w:rsid w:val="007D2BE6"/>
    <w:rsid w:val="007D2EB1"/>
    <w:rsid w:val="007D307A"/>
    <w:rsid w:val="007D32B3"/>
    <w:rsid w:val="007D4060"/>
    <w:rsid w:val="007D418C"/>
    <w:rsid w:val="007D4291"/>
    <w:rsid w:val="007D433C"/>
    <w:rsid w:val="007D43DA"/>
    <w:rsid w:val="007D4A07"/>
    <w:rsid w:val="007D4C8F"/>
    <w:rsid w:val="007D4F16"/>
    <w:rsid w:val="007D57AA"/>
    <w:rsid w:val="007D584B"/>
    <w:rsid w:val="007D5B6F"/>
    <w:rsid w:val="007D5E7E"/>
    <w:rsid w:val="007D6102"/>
    <w:rsid w:val="007D619B"/>
    <w:rsid w:val="007D6241"/>
    <w:rsid w:val="007D64CC"/>
    <w:rsid w:val="007D716E"/>
    <w:rsid w:val="007D76AE"/>
    <w:rsid w:val="007D7E0E"/>
    <w:rsid w:val="007D7F29"/>
    <w:rsid w:val="007E0152"/>
    <w:rsid w:val="007E02EF"/>
    <w:rsid w:val="007E0BFA"/>
    <w:rsid w:val="007E1042"/>
    <w:rsid w:val="007E11C5"/>
    <w:rsid w:val="007E17FD"/>
    <w:rsid w:val="007E1B69"/>
    <w:rsid w:val="007E1CA0"/>
    <w:rsid w:val="007E210C"/>
    <w:rsid w:val="007E2619"/>
    <w:rsid w:val="007E2792"/>
    <w:rsid w:val="007E2971"/>
    <w:rsid w:val="007E2C64"/>
    <w:rsid w:val="007E2E9B"/>
    <w:rsid w:val="007E3370"/>
    <w:rsid w:val="007E3384"/>
    <w:rsid w:val="007E3921"/>
    <w:rsid w:val="007E3947"/>
    <w:rsid w:val="007E3B05"/>
    <w:rsid w:val="007E3BAA"/>
    <w:rsid w:val="007E3BB5"/>
    <w:rsid w:val="007E41D1"/>
    <w:rsid w:val="007E4318"/>
    <w:rsid w:val="007E4653"/>
    <w:rsid w:val="007E491E"/>
    <w:rsid w:val="007E4D3B"/>
    <w:rsid w:val="007E53E5"/>
    <w:rsid w:val="007E54A6"/>
    <w:rsid w:val="007E598E"/>
    <w:rsid w:val="007E5DDC"/>
    <w:rsid w:val="007E60D8"/>
    <w:rsid w:val="007E67A4"/>
    <w:rsid w:val="007E67F6"/>
    <w:rsid w:val="007E689D"/>
    <w:rsid w:val="007E68E1"/>
    <w:rsid w:val="007E6F69"/>
    <w:rsid w:val="007E728E"/>
    <w:rsid w:val="007E734E"/>
    <w:rsid w:val="007E75F5"/>
    <w:rsid w:val="007E76DE"/>
    <w:rsid w:val="007E77E5"/>
    <w:rsid w:val="007E7AF6"/>
    <w:rsid w:val="007E7C00"/>
    <w:rsid w:val="007E7EA2"/>
    <w:rsid w:val="007F0295"/>
    <w:rsid w:val="007F03F0"/>
    <w:rsid w:val="007F0598"/>
    <w:rsid w:val="007F086A"/>
    <w:rsid w:val="007F0958"/>
    <w:rsid w:val="007F0AF8"/>
    <w:rsid w:val="007F0D8F"/>
    <w:rsid w:val="007F0DDF"/>
    <w:rsid w:val="007F0FD0"/>
    <w:rsid w:val="007F1022"/>
    <w:rsid w:val="007F13FE"/>
    <w:rsid w:val="007F1777"/>
    <w:rsid w:val="007F1B28"/>
    <w:rsid w:val="007F1E08"/>
    <w:rsid w:val="007F1FFE"/>
    <w:rsid w:val="007F206E"/>
    <w:rsid w:val="007F25E9"/>
    <w:rsid w:val="007F267D"/>
    <w:rsid w:val="007F2B70"/>
    <w:rsid w:val="007F2C6F"/>
    <w:rsid w:val="007F3223"/>
    <w:rsid w:val="007F35FF"/>
    <w:rsid w:val="007F3753"/>
    <w:rsid w:val="007F386E"/>
    <w:rsid w:val="007F4036"/>
    <w:rsid w:val="007F40A6"/>
    <w:rsid w:val="007F40DB"/>
    <w:rsid w:val="007F40E1"/>
    <w:rsid w:val="007F40E3"/>
    <w:rsid w:val="007F4373"/>
    <w:rsid w:val="007F45E4"/>
    <w:rsid w:val="007F475B"/>
    <w:rsid w:val="007F4E27"/>
    <w:rsid w:val="007F531D"/>
    <w:rsid w:val="007F590F"/>
    <w:rsid w:val="007F5967"/>
    <w:rsid w:val="007F5A5E"/>
    <w:rsid w:val="007F5CF0"/>
    <w:rsid w:val="007F5E9F"/>
    <w:rsid w:val="007F6053"/>
    <w:rsid w:val="007F6D56"/>
    <w:rsid w:val="007F6F81"/>
    <w:rsid w:val="007F734A"/>
    <w:rsid w:val="007F7754"/>
    <w:rsid w:val="007F795C"/>
    <w:rsid w:val="0080032C"/>
    <w:rsid w:val="0080035D"/>
    <w:rsid w:val="0080066C"/>
    <w:rsid w:val="00800675"/>
    <w:rsid w:val="00800EA8"/>
    <w:rsid w:val="00800FC0"/>
    <w:rsid w:val="00801258"/>
    <w:rsid w:val="008012A1"/>
    <w:rsid w:val="0080154A"/>
    <w:rsid w:val="008017FD"/>
    <w:rsid w:val="008018D7"/>
    <w:rsid w:val="00802794"/>
    <w:rsid w:val="00802880"/>
    <w:rsid w:val="00802AA5"/>
    <w:rsid w:val="008030F7"/>
    <w:rsid w:val="00803384"/>
    <w:rsid w:val="008033B9"/>
    <w:rsid w:val="008034A1"/>
    <w:rsid w:val="008036C6"/>
    <w:rsid w:val="008036EC"/>
    <w:rsid w:val="00803FEF"/>
    <w:rsid w:val="00804BDA"/>
    <w:rsid w:val="00804C23"/>
    <w:rsid w:val="00804C82"/>
    <w:rsid w:val="0080507C"/>
    <w:rsid w:val="0080518A"/>
    <w:rsid w:val="00805223"/>
    <w:rsid w:val="0080563C"/>
    <w:rsid w:val="00805857"/>
    <w:rsid w:val="00805F17"/>
    <w:rsid w:val="00806317"/>
    <w:rsid w:val="008064D1"/>
    <w:rsid w:val="00806B97"/>
    <w:rsid w:val="00806E40"/>
    <w:rsid w:val="00806E62"/>
    <w:rsid w:val="00806F25"/>
    <w:rsid w:val="00807981"/>
    <w:rsid w:val="0080798A"/>
    <w:rsid w:val="00807C68"/>
    <w:rsid w:val="00807E40"/>
    <w:rsid w:val="00810142"/>
    <w:rsid w:val="0081045F"/>
    <w:rsid w:val="0081086A"/>
    <w:rsid w:val="00810AF4"/>
    <w:rsid w:val="00811591"/>
    <w:rsid w:val="008115D8"/>
    <w:rsid w:val="008118EE"/>
    <w:rsid w:val="00811BD5"/>
    <w:rsid w:val="00811BD6"/>
    <w:rsid w:val="00811DCE"/>
    <w:rsid w:val="00811ED9"/>
    <w:rsid w:val="00812330"/>
    <w:rsid w:val="0081249B"/>
    <w:rsid w:val="008125BC"/>
    <w:rsid w:val="00812F81"/>
    <w:rsid w:val="00813211"/>
    <w:rsid w:val="00813531"/>
    <w:rsid w:val="00813C49"/>
    <w:rsid w:val="00813CCF"/>
    <w:rsid w:val="0081404D"/>
    <w:rsid w:val="008142A5"/>
    <w:rsid w:val="00815517"/>
    <w:rsid w:val="0081571B"/>
    <w:rsid w:val="0081577D"/>
    <w:rsid w:val="0081598A"/>
    <w:rsid w:val="00815C37"/>
    <w:rsid w:val="00815C76"/>
    <w:rsid w:val="00816450"/>
    <w:rsid w:val="00816B19"/>
    <w:rsid w:val="00816C3A"/>
    <w:rsid w:val="00816DB9"/>
    <w:rsid w:val="00817049"/>
    <w:rsid w:val="008170C0"/>
    <w:rsid w:val="00817308"/>
    <w:rsid w:val="008174DD"/>
    <w:rsid w:val="00817753"/>
    <w:rsid w:val="008177BB"/>
    <w:rsid w:val="008202C2"/>
    <w:rsid w:val="00820454"/>
    <w:rsid w:val="0082080B"/>
    <w:rsid w:val="008209D1"/>
    <w:rsid w:val="00820A0E"/>
    <w:rsid w:val="00820BA1"/>
    <w:rsid w:val="00820F16"/>
    <w:rsid w:val="00821E2C"/>
    <w:rsid w:val="008224D7"/>
    <w:rsid w:val="00822F14"/>
    <w:rsid w:val="00822F3A"/>
    <w:rsid w:val="00822F5D"/>
    <w:rsid w:val="008231BA"/>
    <w:rsid w:val="0082327C"/>
    <w:rsid w:val="008238D5"/>
    <w:rsid w:val="00823962"/>
    <w:rsid w:val="008239A8"/>
    <w:rsid w:val="00824119"/>
    <w:rsid w:val="008247CF"/>
    <w:rsid w:val="0082515C"/>
    <w:rsid w:val="0082554A"/>
    <w:rsid w:val="008258C6"/>
    <w:rsid w:val="00825F94"/>
    <w:rsid w:val="0082620D"/>
    <w:rsid w:val="00826687"/>
    <w:rsid w:val="0082673A"/>
    <w:rsid w:val="0082683A"/>
    <w:rsid w:val="00826842"/>
    <w:rsid w:val="00826BE2"/>
    <w:rsid w:val="00826C37"/>
    <w:rsid w:val="00826FF6"/>
    <w:rsid w:val="0082716B"/>
    <w:rsid w:val="00827798"/>
    <w:rsid w:val="00827BA9"/>
    <w:rsid w:val="00827BC8"/>
    <w:rsid w:val="00827F00"/>
    <w:rsid w:val="00830140"/>
    <w:rsid w:val="008301D2"/>
    <w:rsid w:val="008301DA"/>
    <w:rsid w:val="00830248"/>
    <w:rsid w:val="00830930"/>
    <w:rsid w:val="00830D89"/>
    <w:rsid w:val="00830FCB"/>
    <w:rsid w:val="008316F3"/>
    <w:rsid w:val="00831BF6"/>
    <w:rsid w:val="00831D91"/>
    <w:rsid w:val="00831FE2"/>
    <w:rsid w:val="008322DD"/>
    <w:rsid w:val="0083235D"/>
    <w:rsid w:val="00832AD7"/>
    <w:rsid w:val="00832D62"/>
    <w:rsid w:val="0083330E"/>
    <w:rsid w:val="008338ED"/>
    <w:rsid w:val="00833E5E"/>
    <w:rsid w:val="0083437B"/>
    <w:rsid w:val="00834395"/>
    <w:rsid w:val="0083478B"/>
    <w:rsid w:val="00834832"/>
    <w:rsid w:val="00834888"/>
    <w:rsid w:val="00834895"/>
    <w:rsid w:val="008348C8"/>
    <w:rsid w:val="00834EF1"/>
    <w:rsid w:val="00834EFA"/>
    <w:rsid w:val="00834F60"/>
    <w:rsid w:val="00835560"/>
    <w:rsid w:val="00835EBE"/>
    <w:rsid w:val="00835EDC"/>
    <w:rsid w:val="00835FD5"/>
    <w:rsid w:val="00835FE6"/>
    <w:rsid w:val="00836194"/>
    <w:rsid w:val="00836826"/>
    <w:rsid w:val="008369F6"/>
    <w:rsid w:val="00836C0D"/>
    <w:rsid w:val="00836C42"/>
    <w:rsid w:val="00836CD3"/>
    <w:rsid w:val="00837293"/>
    <w:rsid w:val="0083731A"/>
    <w:rsid w:val="008374CE"/>
    <w:rsid w:val="008379D2"/>
    <w:rsid w:val="00837BA3"/>
    <w:rsid w:val="00837BED"/>
    <w:rsid w:val="00837CA0"/>
    <w:rsid w:val="00837EE3"/>
    <w:rsid w:val="008402D7"/>
    <w:rsid w:val="00840966"/>
    <w:rsid w:val="0084098A"/>
    <w:rsid w:val="00840C62"/>
    <w:rsid w:val="00840DB7"/>
    <w:rsid w:val="008410DA"/>
    <w:rsid w:val="008417EB"/>
    <w:rsid w:val="00841A63"/>
    <w:rsid w:val="00841DEB"/>
    <w:rsid w:val="00841EB0"/>
    <w:rsid w:val="0084249E"/>
    <w:rsid w:val="008424D4"/>
    <w:rsid w:val="008427A6"/>
    <w:rsid w:val="0084295A"/>
    <w:rsid w:val="00842991"/>
    <w:rsid w:val="00842B67"/>
    <w:rsid w:val="00842BBB"/>
    <w:rsid w:val="00842C23"/>
    <w:rsid w:val="00843423"/>
    <w:rsid w:val="008446AA"/>
    <w:rsid w:val="00844723"/>
    <w:rsid w:val="00844754"/>
    <w:rsid w:val="00844927"/>
    <w:rsid w:val="00844B65"/>
    <w:rsid w:val="00845205"/>
    <w:rsid w:val="008454DA"/>
    <w:rsid w:val="008455C2"/>
    <w:rsid w:val="0084599D"/>
    <w:rsid w:val="00845B2F"/>
    <w:rsid w:val="00845FA8"/>
    <w:rsid w:val="00846096"/>
    <w:rsid w:val="0084617A"/>
    <w:rsid w:val="00846264"/>
    <w:rsid w:val="00846979"/>
    <w:rsid w:val="00846ADC"/>
    <w:rsid w:val="00847451"/>
    <w:rsid w:val="00847726"/>
    <w:rsid w:val="00847C2A"/>
    <w:rsid w:val="00850207"/>
    <w:rsid w:val="00850388"/>
    <w:rsid w:val="00850473"/>
    <w:rsid w:val="008504A3"/>
    <w:rsid w:val="00850683"/>
    <w:rsid w:val="008509F6"/>
    <w:rsid w:val="00851004"/>
    <w:rsid w:val="0085109F"/>
    <w:rsid w:val="00851122"/>
    <w:rsid w:val="00851311"/>
    <w:rsid w:val="008514D0"/>
    <w:rsid w:val="0085163F"/>
    <w:rsid w:val="00851705"/>
    <w:rsid w:val="00851832"/>
    <w:rsid w:val="00851A4E"/>
    <w:rsid w:val="00851B3F"/>
    <w:rsid w:val="00851E81"/>
    <w:rsid w:val="00851F36"/>
    <w:rsid w:val="008521E8"/>
    <w:rsid w:val="008523DE"/>
    <w:rsid w:val="0085280A"/>
    <w:rsid w:val="00852A2F"/>
    <w:rsid w:val="0085331D"/>
    <w:rsid w:val="00853647"/>
    <w:rsid w:val="00853AD4"/>
    <w:rsid w:val="0085439C"/>
    <w:rsid w:val="00854888"/>
    <w:rsid w:val="00854959"/>
    <w:rsid w:val="00854EA1"/>
    <w:rsid w:val="00855198"/>
    <w:rsid w:val="00855B41"/>
    <w:rsid w:val="00855E7E"/>
    <w:rsid w:val="00856CCA"/>
    <w:rsid w:val="00856F4F"/>
    <w:rsid w:val="00856FE6"/>
    <w:rsid w:val="00857453"/>
    <w:rsid w:val="0085777A"/>
    <w:rsid w:val="00857F02"/>
    <w:rsid w:val="00857F5A"/>
    <w:rsid w:val="0086026D"/>
    <w:rsid w:val="00860417"/>
    <w:rsid w:val="0086062D"/>
    <w:rsid w:val="00860832"/>
    <w:rsid w:val="008609FF"/>
    <w:rsid w:val="00860ACF"/>
    <w:rsid w:val="00860FB1"/>
    <w:rsid w:val="00861FFA"/>
    <w:rsid w:val="00862198"/>
    <w:rsid w:val="008621A7"/>
    <w:rsid w:val="00862569"/>
    <w:rsid w:val="00862673"/>
    <w:rsid w:val="0086278F"/>
    <w:rsid w:val="00862827"/>
    <w:rsid w:val="00862973"/>
    <w:rsid w:val="00862FA0"/>
    <w:rsid w:val="00863151"/>
    <w:rsid w:val="008640EB"/>
    <w:rsid w:val="0086495D"/>
    <w:rsid w:val="00864A38"/>
    <w:rsid w:val="00864DAD"/>
    <w:rsid w:val="0086561B"/>
    <w:rsid w:val="008657D4"/>
    <w:rsid w:val="00865925"/>
    <w:rsid w:val="00865EF8"/>
    <w:rsid w:val="00866142"/>
    <w:rsid w:val="008661CF"/>
    <w:rsid w:val="008661EF"/>
    <w:rsid w:val="00866683"/>
    <w:rsid w:val="00866796"/>
    <w:rsid w:val="008667F3"/>
    <w:rsid w:val="008668D9"/>
    <w:rsid w:val="00866A2B"/>
    <w:rsid w:val="00866BC5"/>
    <w:rsid w:val="008672B9"/>
    <w:rsid w:val="00867664"/>
    <w:rsid w:val="00867779"/>
    <w:rsid w:val="00867AE7"/>
    <w:rsid w:val="00867C27"/>
    <w:rsid w:val="00867CD5"/>
    <w:rsid w:val="00870315"/>
    <w:rsid w:val="00870E94"/>
    <w:rsid w:val="00871419"/>
    <w:rsid w:val="0087186E"/>
    <w:rsid w:val="00871C45"/>
    <w:rsid w:val="00871C8C"/>
    <w:rsid w:val="00871ECD"/>
    <w:rsid w:val="00871FCE"/>
    <w:rsid w:val="008722EA"/>
    <w:rsid w:val="008729BC"/>
    <w:rsid w:val="00872BD7"/>
    <w:rsid w:val="00872CF7"/>
    <w:rsid w:val="00872E31"/>
    <w:rsid w:val="008732E3"/>
    <w:rsid w:val="0087382A"/>
    <w:rsid w:val="00873B9B"/>
    <w:rsid w:val="00873BFF"/>
    <w:rsid w:val="00874365"/>
    <w:rsid w:val="008743D5"/>
    <w:rsid w:val="00874E05"/>
    <w:rsid w:val="0087503F"/>
    <w:rsid w:val="008750EA"/>
    <w:rsid w:val="008755A6"/>
    <w:rsid w:val="0087563D"/>
    <w:rsid w:val="00875720"/>
    <w:rsid w:val="00875B76"/>
    <w:rsid w:val="008768BF"/>
    <w:rsid w:val="008769E4"/>
    <w:rsid w:val="00876AEF"/>
    <w:rsid w:val="00877419"/>
    <w:rsid w:val="0087797C"/>
    <w:rsid w:val="00877A9A"/>
    <w:rsid w:val="00877CF6"/>
    <w:rsid w:val="00877EB6"/>
    <w:rsid w:val="008802F9"/>
    <w:rsid w:val="00880397"/>
    <w:rsid w:val="008808CE"/>
    <w:rsid w:val="0088097B"/>
    <w:rsid w:val="00880E46"/>
    <w:rsid w:val="00880F8D"/>
    <w:rsid w:val="008810A2"/>
    <w:rsid w:val="008812E7"/>
    <w:rsid w:val="008815B5"/>
    <w:rsid w:val="008819B7"/>
    <w:rsid w:val="00882E25"/>
    <w:rsid w:val="00882EB6"/>
    <w:rsid w:val="00883063"/>
    <w:rsid w:val="00883721"/>
    <w:rsid w:val="00883809"/>
    <w:rsid w:val="00883D2C"/>
    <w:rsid w:val="00883DAA"/>
    <w:rsid w:val="00883EB7"/>
    <w:rsid w:val="00883F39"/>
    <w:rsid w:val="00884321"/>
    <w:rsid w:val="00884466"/>
    <w:rsid w:val="00884542"/>
    <w:rsid w:val="008846F0"/>
    <w:rsid w:val="008848C8"/>
    <w:rsid w:val="00884936"/>
    <w:rsid w:val="00884A37"/>
    <w:rsid w:val="00884D79"/>
    <w:rsid w:val="00886005"/>
    <w:rsid w:val="00886456"/>
    <w:rsid w:val="00886782"/>
    <w:rsid w:val="0088697A"/>
    <w:rsid w:val="008869BF"/>
    <w:rsid w:val="00886D01"/>
    <w:rsid w:val="00887386"/>
    <w:rsid w:val="0088754E"/>
    <w:rsid w:val="008875AB"/>
    <w:rsid w:val="008876EC"/>
    <w:rsid w:val="0088776B"/>
    <w:rsid w:val="0088793C"/>
    <w:rsid w:val="008879AE"/>
    <w:rsid w:val="00887AC8"/>
    <w:rsid w:val="00890713"/>
    <w:rsid w:val="00890A62"/>
    <w:rsid w:val="00890BC9"/>
    <w:rsid w:val="00890F67"/>
    <w:rsid w:val="008910B4"/>
    <w:rsid w:val="00891537"/>
    <w:rsid w:val="0089170C"/>
    <w:rsid w:val="00891811"/>
    <w:rsid w:val="00891A81"/>
    <w:rsid w:val="00891EA9"/>
    <w:rsid w:val="00891EAB"/>
    <w:rsid w:val="008920A6"/>
    <w:rsid w:val="008921BE"/>
    <w:rsid w:val="0089233D"/>
    <w:rsid w:val="00892808"/>
    <w:rsid w:val="00892A4D"/>
    <w:rsid w:val="00892EE8"/>
    <w:rsid w:val="008937FC"/>
    <w:rsid w:val="00893E8D"/>
    <w:rsid w:val="0089416D"/>
    <w:rsid w:val="00894395"/>
    <w:rsid w:val="00894502"/>
    <w:rsid w:val="008945BE"/>
    <w:rsid w:val="00894ADD"/>
    <w:rsid w:val="00894B06"/>
    <w:rsid w:val="0089510F"/>
    <w:rsid w:val="008953CD"/>
    <w:rsid w:val="00895599"/>
    <w:rsid w:val="00895609"/>
    <w:rsid w:val="00895E24"/>
    <w:rsid w:val="00895F81"/>
    <w:rsid w:val="0089723C"/>
    <w:rsid w:val="00897423"/>
    <w:rsid w:val="0089750D"/>
    <w:rsid w:val="008978D1"/>
    <w:rsid w:val="00897983"/>
    <w:rsid w:val="00897A0E"/>
    <w:rsid w:val="00897B8F"/>
    <w:rsid w:val="00897CDB"/>
    <w:rsid w:val="00897D50"/>
    <w:rsid w:val="00897F95"/>
    <w:rsid w:val="008A094B"/>
    <w:rsid w:val="008A1269"/>
    <w:rsid w:val="008A1E08"/>
    <w:rsid w:val="008A20B4"/>
    <w:rsid w:val="008A26A3"/>
    <w:rsid w:val="008A295B"/>
    <w:rsid w:val="008A29E1"/>
    <w:rsid w:val="008A2B9A"/>
    <w:rsid w:val="008A2BC7"/>
    <w:rsid w:val="008A3544"/>
    <w:rsid w:val="008A37A4"/>
    <w:rsid w:val="008A39A9"/>
    <w:rsid w:val="008A3CA4"/>
    <w:rsid w:val="008A3FEF"/>
    <w:rsid w:val="008A4105"/>
    <w:rsid w:val="008A4812"/>
    <w:rsid w:val="008A55DC"/>
    <w:rsid w:val="008A5BBE"/>
    <w:rsid w:val="008A5DE2"/>
    <w:rsid w:val="008A5FEC"/>
    <w:rsid w:val="008A6136"/>
    <w:rsid w:val="008A616B"/>
    <w:rsid w:val="008A61E3"/>
    <w:rsid w:val="008A687B"/>
    <w:rsid w:val="008A6E5D"/>
    <w:rsid w:val="008A6EF5"/>
    <w:rsid w:val="008A7270"/>
    <w:rsid w:val="008A72B9"/>
    <w:rsid w:val="008A75FE"/>
    <w:rsid w:val="008A76F2"/>
    <w:rsid w:val="008A77FC"/>
    <w:rsid w:val="008A78B2"/>
    <w:rsid w:val="008A7F2F"/>
    <w:rsid w:val="008B04A0"/>
    <w:rsid w:val="008B07F6"/>
    <w:rsid w:val="008B0BA9"/>
    <w:rsid w:val="008B0DD1"/>
    <w:rsid w:val="008B114C"/>
    <w:rsid w:val="008B164A"/>
    <w:rsid w:val="008B16BB"/>
    <w:rsid w:val="008B1D5A"/>
    <w:rsid w:val="008B1E58"/>
    <w:rsid w:val="008B1F34"/>
    <w:rsid w:val="008B2460"/>
    <w:rsid w:val="008B256E"/>
    <w:rsid w:val="008B2855"/>
    <w:rsid w:val="008B3115"/>
    <w:rsid w:val="008B340A"/>
    <w:rsid w:val="008B368A"/>
    <w:rsid w:val="008B39C6"/>
    <w:rsid w:val="008B3CAA"/>
    <w:rsid w:val="008B45E2"/>
    <w:rsid w:val="008B45FD"/>
    <w:rsid w:val="008B4B89"/>
    <w:rsid w:val="008B4BBD"/>
    <w:rsid w:val="008B4CB1"/>
    <w:rsid w:val="008B4D24"/>
    <w:rsid w:val="008B51C5"/>
    <w:rsid w:val="008B5326"/>
    <w:rsid w:val="008B5B4D"/>
    <w:rsid w:val="008B5DAA"/>
    <w:rsid w:val="008B5E3F"/>
    <w:rsid w:val="008B5F17"/>
    <w:rsid w:val="008B62A4"/>
    <w:rsid w:val="008B6431"/>
    <w:rsid w:val="008B6CDA"/>
    <w:rsid w:val="008B6E02"/>
    <w:rsid w:val="008B6EFE"/>
    <w:rsid w:val="008B72F1"/>
    <w:rsid w:val="008B75F0"/>
    <w:rsid w:val="008B79C8"/>
    <w:rsid w:val="008B7B2D"/>
    <w:rsid w:val="008B7D32"/>
    <w:rsid w:val="008B7EB1"/>
    <w:rsid w:val="008C02B6"/>
    <w:rsid w:val="008C04A0"/>
    <w:rsid w:val="008C07AB"/>
    <w:rsid w:val="008C09DB"/>
    <w:rsid w:val="008C122C"/>
    <w:rsid w:val="008C1B7F"/>
    <w:rsid w:val="008C23BD"/>
    <w:rsid w:val="008C27E3"/>
    <w:rsid w:val="008C2A3F"/>
    <w:rsid w:val="008C3441"/>
    <w:rsid w:val="008C419A"/>
    <w:rsid w:val="008C49B1"/>
    <w:rsid w:val="008C4C87"/>
    <w:rsid w:val="008C58B2"/>
    <w:rsid w:val="008C5D62"/>
    <w:rsid w:val="008C64E9"/>
    <w:rsid w:val="008C6998"/>
    <w:rsid w:val="008C6C40"/>
    <w:rsid w:val="008C7210"/>
    <w:rsid w:val="008C72AA"/>
    <w:rsid w:val="008C7436"/>
    <w:rsid w:val="008C745C"/>
    <w:rsid w:val="008C74F6"/>
    <w:rsid w:val="008C7C40"/>
    <w:rsid w:val="008C7FB1"/>
    <w:rsid w:val="008D047F"/>
    <w:rsid w:val="008D0927"/>
    <w:rsid w:val="008D0BC6"/>
    <w:rsid w:val="008D0DCF"/>
    <w:rsid w:val="008D0F85"/>
    <w:rsid w:val="008D103D"/>
    <w:rsid w:val="008D199C"/>
    <w:rsid w:val="008D1CA0"/>
    <w:rsid w:val="008D1DF3"/>
    <w:rsid w:val="008D1F95"/>
    <w:rsid w:val="008D21B6"/>
    <w:rsid w:val="008D22BB"/>
    <w:rsid w:val="008D24B9"/>
    <w:rsid w:val="008D291C"/>
    <w:rsid w:val="008D2AB3"/>
    <w:rsid w:val="008D2CC5"/>
    <w:rsid w:val="008D2DA4"/>
    <w:rsid w:val="008D31A7"/>
    <w:rsid w:val="008D327D"/>
    <w:rsid w:val="008D3933"/>
    <w:rsid w:val="008D39A7"/>
    <w:rsid w:val="008D3C5B"/>
    <w:rsid w:val="008D3CF1"/>
    <w:rsid w:val="008D431B"/>
    <w:rsid w:val="008D435E"/>
    <w:rsid w:val="008D4524"/>
    <w:rsid w:val="008D458D"/>
    <w:rsid w:val="008D4A02"/>
    <w:rsid w:val="008D4B75"/>
    <w:rsid w:val="008D5309"/>
    <w:rsid w:val="008D583B"/>
    <w:rsid w:val="008D5883"/>
    <w:rsid w:val="008D596E"/>
    <w:rsid w:val="008D5D87"/>
    <w:rsid w:val="008D61DB"/>
    <w:rsid w:val="008D622C"/>
    <w:rsid w:val="008D6240"/>
    <w:rsid w:val="008D6277"/>
    <w:rsid w:val="008D6380"/>
    <w:rsid w:val="008D69A9"/>
    <w:rsid w:val="008D69D6"/>
    <w:rsid w:val="008D6BEB"/>
    <w:rsid w:val="008D70F4"/>
    <w:rsid w:val="008D718C"/>
    <w:rsid w:val="008D76EB"/>
    <w:rsid w:val="008D7910"/>
    <w:rsid w:val="008D7F26"/>
    <w:rsid w:val="008D7FA7"/>
    <w:rsid w:val="008E0514"/>
    <w:rsid w:val="008E061D"/>
    <w:rsid w:val="008E0C1A"/>
    <w:rsid w:val="008E0E92"/>
    <w:rsid w:val="008E0F56"/>
    <w:rsid w:val="008E13A6"/>
    <w:rsid w:val="008E1F95"/>
    <w:rsid w:val="008E2186"/>
    <w:rsid w:val="008E2602"/>
    <w:rsid w:val="008E29A1"/>
    <w:rsid w:val="008E3215"/>
    <w:rsid w:val="008E3453"/>
    <w:rsid w:val="008E39D1"/>
    <w:rsid w:val="008E429D"/>
    <w:rsid w:val="008E4999"/>
    <w:rsid w:val="008E4A67"/>
    <w:rsid w:val="008E4D01"/>
    <w:rsid w:val="008E523C"/>
    <w:rsid w:val="008E52F1"/>
    <w:rsid w:val="008E5523"/>
    <w:rsid w:val="008E55EF"/>
    <w:rsid w:val="008E5933"/>
    <w:rsid w:val="008E5B74"/>
    <w:rsid w:val="008E5D7F"/>
    <w:rsid w:val="008E6878"/>
    <w:rsid w:val="008E757E"/>
    <w:rsid w:val="008E75FB"/>
    <w:rsid w:val="008E7728"/>
    <w:rsid w:val="008E7938"/>
    <w:rsid w:val="008E7B57"/>
    <w:rsid w:val="008E7C5C"/>
    <w:rsid w:val="008E7FEC"/>
    <w:rsid w:val="008F008D"/>
    <w:rsid w:val="008F0257"/>
    <w:rsid w:val="008F0779"/>
    <w:rsid w:val="008F09D4"/>
    <w:rsid w:val="008F0C19"/>
    <w:rsid w:val="008F0ED3"/>
    <w:rsid w:val="008F1927"/>
    <w:rsid w:val="008F1DD3"/>
    <w:rsid w:val="008F1FE6"/>
    <w:rsid w:val="008F2AEA"/>
    <w:rsid w:val="008F2F8E"/>
    <w:rsid w:val="008F2F9E"/>
    <w:rsid w:val="008F319A"/>
    <w:rsid w:val="008F401C"/>
    <w:rsid w:val="008F41F1"/>
    <w:rsid w:val="008F46AD"/>
    <w:rsid w:val="008F47D8"/>
    <w:rsid w:val="008F48BA"/>
    <w:rsid w:val="008F48F9"/>
    <w:rsid w:val="008F4E94"/>
    <w:rsid w:val="008F5209"/>
    <w:rsid w:val="008F536A"/>
    <w:rsid w:val="008F5B05"/>
    <w:rsid w:val="008F5B10"/>
    <w:rsid w:val="008F657B"/>
    <w:rsid w:val="008F65A2"/>
    <w:rsid w:val="008F661C"/>
    <w:rsid w:val="008F675E"/>
    <w:rsid w:val="008F681C"/>
    <w:rsid w:val="008F6955"/>
    <w:rsid w:val="008F70D2"/>
    <w:rsid w:val="008F7111"/>
    <w:rsid w:val="008F7395"/>
    <w:rsid w:val="008F75DD"/>
    <w:rsid w:val="008F75F5"/>
    <w:rsid w:val="008F7746"/>
    <w:rsid w:val="008F7C72"/>
    <w:rsid w:val="008F7E87"/>
    <w:rsid w:val="00900541"/>
    <w:rsid w:val="00900C06"/>
    <w:rsid w:val="0090151C"/>
    <w:rsid w:val="0090179F"/>
    <w:rsid w:val="009019F8"/>
    <w:rsid w:val="00901B3D"/>
    <w:rsid w:val="00901CA0"/>
    <w:rsid w:val="0090213C"/>
    <w:rsid w:val="0090256C"/>
    <w:rsid w:val="009042D3"/>
    <w:rsid w:val="0090447A"/>
    <w:rsid w:val="009044BA"/>
    <w:rsid w:val="00904C8A"/>
    <w:rsid w:val="009055EA"/>
    <w:rsid w:val="009055EC"/>
    <w:rsid w:val="009057F1"/>
    <w:rsid w:val="00906118"/>
    <w:rsid w:val="0090613D"/>
    <w:rsid w:val="00906253"/>
    <w:rsid w:val="009066B1"/>
    <w:rsid w:val="0090684C"/>
    <w:rsid w:val="009068D3"/>
    <w:rsid w:val="00906B34"/>
    <w:rsid w:val="00906EED"/>
    <w:rsid w:val="00907052"/>
    <w:rsid w:val="009103A0"/>
    <w:rsid w:val="0091087F"/>
    <w:rsid w:val="00910D1F"/>
    <w:rsid w:val="00910F4C"/>
    <w:rsid w:val="00911423"/>
    <w:rsid w:val="0091148B"/>
    <w:rsid w:val="00911937"/>
    <w:rsid w:val="009119A6"/>
    <w:rsid w:val="00911C9B"/>
    <w:rsid w:val="00911F35"/>
    <w:rsid w:val="00912943"/>
    <w:rsid w:val="00912993"/>
    <w:rsid w:val="00912F6D"/>
    <w:rsid w:val="0091308B"/>
    <w:rsid w:val="00913208"/>
    <w:rsid w:val="009136DD"/>
    <w:rsid w:val="009138CC"/>
    <w:rsid w:val="009139C4"/>
    <w:rsid w:val="009139CC"/>
    <w:rsid w:val="00913B6C"/>
    <w:rsid w:val="00913E7B"/>
    <w:rsid w:val="00914155"/>
    <w:rsid w:val="00914236"/>
    <w:rsid w:val="009143F0"/>
    <w:rsid w:val="00915290"/>
    <w:rsid w:val="009160B8"/>
    <w:rsid w:val="00916B73"/>
    <w:rsid w:val="00916EFF"/>
    <w:rsid w:val="009170CB"/>
    <w:rsid w:val="0091750E"/>
    <w:rsid w:val="0091766A"/>
    <w:rsid w:val="00917877"/>
    <w:rsid w:val="00917A4F"/>
    <w:rsid w:val="00917BF6"/>
    <w:rsid w:val="00917DF1"/>
    <w:rsid w:val="00917FB7"/>
    <w:rsid w:val="00920780"/>
    <w:rsid w:val="0092079E"/>
    <w:rsid w:val="00920A36"/>
    <w:rsid w:val="00920AFC"/>
    <w:rsid w:val="00920B8F"/>
    <w:rsid w:val="00920BF2"/>
    <w:rsid w:val="00921513"/>
    <w:rsid w:val="00921B78"/>
    <w:rsid w:val="00921BD3"/>
    <w:rsid w:val="00921CFA"/>
    <w:rsid w:val="00922772"/>
    <w:rsid w:val="009227F5"/>
    <w:rsid w:val="0092324A"/>
    <w:rsid w:val="00923523"/>
    <w:rsid w:val="009235A5"/>
    <w:rsid w:val="00923831"/>
    <w:rsid w:val="00923E22"/>
    <w:rsid w:val="009240D1"/>
    <w:rsid w:val="009240FA"/>
    <w:rsid w:val="0092469E"/>
    <w:rsid w:val="009246BA"/>
    <w:rsid w:val="0092475A"/>
    <w:rsid w:val="00924B44"/>
    <w:rsid w:val="00924BC7"/>
    <w:rsid w:val="00925FEE"/>
    <w:rsid w:val="00926039"/>
    <w:rsid w:val="009264F3"/>
    <w:rsid w:val="0092696E"/>
    <w:rsid w:val="00926F60"/>
    <w:rsid w:val="00926F70"/>
    <w:rsid w:val="00926FA3"/>
    <w:rsid w:val="00926FDA"/>
    <w:rsid w:val="009271B0"/>
    <w:rsid w:val="00927B86"/>
    <w:rsid w:val="00927EB3"/>
    <w:rsid w:val="009303D0"/>
    <w:rsid w:val="00930896"/>
    <w:rsid w:val="00931742"/>
    <w:rsid w:val="00931A0C"/>
    <w:rsid w:val="0093214E"/>
    <w:rsid w:val="00932DD4"/>
    <w:rsid w:val="00933612"/>
    <w:rsid w:val="00933CED"/>
    <w:rsid w:val="00933D75"/>
    <w:rsid w:val="009345B8"/>
    <w:rsid w:val="00934990"/>
    <w:rsid w:val="00934B11"/>
    <w:rsid w:val="00934BA6"/>
    <w:rsid w:val="00934FFB"/>
    <w:rsid w:val="00935362"/>
    <w:rsid w:val="00935617"/>
    <w:rsid w:val="00935BDB"/>
    <w:rsid w:val="00935D73"/>
    <w:rsid w:val="00936047"/>
    <w:rsid w:val="00936826"/>
    <w:rsid w:val="009370FB"/>
    <w:rsid w:val="009373D2"/>
    <w:rsid w:val="009373EB"/>
    <w:rsid w:val="00937432"/>
    <w:rsid w:val="009377D7"/>
    <w:rsid w:val="00937A80"/>
    <w:rsid w:val="00937DCA"/>
    <w:rsid w:val="00937E5F"/>
    <w:rsid w:val="00937E69"/>
    <w:rsid w:val="00940160"/>
    <w:rsid w:val="009402F1"/>
    <w:rsid w:val="009402F7"/>
    <w:rsid w:val="009404DD"/>
    <w:rsid w:val="009405E6"/>
    <w:rsid w:val="00940646"/>
    <w:rsid w:val="00940706"/>
    <w:rsid w:val="0094075A"/>
    <w:rsid w:val="0094171F"/>
    <w:rsid w:val="00941BF0"/>
    <w:rsid w:val="00941C87"/>
    <w:rsid w:val="00941CBE"/>
    <w:rsid w:val="00941F26"/>
    <w:rsid w:val="00942016"/>
    <w:rsid w:val="00942057"/>
    <w:rsid w:val="009420FB"/>
    <w:rsid w:val="00942122"/>
    <w:rsid w:val="0094223C"/>
    <w:rsid w:val="009425F1"/>
    <w:rsid w:val="00942918"/>
    <w:rsid w:val="00942AB0"/>
    <w:rsid w:val="00942CC0"/>
    <w:rsid w:val="00942E15"/>
    <w:rsid w:val="009434B0"/>
    <w:rsid w:val="00943769"/>
    <w:rsid w:val="00943797"/>
    <w:rsid w:val="00943F1F"/>
    <w:rsid w:val="00944232"/>
    <w:rsid w:val="00944289"/>
    <w:rsid w:val="0094444B"/>
    <w:rsid w:val="009445D3"/>
    <w:rsid w:val="00944DB9"/>
    <w:rsid w:val="00944E1B"/>
    <w:rsid w:val="0094503B"/>
    <w:rsid w:val="00945040"/>
    <w:rsid w:val="0094593D"/>
    <w:rsid w:val="00945C13"/>
    <w:rsid w:val="00945CEA"/>
    <w:rsid w:val="009462C8"/>
    <w:rsid w:val="00946B89"/>
    <w:rsid w:val="00946FED"/>
    <w:rsid w:val="009473CA"/>
    <w:rsid w:val="00947F19"/>
    <w:rsid w:val="00947FA1"/>
    <w:rsid w:val="00947FF7"/>
    <w:rsid w:val="00950537"/>
    <w:rsid w:val="00950BAC"/>
    <w:rsid w:val="00950DFB"/>
    <w:rsid w:val="0095107F"/>
    <w:rsid w:val="009510A3"/>
    <w:rsid w:val="009512C1"/>
    <w:rsid w:val="0095168B"/>
    <w:rsid w:val="00951797"/>
    <w:rsid w:val="00951A8A"/>
    <w:rsid w:val="00951F3A"/>
    <w:rsid w:val="00951FA2"/>
    <w:rsid w:val="009520B4"/>
    <w:rsid w:val="00952560"/>
    <w:rsid w:val="00953014"/>
    <w:rsid w:val="00953349"/>
    <w:rsid w:val="00953374"/>
    <w:rsid w:val="0095355A"/>
    <w:rsid w:val="00953594"/>
    <w:rsid w:val="009536C3"/>
    <w:rsid w:val="009539E0"/>
    <w:rsid w:val="00953BC5"/>
    <w:rsid w:val="00953CD0"/>
    <w:rsid w:val="00953FEB"/>
    <w:rsid w:val="00954085"/>
    <w:rsid w:val="00954534"/>
    <w:rsid w:val="00954AA8"/>
    <w:rsid w:val="00954B13"/>
    <w:rsid w:val="00954EB8"/>
    <w:rsid w:val="00955585"/>
    <w:rsid w:val="00956386"/>
    <w:rsid w:val="00956653"/>
    <w:rsid w:val="00956918"/>
    <w:rsid w:val="00956DE8"/>
    <w:rsid w:val="00957052"/>
    <w:rsid w:val="009570E5"/>
    <w:rsid w:val="00957762"/>
    <w:rsid w:val="00957BC4"/>
    <w:rsid w:val="00957E19"/>
    <w:rsid w:val="00957FE1"/>
    <w:rsid w:val="00960306"/>
    <w:rsid w:val="00960565"/>
    <w:rsid w:val="00960AF0"/>
    <w:rsid w:val="00960C56"/>
    <w:rsid w:val="00960F12"/>
    <w:rsid w:val="009616A5"/>
    <w:rsid w:val="0096173B"/>
    <w:rsid w:val="00962CD4"/>
    <w:rsid w:val="0096357B"/>
    <w:rsid w:val="00963E93"/>
    <w:rsid w:val="00963EF2"/>
    <w:rsid w:val="00963F1B"/>
    <w:rsid w:val="00964221"/>
    <w:rsid w:val="009642DA"/>
    <w:rsid w:val="00964324"/>
    <w:rsid w:val="009643B0"/>
    <w:rsid w:val="009643D1"/>
    <w:rsid w:val="00964414"/>
    <w:rsid w:val="00964D77"/>
    <w:rsid w:val="00965013"/>
    <w:rsid w:val="009652D1"/>
    <w:rsid w:val="00965774"/>
    <w:rsid w:val="00965BEC"/>
    <w:rsid w:val="00966220"/>
    <w:rsid w:val="00966229"/>
    <w:rsid w:val="00966565"/>
    <w:rsid w:val="009665AC"/>
    <w:rsid w:val="009668EF"/>
    <w:rsid w:val="00966AF9"/>
    <w:rsid w:val="00967BE4"/>
    <w:rsid w:val="009700B0"/>
    <w:rsid w:val="009704C0"/>
    <w:rsid w:val="00970A6D"/>
    <w:rsid w:val="00970DD9"/>
    <w:rsid w:val="00970E2C"/>
    <w:rsid w:val="009717CD"/>
    <w:rsid w:val="0097185C"/>
    <w:rsid w:val="009718D1"/>
    <w:rsid w:val="00972307"/>
    <w:rsid w:val="009726BA"/>
    <w:rsid w:val="009727F0"/>
    <w:rsid w:val="009729A7"/>
    <w:rsid w:val="009729C8"/>
    <w:rsid w:val="00972AE4"/>
    <w:rsid w:val="00972BB3"/>
    <w:rsid w:val="00973165"/>
    <w:rsid w:val="009734AF"/>
    <w:rsid w:val="00973541"/>
    <w:rsid w:val="00973596"/>
    <w:rsid w:val="00973702"/>
    <w:rsid w:val="00973703"/>
    <w:rsid w:val="00973AA7"/>
    <w:rsid w:val="00973B10"/>
    <w:rsid w:val="00973D7E"/>
    <w:rsid w:val="009748E4"/>
    <w:rsid w:val="009748F5"/>
    <w:rsid w:val="00974A25"/>
    <w:rsid w:val="00974AE3"/>
    <w:rsid w:val="00974B3D"/>
    <w:rsid w:val="00975196"/>
    <w:rsid w:val="009756BD"/>
    <w:rsid w:val="00975702"/>
    <w:rsid w:val="00975969"/>
    <w:rsid w:val="00975B06"/>
    <w:rsid w:val="00975B0E"/>
    <w:rsid w:val="00975F6B"/>
    <w:rsid w:val="00976269"/>
    <w:rsid w:val="00976700"/>
    <w:rsid w:val="00976946"/>
    <w:rsid w:val="009769E6"/>
    <w:rsid w:val="00976A4C"/>
    <w:rsid w:val="00976A8A"/>
    <w:rsid w:val="00976CFC"/>
    <w:rsid w:val="00976DDF"/>
    <w:rsid w:val="0097751F"/>
    <w:rsid w:val="00977550"/>
    <w:rsid w:val="00977B53"/>
    <w:rsid w:val="009805C9"/>
    <w:rsid w:val="00980887"/>
    <w:rsid w:val="00980A82"/>
    <w:rsid w:val="00980BE3"/>
    <w:rsid w:val="00980CEC"/>
    <w:rsid w:val="0098162F"/>
    <w:rsid w:val="009817E1"/>
    <w:rsid w:val="00981BC3"/>
    <w:rsid w:val="00981CAB"/>
    <w:rsid w:val="00981E4E"/>
    <w:rsid w:val="00982014"/>
    <w:rsid w:val="0098230E"/>
    <w:rsid w:val="00982ABC"/>
    <w:rsid w:val="00982CE4"/>
    <w:rsid w:val="009830BB"/>
    <w:rsid w:val="00983120"/>
    <w:rsid w:val="00983204"/>
    <w:rsid w:val="0098372E"/>
    <w:rsid w:val="0098377F"/>
    <w:rsid w:val="009839E4"/>
    <w:rsid w:val="00983A39"/>
    <w:rsid w:val="00983ADB"/>
    <w:rsid w:val="00983F94"/>
    <w:rsid w:val="00984133"/>
    <w:rsid w:val="009843E4"/>
    <w:rsid w:val="009844A9"/>
    <w:rsid w:val="009847C5"/>
    <w:rsid w:val="0098496E"/>
    <w:rsid w:val="00985A53"/>
    <w:rsid w:val="00985AB5"/>
    <w:rsid w:val="00985D29"/>
    <w:rsid w:val="00985F06"/>
    <w:rsid w:val="009864CC"/>
    <w:rsid w:val="00987014"/>
    <w:rsid w:val="00987076"/>
    <w:rsid w:val="00987400"/>
    <w:rsid w:val="00987481"/>
    <w:rsid w:val="009877AE"/>
    <w:rsid w:val="00987F4F"/>
    <w:rsid w:val="009900B1"/>
    <w:rsid w:val="0099063E"/>
    <w:rsid w:val="009906E0"/>
    <w:rsid w:val="009909A4"/>
    <w:rsid w:val="009909AA"/>
    <w:rsid w:val="00990EE5"/>
    <w:rsid w:val="00991093"/>
    <w:rsid w:val="009913D0"/>
    <w:rsid w:val="009915C0"/>
    <w:rsid w:val="00991694"/>
    <w:rsid w:val="0099181C"/>
    <w:rsid w:val="00991A66"/>
    <w:rsid w:val="00991A71"/>
    <w:rsid w:val="00991CBE"/>
    <w:rsid w:val="00992229"/>
    <w:rsid w:val="00992E7D"/>
    <w:rsid w:val="00992F6D"/>
    <w:rsid w:val="009930AF"/>
    <w:rsid w:val="0099385E"/>
    <w:rsid w:val="00993C2A"/>
    <w:rsid w:val="00993DFA"/>
    <w:rsid w:val="009940D5"/>
    <w:rsid w:val="00994386"/>
    <w:rsid w:val="00994541"/>
    <w:rsid w:val="009947A4"/>
    <w:rsid w:val="009947C9"/>
    <w:rsid w:val="009947F9"/>
    <w:rsid w:val="00994957"/>
    <w:rsid w:val="00994CCE"/>
    <w:rsid w:val="009951A7"/>
    <w:rsid w:val="009953CF"/>
    <w:rsid w:val="0099550D"/>
    <w:rsid w:val="00995CFE"/>
    <w:rsid w:val="0099623F"/>
    <w:rsid w:val="0099636C"/>
    <w:rsid w:val="00996605"/>
    <w:rsid w:val="00996DBD"/>
    <w:rsid w:val="00996FF9"/>
    <w:rsid w:val="009979A0"/>
    <w:rsid w:val="00997A10"/>
    <w:rsid w:val="009A0CCD"/>
    <w:rsid w:val="009A0D88"/>
    <w:rsid w:val="009A1371"/>
    <w:rsid w:val="009A1653"/>
    <w:rsid w:val="009A172B"/>
    <w:rsid w:val="009A1AA8"/>
    <w:rsid w:val="009A1C5B"/>
    <w:rsid w:val="009A209D"/>
    <w:rsid w:val="009A24BE"/>
    <w:rsid w:val="009A279F"/>
    <w:rsid w:val="009A285C"/>
    <w:rsid w:val="009A2B3F"/>
    <w:rsid w:val="009A2BD2"/>
    <w:rsid w:val="009A2C36"/>
    <w:rsid w:val="009A3587"/>
    <w:rsid w:val="009A3CD0"/>
    <w:rsid w:val="009A4127"/>
    <w:rsid w:val="009A4A29"/>
    <w:rsid w:val="009A4B7E"/>
    <w:rsid w:val="009A4E4E"/>
    <w:rsid w:val="009A5104"/>
    <w:rsid w:val="009A5411"/>
    <w:rsid w:val="009A54A8"/>
    <w:rsid w:val="009A55A2"/>
    <w:rsid w:val="009A57F3"/>
    <w:rsid w:val="009A5816"/>
    <w:rsid w:val="009A5B3D"/>
    <w:rsid w:val="009A5CF6"/>
    <w:rsid w:val="009A5FE8"/>
    <w:rsid w:val="009A61E2"/>
    <w:rsid w:val="009A6649"/>
    <w:rsid w:val="009A6EFE"/>
    <w:rsid w:val="009A7278"/>
    <w:rsid w:val="009A73C3"/>
    <w:rsid w:val="009A73ED"/>
    <w:rsid w:val="009A7603"/>
    <w:rsid w:val="009A7691"/>
    <w:rsid w:val="009A78AA"/>
    <w:rsid w:val="009A7918"/>
    <w:rsid w:val="009B0326"/>
    <w:rsid w:val="009B0788"/>
    <w:rsid w:val="009B11D0"/>
    <w:rsid w:val="009B1944"/>
    <w:rsid w:val="009B220F"/>
    <w:rsid w:val="009B2282"/>
    <w:rsid w:val="009B244F"/>
    <w:rsid w:val="009B2B5B"/>
    <w:rsid w:val="009B2DDE"/>
    <w:rsid w:val="009B2E53"/>
    <w:rsid w:val="009B323C"/>
    <w:rsid w:val="009B3372"/>
    <w:rsid w:val="009B3495"/>
    <w:rsid w:val="009B3A4F"/>
    <w:rsid w:val="009B3A78"/>
    <w:rsid w:val="009B3CF1"/>
    <w:rsid w:val="009B3E12"/>
    <w:rsid w:val="009B4469"/>
    <w:rsid w:val="009B4A1C"/>
    <w:rsid w:val="009B543A"/>
    <w:rsid w:val="009B57D4"/>
    <w:rsid w:val="009B585B"/>
    <w:rsid w:val="009B5896"/>
    <w:rsid w:val="009B5F8F"/>
    <w:rsid w:val="009B61F8"/>
    <w:rsid w:val="009B653A"/>
    <w:rsid w:val="009B6591"/>
    <w:rsid w:val="009B6B5E"/>
    <w:rsid w:val="009B6CFE"/>
    <w:rsid w:val="009B6EAE"/>
    <w:rsid w:val="009B7340"/>
    <w:rsid w:val="009B7534"/>
    <w:rsid w:val="009B7542"/>
    <w:rsid w:val="009B7643"/>
    <w:rsid w:val="009C0115"/>
    <w:rsid w:val="009C062A"/>
    <w:rsid w:val="009C0C4E"/>
    <w:rsid w:val="009C0C94"/>
    <w:rsid w:val="009C0CFA"/>
    <w:rsid w:val="009C10C7"/>
    <w:rsid w:val="009C12E1"/>
    <w:rsid w:val="009C12E6"/>
    <w:rsid w:val="009C184F"/>
    <w:rsid w:val="009C1875"/>
    <w:rsid w:val="009C1AA8"/>
    <w:rsid w:val="009C1BD1"/>
    <w:rsid w:val="009C1CB1"/>
    <w:rsid w:val="009C1FA2"/>
    <w:rsid w:val="009C2A52"/>
    <w:rsid w:val="009C2ED1"/>
    <w:rsid w:val="009C3073"/>
    <w:rsid w:val="009C309A"/>
    <w:rsid w:val="009C4016"/>
    <w:rsid w:val="009C419B"/>
    <w:rsid w:val="009C449C"/>
    <w:rsid w:val="009C44C4"/>
    <w:rsid w:val="009C45C6"/>
    <w:rsid w:val="009C4780"/>
    <w:rsid w:val="009C4C0F"/>
    <w:rsid w:val="009C501C"/>
    <w:rsid w:val="009C589A"/>
    <w:rsid w:val="009C6575"/>
    <w:rsid w:val="009C65A9"/>
    <w:rsid w:val="009C671E"/>
    <w:rsid w:val="009C6F13"/>
    <w:rsid w:val="009C7035"/>
    <w:rsid w:val="009C70A1"/>
    <w:rsid w:val="009C7266"/>
    <w:rsid w:val="009C7396"/>
    <w:rsid w:val="009C758F"/>
    <w:rsid w:val="009C7711"/>
    <w:rsid w:val="009C7957"/>
    <w:rsid w:val="009C7B65"/>
    <w:rsid w:val="009C7FFE"/>
    <w:rsid w:val="009D0281"/>
    <w:rsid w:val="009D07A6"/>
    <w:rsid w:val="009D08FD"/>
    <w:rsid w:val="009D0DBA"/>
    <w:rsid w:val="009D13E3"/>
    <w:rsid w:val="009D1457"/>
    <w:rsid w:val="009D15AD"/>
    <w:rsid w:val="009D1C10"/>
    <w:rsid w:val="009D1FCF"/>
    <w:rsid w:val="009D2465"/>
    <w:rsid w:val="009D2805"/>
    <w:rsid w:val="009D2A6B"/>
    <w:rsid w:val="009D2B66"/>
    <w:rsid w:val="009D2F5C"/>
    <w:rsid w:val="009D3079"/>
    <w:rsid w:val="009D3288"/>
    <w:rsid w:val="009D34A9"/>
    <w:rsid w:val="009D396B"/>
    <w:rsid w:val="009D3A7F"/>
    <w:rsid w:val="009D3D1D"/>
    <w:rsid w:val="009D49CB"/>
    <w:rsid w:val="009D4A2F"/>
    <w:rsid w:val="009D4F3C"/>
    <w:rsid w:val="009D4FB2"/>
    <w:rsid w:val="009D514E"/>
    <w:rsid w:val="009D52B3"/>
    <w:rsid w:val="009D5381"/>
    <w:rsid w:val="009D5FAE"/>
    <w:rsid w:val="009D6081"/>
    <w:rsid w:val="009D6270"/>
    <w:rsid w:val="009D659B"/>
    <w:rsid w:val="009D66E7"/>
    <w:rsid w:val="009D6725"/>
    <w:rsid w:val="009D673C"/>
    <w:rsid w:val="009D67FC"/>
    <w:rsid w:val="009D688A"/>
    <w:rsid w:val="009D6AD0"/>
    <w:rsid w:val="009D734B"/>
    <w:rsid w:val="009D7353"/>
    <w:rsid w:val="009D7828"/>
    <w:rsid w:val="009D7BC7"/>
    <w:rsid w:val="009E017D"/>
    <w:rsid w:val="009E10B3"/>
    <w:rsid w:val="009E13C1"/>
    <w:rsid w:val="009E150F"/>
    <w:rsid w:val="009E162B"/>
    <w:rsid w:val="009E18F0"/>
    <w:rsid w:val="009E1957"/>
    <w:rsid w:val="009E1DCC"/>
    <w:rsid w:val="009E2189"/>
    <w:rsid w:val="009E2532"/>
    <w:rsid w:val="009E2CCA"/>
    <w:rsid w:val="009E2E3B"/>
    <w:rsid w:val="009E318B"/>
    <w:rsid w:val="009E32A1"/>
    <w:rsid w:val="009E437C"/>
    <w:rsid w:val="009E444A"/>
    <w:rsid w:val="009E46B6"/>
    <w:rsid w:val="009E48EB"/>
    <w:rsid w:val="009E4E24"/>
    <w:rsid w:val="009E5270"/>
    <w:rsid w:val="009E58FB"/>
    <w:rsid w:val="009E5CE7"/>
    <w:rsid w:val="009E6115"/>
    <w:rsid w:val="009E61FF"/>
    <w:rsid w:val="009E630C"/>
    <w:rsid w:val="009E645D"/>
    <w:rsid w:val="009E69D1"/>
    <w:rsid w:val="009E729E"/>
    <w:rsid w:val="009E78E9"/>
    <w:rsid w:val="009E7B7C"/>
    <w:rsid w:val="009E7B98"/>
    <w:rsid w:val="009E7E91"/>
    <w:rsid w:val="009E7F72"/>
    <w:rsid w:val="009F01D4"/>
    <w:rsid w:val="009F0510"/>
    <w:rsid w:val="009F06DC"/>
    <w:rsid w:val="009F0E93"/>
    <w:rsid w:val="009F10F2"/>
    <w:rsid w:val="009F125D"/>
    <w:rsid w:val="009F13DD"/>
    <w:rsid w:val="009F214B"/>
    <w:rsid w:val="009F28C5"/>
    <w:rsid w:val="009F28FC"/>
    <w:rsid w:val="009F2F28"/>
    <w:rsid w:val="009F3990"/>
    <w:rsid w:val="009F3DB5"/>
    <w:rsid w:val="009F3F11"/>
    <w:rsid w:val="009F408C"/>
    <w:rsid w:val="009F43AD"/>
    <w:rsid w:val="009F4651"/>
    <w:rsid w:val="009F47A5"/>
    <w:rsid w:val="009F4D81"/>
    <w:rsid w:val="009F4F77"/>
    <w:rsid w:val="009F516C"/>
    <w:rsid w:val="009F555B"/>
    <w:rsid w:val="009F55D0"/>
    <w:rsid w:val="009F5B77"/>
    <w:rsid w:val="009F5BDF"/>
    <w:rsid w:val="009F5CC9"/>
    <w:rsid w:val="009F612F"/>
    <w:rsid w:val="009F6B53"/>
    <w:rsid w:val="009F7010"/>
    <w:rsid w:val="009F75E6"/>
    <w:rsid w:val="009F7C60"/>
    <w:rsid w:val="009F7C8F"/>
    <w:rsid w:val="00A00B88"/>
    <w:rsid w:val="00A00D7A"/>
    <w:rsid w:val="00A011A4"/>
    <w:rsid w:val="00A01256"/>
    <w:rsid w:val="00A0157A"/>
    <w:rsid w:val="00A0163F"/>
    <w:rsid w:val="00A020DC"/>
    <w:rsid w:val="00A024ED"/>
    <w:rsid w:val="00A02565"/>
    <w:rsid w:val="00A025E9"/>
    <w:rsid w:val="00A026EC"/>
    <w:rsid w:val="00A02AD6"/>
    <w:rsid w:val="00A02C70"/>
    <w:rsid w:val="00A034A1"/>
    <w:rsid w:val="00A03656"/>
    <w:rsid w:val="00A03883"/>
    <w:rsid w:val="00A05AD0"/>
    <w:rsid w:val="00A05B46"/>
    <w:rsid w:val="00A05E85"/>
    <w:rsid w:val="00A067A4"/>
    <w:rsid w:val="00A06942"/>
    <w:rsid w:val="00A06A5D"/>
    <w:rsid w:val="00A06F5F"/>
    <w:rsid w:val="00A0722D"/>
    <w:rsid w:val="00A07445"/>
    <w:rsid w:val="00A074FB"/>
    <w:rsid w:val="00A076C9"/>
    <w:rsid w:val="00A07BB8"/>
    <w:rsid w:val="00A07DBF"/>
    <w:rsid w:val="00A07EC0"/>
    <w:rsid w:val="00A100E3"/>
    <w:rsid w:val="00A107C9"/>
    <w:rsid w:val="00A10CBC"/>
    <w:rsid w:val="00A10CC3"/>
    <w:rsid w:val="00A10D39"/>
    <w:rsid w:val="00A10E81"/>
    <w:rsid w:val="00A11516"/>
    <w:rsid w:val="00A1186C"/>
    <w:rsid w:val="00A11EF4"/>
    <w:rsid w:val="00A122E8"/>
    <w:rsid w:val="00A124C2"/>
    <w:rsid w:val="00A12782"/>
    <w:rsid w:val="00A12DD3"/>
    <w:rsid w:val="00A13324"/>
    <w:rsid w:val="00A137B0"/>
    <w:rsid w:val="00A13AEE"/>
    <w:rsid w:val="00A13B62"/>
    <w:rsid w:val="00A13DCA"/>
    <w:rsid w:val="00A13E75"/>
    <w:rsid w:val="00A141A8"/>
    <w:rsid w:val="00A1429D"/>
    <w:rsid w:val="00A1443A"/>
    <w:rsid w:val="00A14574"/>
    <w:rsid w:val="00A147D4"/>
    <w:rsid w:val="00A1481F"/>
    <w:rsid w:val="00A149E9"/>
    <w:rsid w:val="00A14AB4"/>
    <w:rsid w:val="00A1524A"/>
    <w:rsid w:val="00A15566"/>
    <w:rsid w:val="00A15CD1"/>
    <w:rsid w:val="00A15D31"/>
    <w:rsid w:val="00A15EEE"/>
    <w:rsid w:val="00A16018"/>
    <w:rsid w:val="00A160D8"/>
    <w:rsid w:val="00A1646A"/>
    <w:rsid w:val="00A164A1"/>
    <w:rsid w:val="00A1667C"/>
    <w:rsid w:val="00A17325"/>
    <w:rsid w:val="00A174D8"/>
    <w:rsid w:val="00A176B5"/>
    <w:rsid w:val="00A17CBB"/>
    <w:rsid w:val="00A20619"/>
    <w:rsid w:val="00A2082B"/>
    <w:rsid w:val="00A20CA9"/>
    <w:rsid w:val="00A20D25"/>
    <w:rsid w:val="00A20E01"/>
    <w:rsid w:val="00A20E5D"/>
    <w:rsid w:val="00A210F3"/>
    <w:rsid w:val="00A21909"/>
    <w:rsid w:val="00A21954"/>
    <w:rsid w:val="00A22631"/>
    <w:rsid w:val="00A227CD"/>
    <w:rsid w:val="00A22904"/>
    <w:rsid w:val="00A23326"/>
    <w:rsid w:val="00A2337A"/>
    <w:rsid w:val="00A234FF"/>
    <w:rsid w:val="00A238D6"/>
    <w:rsid w:val="00A23B51"/>
    <w:rsid w:val="00A24091"/>
    <w:rsid w:val="00A24173"/>
    <w:rsid w:val="00A24184"/>
    <w:rsid w:val="00A24198"/>
    <w:rsid w:val="00A241E4"/>
    <w:rsid w:val="00A242EB"/>
    <w:rsid w:val="00A243DE"/>
    <w:rsid w:val="00A245A0"/>
    <w:rsid w:val="00A24875"/>
    <w:rsid w:val="00A248A5"/>
    <w:rsid w:val="00A2509F"/>
    <w:rsid w:val="00A25707"/>
    <w:rsid w:val="00A257CE"/>
    <w:rsid w:val="00A25C65"/>
    <w:rsid w:val="00A2667D"/>
    <w:rsid w:val="00A269A7"/>
    <w:rsid w:val="00A26B28"/>
    <w:rsid w:val="00A26FEC"/>
    <w:rsid w:val="00A270BF"/>
    <w:rsid w:val="00A275E3"/>
    <w:rsid w:val="00A27654"/>
    <w:rsid w:val="00A27B8A"/>
    <w:rsid w:val="00A27CAD"/>
    <w:rsid w:val="00A27E29"/>
    <w:rsid w:val="00A27E96"/>
    <w:rsid w:val="00A300A7"/>
    <w:rsid w:val="00A305DD"/>
    <w:rsid w:val="00A30608"/>
    <w:rsid w:val="00A30EBB"/>
    <w:rsid w:val="00A313B9"/>
    <w:rsid w:val="00A31558"/>
    <w:rsid w:val="00A31F51"/>
    <w:rsid w:val="00A324C7"/>
    <w:rsid w:val="00A3288B"/>
    <w:rsid w:val="00A32DAE"/>
    <w:rsid w:val="00A32E65"/>
    <w:rsid w:val="00A332D5"/>
    <w:rsid w:val="00A3341B"/>
    <w:rsid w:val="00A33BD9"/>
    <w:rsid w:val="00A33C82"/>
    <w:rsid w:val="00A33DEB"/>
    <w:rsid w:val="00A340BB"/>
    <w:rsid w:val="00A3466D"/>
    <w:rsid w:val="00A34816"/>
    <w:rsid w:val="00A34948"/>
    <w:rsid w:val="00A34BBA"/>
    <w:rsid w:val="00A350E4"/>
    <w:rsid w:val="00A3513D"/>
    <w:rsid w:val="00A354DF"/>
    <w:rsid w:val="00A3579D"/>
    <w:rsid w:val="00A35ACA"/>
    <w:rsid w:val="00A35CEF"/>
    <w:rsid w:val="00A35E8D"/>
    <w:rsid w:val="00A36510"/>
    <w:rsid w:val="00A365FD"/>
    <w:rsid w:val="00A3686F"/>
    <w:rsid w:val="00A36C82"/>
    <w:rsid w:val="00A36FF1"/>
    <w:rsid w:val="00A37910"/>
    <w:rsid w:val="00A37ABC"/>
    <w:rsid w:val="00A37B72"/>
    <w:rsid w:val="00A37DCF"/>
    <w:rsid w:val="00A40507"/>
    <w:rsid w:val="00A405A1"/>
    <w:rsid w:val="00A40DF1"/>
    <w:rsid w:val="00A40E46"/>
    <w:rsid w:val="00A41995"/>
    <w:rsid w:val="00A41A21"/>
    <w:rsid w:val="00A41D45"/>
    <w:rsid w:val="00A42138"/>
    <w:rsid w:val="00A42184"/>
    <w:rsid w:val="00A42203"/>
    <w:rsid w:val="00A42469"/>
    <w:rsid w:val="00A42705"/>
    <w:rsid w:val="00A4282A"/>
    <w:rsid w:val="00A42B7D"/>
    <w:rsid w:val="00A42C3C"/>
    <w:rsid w:val="00A42C84"/>
    <w:rsid w:val="00A432E2"/>
    <w:rsid w:val="00A4335A"/>
    <w:rsid w:val="00A4377E"/>
    <w:rsid w:val="00A43875"/>
    <w:rsid w:val="00A43A48"/>
    <w:rsid w:val="00A43BC0"/>
    <w:rsid w:val="00A43C32"/>
    <w:rsid w:val="00A43D78"/>
    <w:rsid w:val="00A44135"/>
    <w:rsid w:val="00A447D5"/>
    <w:rsid w:val="00A44E82"/>
    <w:rsid w:val="00A45263"/>
    <w:rsid w:val="00A45397"/>
    <w:rsid w:val="00A453D9"/>
    <w:rsid w:val="00A453F5"/>
    <w:rsid w:val="00A457AC"/>
    <w:rsid w:val="00A458DC"/>
    <w:rsid w:val="00A46553"/>
    <w:rsid w:val="00A46ADE"/>
    <w:rsid w:val="00A46DE3"/>
    <w:rsid w:val="00A46F3D"/>
    <w:rsid w:val="00A472D5"/>
    <w:rsid w:val="00A47434"/>
    <w:rsid w:val="00A47DDC"/>
    <w:rsid w:val="00A500F2"/>
    <w:rsid w:val="00A502CA"/>
    <w:rsid w:val="00A5055E"/>
    <w:rsid w:val="00A5070E"/>
    <w:rsid w:val="00A50929"/>
    <w:rsid w:val="00A509AF"/>
    <w:rsid w:val="00A50A0B"/>
    <w:rsid w:val="00A50F5A"/>
    <w:rsid w:val="00A511E6"/>
    <w:rsid w:val="00A51511"/>
    <w:rsid w:val="00A5163D"/>
    <w:rsid w:val="00A517BB"/>
    <w:rsid w:val="00A51E46"/>
    <w:rsid w:val="00A52342"/>
    <w:rsid w:val="00A523AC"/>
    <w:rsid w:val="00A5293D"/>
    <w:rsid w:val="00A52AD5"/>
    <w:rsid w:val="00A52F46"/>
    <w:rsid w:val="00A53120"/>
    <w:rsid w:val="00A532D3"/>
    <w:rsid w:val="00A53401"/>
    <w:rsid w:val="00A5361A"/>
    <w:rsid w:val="00A54262"/>
    <w:rsid w:val="00A5432D"/>
    <w:rsid w:val="00A546F3"/>
    <w:rsid w:val="00A54A61"/>
    <w:rsid w:val="00A54D01"/>
    <w:rsid w:val="00A54F55"/>
    <w:rsid w:val="00A54F67"/>
    <w:rsid w:val="00A551CB"/>
    <w:rsid w:val="00A5549E"/>
    <w:rsid w:val="00A5553F"/>
    <w:rsid w:val="00A55EFB"/>
    <w:rsid w:val="00A56219"/>
    <w:rsid w:val="00A5679C"/>
    <w:rsid w:val="00A56D24"/>
    <w:rsid w:val="00A56F66"/>
    <w:rsid w:val="00A57509"/>
    <w:rsid w:val="00A57BAC"/>
    <w:rsid w:val="00A57BBD"/>
    <w:rsid w:val="00A57E2A"/>
    <w:rsid w:val="00A6041E"/>
    <w:rsid w:val="00A60614"/>
    <w:rsid w:val="00A6078F"/>
    <w:rsid w:val="00A60D04"/>
    <w:rsid w:val="00A60D7F"/>
    <w:rsid w:val="00A60DEC"/>
    <w:rsid w:val="00A612C8"/>
    <w:rsid w:val="00A61484"/>
    <w:rsid w:val="00A614DA"/>
    <w:rsid w:val="00A615CC"/>
    <w:rsid w:val="00A6182E"/>
    <w:rsid w:val="00A61A4A"/>
    <w:rsid w:val="00A61EA1"/>
    <w:rsid w:val="00A620FE"/>
    <w:rsid w:val="00A621C3"/>
    <w:rsid w:val="00A62257"/>
    <w:rsid w:val="00A625CA"/>
    <w:rsid w:val="00A62669"/>
    <w:rsid w:val="00A627A6"/>
    <w:rsid w:val="00A631BB"/>
    <w:rsid w:val="00A631DF"/>
    <w:rsid w:val="00A637B8"/>
    <w:rsid w:val="00A63851"/>
    <w:rsid w:val="00A6397A"/>
    <w:rsid w:val="00A63BAE"/>
    <w:rsid w:val="00A63F15"/>
    <w:rsid w:val="00A63F7E"/>
    <w:rsid w:val="00A64260"/>
    <w:rsid w:val="00A64759"/>
    <w:rsid w:val="00A64844"/>
    <w:rsid w:val="00A64884"/>
    <w:rsid w:val="00A64B3B"/>
    <w:rsid w:val="00A64F6A"/>
    <w:rsid w:val="00A650A6"/>
    <w:rsid w:val="00A657FC"/>
    <w:rsid w:val="00A65AA7"/>
    <w:rsid w:val="00A65D8F"/>
    <w:rsid w:val="00A66293"/>
    <w:rsid w:val="00A6640B"/>
    <w:rsid w:val="00A66A67"/>
    <w:rsid w:val="00A66D41"/>
    <w:rsid w:val="00A66DF1"/>
    <w:rsid w:val="00A6702D"/>
    <w:rsid w:val="00A67154"/>
    <w:rsid w:val="00A672CB"/>
    <w:rsid w:val="00A672D6"/>
    <w:rsid w:val="00A6740F"/>
    <w:rsid w:val="00A67429"/>
    <w:rsid w:val="00A675ED"/>
    <w:rsid w:val="00A67CED"/>
    <w:rsid w:val="00A67CF7"/>
    <w:rsid w:val="00A7046A"/>
    <w:rsid w:val="00A71146"/>
    <w:rsid w:val="00A7122D"/>
    <w:rsid w:val="00A712B2"/>
    <w:rsid w:val="00A716BD"/>
    <w:rsid w:val="00A7211B"/>
    <w:rsid w:val="00A723FC"/>
    <w:rsid w:val="00A72412"/>
    <w:rsid w:val="00A725C0"/>
    <w:rsid w:val="00A7275E"/>
    <w:rsid w:val="00A7288C"/>
    <w:rsid w:val="00A72C07"/>
    <w:rsid w:val="00A72C97"/>
    <w:rsid w:val="00A72FBE"/>
    <w:rsid w:val="00A73152"/>
    <w:rsid w:val="00A7342D"/>
    <w:rsid w:val="00A73494"/>
    <w:rsid w:val="00A736D5"/>
    <w:rsid w:val="00A7387D"/>
    <w:rsid w:val="00A738F7"/>
    <w:rsid w:val="00A749D6"/>
    <w:rsid w:val="00A7508C"/>
    <w:rsid w:val="00A7511E"/>
    <w:rsid w:val="00A751A2"/>
    <w:rsid w:val="00A75739"/>
    <w:rsid w:val="00A75A14"/>
    <w:rsid w:val="00A75FDF"/>
    <w:rsid w:val="00A76CE4"/>
    <w:rsid w:val="00A76CFF"/>
    <w:rsid w:val="00A76D8A"/>
    <w:rsid w:val="00A7744C"/>
    <w:rsid w:val="00A7745B"/>
    <w:rsid w:val="00A77604"/>
    <w:rsid w:val="00A779E5"/>
    <w:rsid w:val="00A77C92"/>
    <w:rsid w:val="00A77CE8"/>
    <w:rsid w:val="00A8001E"/>
    <w:rsid w:val="00A802D3"/>
    <w:rsid w:val="00A80315"/>
    <w:rsid w:val="00A8039B"/>
    <w:rsid w:val="00A80DBC"/>
    <w:rsid w:val="00A81612"/>
    <w:rsid w:val="00A81D46"/>
    <w:rsid w:val="00A81D83"/>
    <w:rsid w:val="00A823E0"/>
    <w:rsid w:val="00A8254B"/>
    <w:rsid w:val="00A8292B"/>
    <w:rsid w:val="00A82A7C"/>
    <w:rsid w:val="00A83279"/>
    <w:rsid w:val="00A83612"/>
    <w:rsid w:val="00A83621"/>
    <w:rsid w:val="00A8373C"/>
    <w:rsid w:val="00A83DD5"/>
    <w:rsid w:val="00A83FF2"/>
    <w:rsid w:val="00A84199"/>
    <w:rsid w:val="00A849B8"/>
    <w:rsid w:val="00A84C32"/>
    <w:rsid w:val="00A84C8D"/>
    <w:rsid w:val="00A84E9F"/>
    <w:rsid w:val="00A85410"/>
    <w:rsid w:val="00A85828"/>
    <w:rsid w:val="00A85C58"/>
    <w:rsid w:val="00A85E49"/>
    <w:rsid w:val="00A86195"/>
    <w:rsid w:val="00A86394"/>
    <w:rsid w:val="00A869B1"/>
    <w:rsid w:val="00A86A6A"/>
    <w:rsid w:val="00A86B67"/>
    <w:rsid w:val="00A86EF9"/>
    <w:rsid w:val="00A872E5"/>
    <w:rsid w:val="00A876AC"/>
    <w:rsid w:val="00A87780"/>
    <w:rsid w:val="00A8778B"/>
    <w:rsid w:val="00A9039D"/>
    <w:rsid w:val="00A9078B"/>
    <w:rsid w:val="00A909A7"/>
    <w:rsid w:val="00A90E0D"/>
    <w:rsid w:val="00A90E6E"/>
    <w:rsid w:val="00A91003"/>
    <w:rsid w:val="00A91863"/>
    <w:rsid w:val="00A91939"/>
    <w:rsid w:val="00A91CD8"/>
    <w:rsid w:val="00A91F7B"/>
    <w:rsid w:val="00A9201A"/>
    <w:rsid w:val="00A92374"/>
    <w:rsid w:val="00A929DC"/>
    <w:rsid w:val="00A92C8B"/>
    <w:rsid w:val="00A92D9D"/>
    <w:rsid w:val="00A93499"/>
    <w:rsid w:val="00A9359B"/>
    <w:rsid w:val="00A93853"/>
    <w:rsid w:val="00A93B41"/>
    <w:rsid w:val="00A9466B"/>
    <w:rsid w:val="00A94717"/>
    <w:rsid w:val="00A94A34"/>
    <w:rsid w:val="00A94C7A"/>
    <w:rsid w:val="00A94DB5"/>
    <w:rsid w:val="00A94E81"/>
    <w:rsid w:val="00A94EC3"/>
    <w:rsid w:val="00A95120"/>
    <w:rsid w:val="00A95449"/>
    <w:rsid w:val="00A95F1D"/>
    <w:rsid w:val="00A9612B"/>
    <w:rsid w:val="00A9793E"/>
    <w:rsid w:val="00A97997"/>
    <w:rsid w:val="00A97B12"/>
    <w:rsid w:val="00A97B22"/>
    <w:rsid w:val="00A97B98"/>
    <w:rsid w:val="00A97D78"/>
    <w:rsid w:val="00AA052E"/>
    <w:rsid w:val="00AA07E2"/>
    <w:rsid w:val="00AA0E11"/>
    <w:rsid w:val="00AA1007"/>
    <w:rsid w:val="00AA142F"/>
    <w:rsid w:val="00AA160F"/>
    <w:rsid w:val="00AA1B5D"/>
    <w:rsid w:val="00AA1D67"/>
    <w:rsid w:val="00AA1F5C"/>
    <w:rsid w:val="00AA21D6"/>
    <w:rsid w:val="00AA243F"/>
    <w:rsid w:val="00AA24AC"/>
    <w:rsid w:val="00AA24FF"/>
    <w:rsid w:val="00AA26DA"/>
    <w:rsid w:val="00AA279F"/>
    <w:rsid w:val="00AA293A"/>
    <w:rsid w:val="00AA2953"/>
    <w:rsid w:val="00AA2BFE"/>
    <w:rsid w:val="00AA31B3"/>
    <w:rsid w:val="00AA3238"/>
    <w:rsid w:val="00AA3451"/>
    <w:rsid w:val="00AA39A3"/>
    <w:rsid w:val="00AA3AA6"/>
    <w:rsid w:val="00AA42AE"/>
    <w:rsid w:val="00AA45F7"/>
    <w:rsid w:val="00AA4785"/>
    <w:rsid w:val="00AA4860"/>
    <w:rsid w:val="00AA49F7"/>
    <w:rsid w:val="00AA4EB4"/>
    <w:rsid w:val="00AA5229"/>
    <w:rsid w:val="00AA58C6"/>
    <w:rsid w:val="00AA628F"/>
    <w:rsid w:val="00AA63DF"/>
    <w:rsid w:val="00AA653D"/>
    <w:rsid w:val="00AA69F1"/>
    <w:rsid w:val="00AA69FE"/>
    <w:rsid w:val="00AA7165"/>
    <w:rsid w:val="00AA75A7"/>
    <w:rsid w:val="00AA78D9"/>
    <w:rsid w:val="00AA7B5D"/>
    <w:rsid w:val="00AB024C"/>
    <w:rsid w:val="00AB0426"/>
    <w:rsid w:val="00AB0586"/>
    <w:rsid w:val="00AB088E"/>
    <w:rsid w:val="00AB0E63"/>
    <w:rsid w:val="00AB0F3E"/>
    <w:rsid w:val="00AB12A4"/>
    <w:rsid w:val="00AB22C6"/>
    <w:rsid w:val="00AB22CE"/>
    <w:rsid w:val="00AB24C5"/>
    <w:rsid w:val="00AB25D4"/>
    <w:rsid w:val="00AB2940"/>
    <w:rsid w:val="00AB2E6C"/>
    <w:rsid w:val="00AB2EBD"/>
    <w:rsid w:val="00AB380F"/>
    <w:rsid w:val="00AB3F46"/>
    <w:rsid w:val="00AB4545"/>
    <w:rsid w:val="00AB4651"/>
    <w:rsid w:val="00AB46B8"/>
    <w:rsid w:val="00AB485B"/>
    <w:rsid w:val="00AB4B10"/>
    <w:rsid w:val="00AB4C42"/>
    <w:rsid w:val="00AB4DA5"/>
    <w:rsid w:val="00AB4EA9"/>
    <w:rsid w:val="00AB4FDC"/>
    <w:rsid w:val="00AB5039"/>
    <w:rsid w:val="00AB538F"/>
    <w:rsid w:val="00AB5A58"/>
    <w:rsid w:val="00AB5E58"/>
    <w:rsid w:val="00AB644A"/>
    <w:rsid w:val="00AB6474"/>
    <w:rsid w:val="00AB668B"/>
    <w:rsid w:val="00AB695C"/>
    <w:rsid w:val="00AB6DA8"/>
    <w:rsid w:val="00AB6F0C"/>
    <w:rsid w:val="00AB76BE"/>
    <w:rsid w:val="00AB7857"/>
    <w:rsid w:val="00AB7C12"/>
    <w:rsid w:val="00AB7ECC"/>
    <w:rsid w:val="00AC0858"/>
    <w:rsid w:val="00AC0D55"/>
    <w:rsid w:val="00AC10D3"/>
    <w:rsid w:val="00AC1322"/>
    <w:rsid w:val="00AC198F"/>
    <w:rsid w:val="00AC23DE"/>
    <w:rsid w:val="00AC23F1"/>
    <w:rsid w:val="00AC2552"/>
    <w:rsid w:val="00AC262E"/>
    <w:rsid w:val="00AC28B6"/>
    <w:rsid w:val="00AC2921"/>
    <w:rsid w:val="00AC2CE5"/>
    <w:rsid w:val="00AC32B4"/>
    <w:rsid w:val="00AC3599"/>
    <w:rsid w:val="00AC3D6E"/>
    <w:rsid w:val="00AC42A5"/>
    <w:rsid w:val="00AC44B9"/>
    <w:rsid w:val="00AC474F"/>
    <w:rsid w:val="00AC47B5"/>
    <w:rsid w:val="00AC4934"/>
    <w:rsid w:val="00AC496B"/>
    <w:rsid w:val="00AC4F27"/>
    <w:rsid w:val="00AC5D27"/>
    <w:rsid w:val="00AC621C"/>
    <w:rsid w:val="00AC6A54"/>
    <w:rsid w:val="00AC70BD"/>
    <w:rsid w:val="00AC76F3"/>
    <w:rsid w:val="00AC7A15"/>
    <w:rsid w:val="00AD020F"/>
    <w:rsid w:val="00AD0689"/>
    <w:rsid w:val="00AD1090"/>
    <w:rsid w:val="00AD12AA"/>
    <w:rsid w:val="00AD18BD"/>
    <w:rsid w:val="00AD18E7"/>
    <w:rsid w:val="00AD1D71"/>
    <w:rsid w:val="00AD2529"/>
    <w:rsid w:val="00AD2571"/>
    <w:rsid w:val="00AD28AF"/>
    <w:rsid w:val="00AD2BFF"/>
    <w:rsid w:val="00AD2ED4"/>
    <w:rsid w:val="00AD3528"/>
    <w:rsid w:val="00AD4980"/>
    <w:rsid w:val="00AD4E18"/>
    <w:rsid w:val="00AD512B"/>
    <w:rsid w:val="00AD5166"/>
    <w:rsid w:val="00AD577E"/>
    <w:rsid w:val="00AD5947"/>
    <w:rsid w:val="00AD5A8D"/>
    <w:rsid w:val="00AD5BB4"/>
    <w:rsid w:val="00AD619B"/>
    <w:rsid w:val="00AD62A4"/>
    <w:rsid w:val="00AD68AE"/>
    <w:rsid w:val="00AD69CA"/>
    <w:rsid w:val="00AD6B57"/>
    <w:rsid w:val="00AD7151"/>
    <w:rsid w:val="00AD71E5"/>
    <w:rsid w:val="00AD73D3"/>
    <w:rsid w:val="00AD799E"/>
    <w:rsid w:val="00AD7F6C"/>
    <w:rsid w:val="00AE005B"/>
    <w:rsid w:val="00AE029A"/>
    <w:rsid w:val="00AE08AA"/>
    <w:rsid w:val="00AE095B"/>
    <w:rsid w:val="00AE0EA7"/>
    <w:rsid w:val="00AE11F4"/>
    <w:rsid w:val="00AE1DF3"/>
    <w:rsid w:val="00AE1EF7"/>
    <w:rsid w:val="00AE2150"/>
    <w:rsid w:val="00AE237D"/>
    <w:rsid w:val="00AE2380"/>
    <w:rsid w:val="00AE2474"/>
    <w:rsid w:val="00AE2AC1"/>
    <w:rsid w:val="00AE2B45"/>
    <w:rsid w:val="00AE2C3A"/>
    <w:rsid w:val="00AE2C71"/>
    <w:rsid w:val="00AE2F17"/>
    <w:rsid w:val="00AE2F61"/>
    <w:rsid w:val="00AE3104"/>
    <w:rsid w:val="00AE39DE"/>
    <w:rsid w:val="00AE4553"/>
    <w:rsid w:val="00AE460C"/>
    <w:rsid w:val="00AE46FE"/>
    <w:rsid w:val="00AE47C1"/>
    <w:rsid w:val="00AE4A15"/>
    <w:rsid w:val="00AE4D0D"/>
    <w:rsid w:val="00AE4DF3"/>
    <w:rsid w:val="00AE4E02"/>
    <w:rsid w:val="00AE4E2F"/>
    <w:rsid w:val="00AE5069"/>
    <w:rsid w:val="00AE5382"/>
    <w:rsid w:val="00AE5677"/>
    <w:rsid w:val="00AE58F8"/>
    <w:rsid w:val="00AE593F"/>
    <w:rsid w:val="00AE64A4"/>
    <w:rsid w:val="00AE6760"/>
    <w:rsid w:val="00AE6A16"/>
    <w:rsid w:val="00AE6D50"/>
    <w:rsid w:val="00AE6FF2"/>
    <w:rsid w:val="00AE7405"/>
    <w:rsid w:val="00AE76C8"/>
    <w:rsid w:val="00AE77D8"/>
    <w:rsid w:val="00AE7B7F"/>
    <w:rsid w:val="00AE7DCA"/>
    <w:rsid w:val="00AF00D7"/>
    <w:rsid w:val="00AF0A64"/>
    <w:rsid w:val="00AF0B5B"/>
    <w:rsid w:val="00AF0D6E"/>
    <w:rsid w:val="00AF0F41"/>
    <w:rsid w:val="00AF182C"/>
    <w:rsid w:val="00AF18DE"/>
    <w:rsid w:val="00AF1EAD"/>
    <w:rsid w:val="00AF2E3B"/>
    <w:rsid w:val="00AF2F06"/>
    <w:rsid w:val="00AF36E2"/>
    <w:rsid w:val="00AF37FA"/>
    <w:rsid w:val="00AF3DB7"/>
    <w:rsid w:val="00AF413C"/>
    <w:rsid w:val="00AF4753"/>
    <w:rsid w:val="00AF4BEE"/>
    <w:rsid w:val="00AF4E9F"/>
    <w:rsid w:val="00AF5539"/>
    <w:rsid w:val="00AF595A"/>
    <w:rsid w:val="00AF5A30"/>
    <w:rsid w:val="00AF5BA4"/>
    <w:rsid w:val="00AF67EC"/>
    <w:rsid w:val="00AF6BAD"/>
    <w:rsid w:val="00AF70FF"/>
    <w:rsid w:val="00AF72FC"/>
    <w:rsid w:val="00AF7924"/>
    <w:rsid w:val="00AF7B22"/>
    <w:rsid w:val="00AF7D95"/>
    <w:rsid w:val="00AF7F08"/>
    <w:rsid w:val="00B00101"/>
    <w:rsid w:val="00B004F0"/>
    <w:rsid w:val="00B00930"/>
    <w:rsid w:val="00B00B5E"/>
    <w:rsid w:val="00B00D21"/>
    <w:rsid w:val="00B00E63"/>
    <w:rsid w:val="00B01212"/>
    <w:rsid w:val="00B01413"/>
    <w:rsid w:val="00B0188D"/>
    <w:rsid w:val="00B01B34"/>
    <w:rsid w:val="00B01EF9"/>
    <w:rsid w:val="00B02268"/>
    <w:rsid w:val="00B02B36"/>
    <w:rsid w:val="00B02B9C"/>
    <w:rsid w:val="00B02BD8"/>
    <w:rsid w:val="00B02D3B"/>
    <w:rsid w:val="00B02D83"/>
    <w:rsid w:val="00B03874"/>
    <w:rsid w:val="00B03F62"/>
    <w:rsid w:val="00B041E3"/>
    <w:rsid w:val="00B0444D"/>
    <w:rsid w:val="00B046A8"/>
    <w:rsid w:val="00B048E6"/>
    <w:rsid w:val="00B04959"/>
    <w:rsid w:val="00B0522D"/>
    <w:rsid w:val="00B053D6"/>
    <w:rsid w:val="00B0580E"/>
    <w:rsid w:val="00B05C13"/>
    <w:rsid w:val="00B06119"/>
    <w:rsid w:val="00B06253"/>
    <w:rsid w:val="00B0635F"/>
    <w:rsid w:val="00B064B7"/>
    <w:rsid w:val="00B06F5B"/>
    <w:rsid w:val="00B0748F"/>
    <w:rsid w:val="00B07B13"/>
    <w:rsid w:val="00B07B2F"/>
    <w:rsid w:val="00B07B6F"/>
    <w:rsid w:val="00B07D1B"/>
    <w:rsid w:val="00B103D4"/>
    <w:rsid w:val="00B10416"/>
    <w:rsid w:val="00B10558"/>
    <w:rsid w:val="00B1109F"/>
    <w:rsid w:val="00B1154F"/>
    <w:rsid w:val="00B11E5B"/>
    <w:rsid w:val="00B11F7B"/>
    <w:rsid w:val="00B12576"/>
    <w:rsid w:val="00B12596"/>
    <w:rsid w:val="00B125A2"/>
    <w:rsid w:val="00B127EF"/>
    <w:rsid w:val="00B12801"/>
    <w:rsid w:val="00B12867"/>
    <w:rsid w:val="00B12C33"/>
    <w:rsid w:val="00B133D9"/>
    <w:rsid w:val="00B135B9"/>
    <w:rsid w:val="00B13846"/>
    <w:rsid w:val="00B13F31"/>
    <w:rsid w:val="00B1413A"/>
    <w:rsid w:val="00B14B53"/>
    <w:rsid w:val="00B14D31"/>
    <w:rsid w:val="00B14DE7"/>
    <w:rsid w:val="00B14EB2"/>
    <w:rsid w:val="00B14FD7"/>
    <w:rsid w:val="00B152AC"/>
    <w:rsid w:val="00B15F34"/>
    <w:rsid w:val="00B16524"/>
    <w:rsid w:val="00B16537"/>
    <w:rsid w:val="00B16661"/>
    <w:rsid w:val="00B16667"/>
    <w:rsid w:val="00B166D8"/>
    <w:rsid w:val="00B1670A"/>
    <w:rsid w:val="00B16A73"/>
    <w:rsid w:val="00B16DD0"/>
    <w:rsid w:val="00B17350"/>
    <w:rsid w:val="00B17428"/>
    <w:rsid w:val="00B17503"/>
    <w:rsid w:val="00B1760A"/>
    <w:rsid w:val="00B17796"/>
    <w:rsid w:val="00B178B7"/>
    <w:rsid w:val="00B20046"/>
    <w:rsid w:val="00B20080"/>
    <w:rsid w:val="00B2029E"/>
    <w:rsid w:val="00B20455"/>
    <w:rsid w:val="00B20477"/>
    <w:rsid w:val="00B2074A"/>
    <w:rsid w:val="00B20B88"/>
    <w:rsid w:val="00B20EEA"/>
    <w:rsid w:val="00B224EC"/>
    <w:rsid w:val="00B22743"/>
    <w:rsid w:val="00B227FD"/>
    <w:rsid w:val="00B22871"/>
    <w:rsid w:val="00B23001"/>
    <w:rsid w:val="00B23985"/>
    <w:rsid w:val="00B23A31"/>
    <w:rsid w:val="00B23EDF"/>
    <w:rsid w:val="00B2411C"/>
    <w:rsid w:val="00B2430B"/>
    <w:rsid w:val="00B2432C"/>
    <w:rsid w:val="00B24B61"/>
    <w:rsid w:val="00B24EA9"/>
    <w:rsid w:val="00B25239"/>
    <w:rsid w:val="00B254F5"/>
    <w:rsid w:val="00B256BA"/>
    <w:rsid w:val="00B257B4"/>
    <w:rsid w:val="00B25B65"/>
    <w:rsid w:val="00B25D0C"/>
    <w:rsid w:val="00B25E4B"/>
    <w:rsid w:val="00B26205"/>
    <w:rsid w:val="00B26543"/>
    <w:rsid w:val="00B26632"/>
    <w:rsid w:val="00B26667"/>
    <w:rsid w:val="00B268F4"/>
    <w:rsid w:val="00B26BDF"/>
    <w:rsid w:val="00B272AB"/>
    <w:rsid w:val="00B27612"/>
    <w:rsid w:val="00B27B14"/>
    <w:rsid w:val="00B27BA9"/>
    <w:rsid w:val="00B27C11"/>
    <w:rsid w:val="00B27E8F"/>
    <w:rsid w:val="00B27F14"/>
    <w:rsid w:val="00B27FCA"/>
    <w:rsid w:val="00B30242"/>
    <w:rsid w:val="00B30892"/>
    <w:rsid w:val="00B30E02"/>
    <w:rsid w:val="00B3108C"/>
    <w:rsid w:val="00B313AB"/>
    <w:rsid w:val="00B31753"/>
    <w:rsid w:val="00B31ABC"/>
    <w:rsid w:val="00B320C6"/>
    <w:rsid w:val="00B32504"/>
    <w:rsid w:val="00B328AA"/>
    <w:rsid w:val="00B329F5"/>
    <w:rsid w:val="00B32B02"/>
    <w:rsid w:val="00B32B0A"/>
    <w:rsid w:val="00B32EB4"/>
    <w:rsid w:val="00B32F69"/>
    <w:rsid w:val="00B3303A"/>
    <w:rsid w:val="00B33252"/>
    <w:rsid w:val="00B33267"/>
    <w:rsid w:val="00B33953"/>
    <w:rsid w:val="00B33A89"/>
    <w:rsid w:val="00B33AD8"/>
    <w:rsid w:val="00B33DA8"/>
    <w:rsid w:val="00B33FEB"/>
    <w:rsid w:val="00B34482"/>
    <w:rsid w:val="00B3473C"/>
    <w:rsid w:val="00B347DF"/>
    <w:rsid w:val="00B34A8A"/>
    <w:rsid w:val="00B34CDB"/>
    <w:rsid w:val="00B34E0D"/>
    <w:rsid w:val="00B35288"/>
    <w:rsid w:val="00B3533F"/>
    <w:rsid w:val="00B35343"/>
    <w:rsid w:val="00B35870"/>
    <w:rsid w:val="00B358EB"/>
    <w:rsid w:val="00B35A64"/>
    <w:rsid w:val="00B35B74"/>
    <w:rsid w:val="00B361E5"/>
    <w:rsid w:val="00B365D8"/>
    <w:rsid w:val="00B368C3"/>
    <w:rsid w:val="00B36B1C"/>
    <w:rsid w:val="00B36B76"/>
    <w:rsid w:val="00B36D29"/>
    <w:rsid w:val="00B36FFB"/>
    <w:rsid w:val="00B373E6"/>
    <w:rsid w:val="00B374D0"/>
    <w:rsid w:val="00B37541"/>
    <w:rsid w:val="00B37E8C"/>
    <w:rsid w:val="00B37F86"/>
    <w:rsid w:val="00B405AE"/>
    <w:rsid w:val="00B40696"/>
    <w:rsid w:val="00B40A5E"/>
    <w:rsid w:val="00B40C1B"/>
    <w:rsid w:val="00B40C9B"/>
    <w:rsid w:val="00B40D1A"/>
    <w:rsid w:val="00B418D6"/>
    <w:rsid w:val="00B41AAB"/>
    <w:rsid w:val="00B41C94"/>
    <w:rsid w:val="00B4219B"/>
    <w:rsid w:val="00B423AE"/>
    <w:rsid w:val="00B425EC"/>
    <w:rsid w:val="00B428FD"/>
    <w:rsid w:val="00B42ABF"/>
    <w:rsid w:val="00B42E51"/>
    <w:rsid w:val="00B43085"/>
    <w:rsid w:val="00B431AF"/>
    <w:rsid w:val="00B4327F"/>
    <w:rsid w:val="00B43860"/>
    <w:rsid w:val="00B43BDD"/>
    <w:rsid w:val="00B43E93"/>
    <w:rsid w:val="00B44306"/>
    <w:rsid w:val="00B445C3"/>
    <w:rsid w:val="00B445EC"/>
    <w:rsid w:val="00B44736"/>
    <w:rsid w:val="00B447E5"/>
    <w:rsid w:val="00B4489E"/>
    <w:rsid w:val="00B44B4D"/>
    <w:rsid w:val="00B45124"/>
    <w:rsid w:val="00B45156"/>
    <w:rsid w:val="00B455A6"/>
    <w:rsid w:val="00B456E2"/>
    <w:rsid w:val="00B456F0"/>
    <w:rsid w:val="00B4593A"/>
    <w:rsid w:val="00B45B11"/>
    <w:rsid w:val="00B45D13"/>
    <w:rsid w:val="00B45E70"/>
    <w:rsid w:val="00B45FD7"/>
    <w:rsid w:val="00B460C8"/>
    <w:rsid w:val="00B460DE"/>
    <w:rsid w:val="00B4626D"/>
    <w:rsid w:val="00B462B3"/>
    <w:rsid w:val="00B46700"/>
    <w:rsid w:val="00B46793"/>
    <w:rsid w:val="00B46B0B"/>
    <w:rsid w:val="00B47172"/>
    <w:rsid w:val="00B472D2"/>
    <w:rsid w:val="00B47370"/>
    <w:rsid w:val="00B47F82"/>
    <w:rsid w:val="00B5007F"/>
    <w:rsid w:val="00B504F1"/>
    <w:rsid w:val="00B505BD"/>
    <w:rsid w:val="00B50BB0"/>
    <w:rsid w:val="00B50C3B"/>
    <w:rsid w:val="00B50C3D"/>
    <w:rsid w:val="00B51286"/>
    <w:rsid w:val="00B5190E"/>
    <w:rsid w:val="00B52117"/>
    <w:rsid w:val="00B524F0"/>
    <w:rsid w:val="00B5268D"/>
    <w:rsid w:val="00B52755"/>
    <w:rsid w:val="00B528E9"/>
    <w:rsid w:val="00B52989"/>
    <w:rsid w:val="00B5332F"/>
    <w:rsid w:val="00B539D5"/>
    <w:rsid w:val="00B53F63"/>
    <w:rsid w:val="00B54FA7"/>
    <w:rsid w:val="00B55357"/>
    <w:rsid w:val="00B5579F"/>
    <w:rsid w:val="00B558EE"/>
    <w:rsid w:val="00B55922"/>
    <w:rsid w:val="00B55A7D"/>
    <w:rsid w:val="00B55F55"/>
    <w:rsid w:val="00B5610A"/>
    <w:rsid w:val="00B56843"/>
    <w:rsid w:val="00B56BCA"/>
    <w:rsid w:val="00B56F19"/>
    <w:rsid w:val="00B56FAB"/>
    <w:rsid w:val="00B573D4"/>
    <w:rsid w:val="00B574F2"/>
    <w:rsid w:val="00B57EF5"/>
    <w:rsid w:val="00B60111"/>
    <w:rsid w:val="00B602CE"/>
    <w:rsid w:val="00B60345"/>
    <w:rsid w:val="00B609DA"/>
    <w:rsid w:val="00B60C37"/>
    <w:rsid w:val="00B61344"/>
    <w:rsid w:val="00B61747"/>
    <w:rsid w:val="00B618D7"/>
    <w:rsid w:val="00B618DA"/>
    <w:rsid w:val="00B61DE4"/>
    <w:rsid w:val="00B626C0"/>
    <w:rsid w:val="00B62843"/>
    <w:rsid w:val="00B62C29"/>
    <w:rsid w:val="00B62E33"/>
    <w:rsid w:val="00B63685"/>
    <w:rsid w:val="00B638A0"/>
    <w:rsid w:val="00B63AFA"/>
    <w:rsid w:val="00B63BDA"/>
    <w:rsid w:val="00B63FB6"/>
    <w:rsid w:val="00B6400F"/>
    <w:rsid w:val="00B6408A"/>
    <w:rsid w:val="00B64563"/>
    <w:rsid w:val="00B64781"/>
    <w:rsid w:val="00B64910"/>
    <w:rsid w:val="00B64B8E"/>
    <w:rsid w:val="00B64E64"/>
    <w:rsid w:val="00B650A3"/>
    <w:rsid w:val="00B65611"/>
    <w:rsid w:val="00B65A51"/>
    <w:rsid w:val="00B65B95"/>
    <w:rsid w:val="00B65E6A"/>
    <w:rsid w:val="00B65E86"/>
    <w:rsid w:val="00B66316"/>
    <w:rsid w:val="00B6674D"/>
    <w:rsid w:val="00B66A7A"/>
    <w:rsid w:val="00B66FF4"/>
    <w:rsid w:val="00B671BB"/>
    <w:rsid w:val="00B676C3"/>
    <w:rsid w:val="00B677A5"/>
    <w:rsid w:val="00B67897"/>
    <w:rsid w:val="00B67BE0"/>
    <w:rsid w:val="00B67C40"/>
    <w:rsid w:val="00B7042E"/>
    <w:rsid w:val="00B70A00"/>
    <w:rsid w:val="00B70ADD"/>
    <w:rsid w:val="00B70B79"/>
    <w:rsid w:val="00B70C5F"/>
    <w:rsid w:val="00B70D30"/>
    <w:rsid w:val="00B71054"/>
    <w:rsid w:val="00B71348"/>
    <w:rsid w:val="00B71C41"/>
    <w:rsid w:val="00B71DB6"/>
    <w:rsid w:val="00B72253"/>
    <w:rsid w:val="00B7253A"/>
    <w:rsid w:val="00B726B1"/>
    <w:rsid w:val="00B72E0D"/>
    <w:rsid w:val="00B72F7E"/>
    <w:rsid w:val="00B72FDF"/>
    <w:rsid w:val="00B7311F"/>
    <w:rsid w:val="00B73166"/>
    <w:rsid w:val="00B73308"/>
    <w:rsid w:val="00B735BA"/>
    <w:rsid w:val="00B73902"/>
    <w:rsid w:val="00B73C25"/>
    <w:rsid w:val="00B74131"/>
    <w:rsid w:val="00B744C3"/>
    <w:rsid w:val="00B74C90"/>
    <w:rsid w:val="00B74EC2"/>
    <w:rsid w:val="00B75000"/>
    <w:rsid w:val="00B75271"/>
    <w:rsid w:val="00B755DA"/>
    <w:rsid w:val="00B75AA1"/>
    <w:rsid w:val="00B75C89"/>
    <w:rsid w:val="00B75D74"/>
    <w:rsid w:val="00B75E22"/>
    <w:rsid w:val="00B76045"/>
    <w:rsid w:val="00B763A1"/>
    <w:rsid w:val="00B764C7"/>
    <w:rsid w:val="00B76715"/>
    <w:rsid w:val="00B768E5"/>
    <w:rsid w:val="00B769C1"/>
    <w:rsid w:val="00B76AE4"/>
    <w:rsid w:val="00B77106"/>
    <w:rsid w:val="00B771A6"/>
    <w:rsid w:val="00B77391"/>
    <w:rsid w:val="00B77471"/>
    <w:rsid w:val="00B77C07"/>
    <w:rsid w:val="00B77E3F"/>
    <w:rsid w:val="00B80045"/>
    <w:rsid w:val="00B801E5"/>
    <w:rsid w:val="00B801FE"/>
    <w:rsid w:val="00B803C9"/>
    <w:rsid w:val="00B80408"/>
    <w:rsid w:val="00B8055C"/>
    <w:rsid w:val="00B80A7C"/>
    <w:rsid w:val="00B80F7A"/>
    <w:rsid w:val="00B80F9A"/>
    <w:rsid w:val="00B818EE"/>
    <w:rsid w:val="00B8196D"/>
    <w:rsid w:val="00B81AD2"/>
    <w:rsid w:val="00B8243F"/>
    <w:rsid w:val="00B82551"/>
    <w:rsid w:val="00B826BA"/>
    <w:rsid w:val="00B829BB"/>
    <w:rsid w:val="00B82EB0"/>
    <w:rsid w:val="00B82F77"/>
    <w:rsid w:val="00B82FD5"/>
    <w:rsid w:val="00B831D4"/>
    <w:rsid w:val="00B83324"/>
    <w:rsid w:val="00B833CD"/>
    <w:rsid w:val="00B83796"/>
    <w:rsid w:val="00B8420A"/>
    <w:rsid w:val="00B846AE"/>
    <w:rsid w:val="00B8499B"/>
    <w:rsid w:val="00B84E42"/>
    <w:rsid w:val="00B84EEC"/>
    <w:rsid w:val="00B84FC9"/>
    <w:rsid w:val="00B8544E"/>
    <w:rsid w:val="00B85ED2"/>
    <w:rsid w:val="00B86EBE"/>
    <w:rsid w:val="00B87656"/>
    <w:rsid w:val="00B877D2"/>
    <w:rsid w:val="00B878B9"/>
    <w:rsid w:val="00B87A97"/>
    <w:rsid w:val="00B87FA1"/>
    <w:rsid w:val="00B90029"/>
    <w:rsid w:val="00B900F9"/>
    <w:rsid w:val="00B902E5"/>
    <w:rsid w:val="00B90679"/>
    <w:rsid w:val="00B909DE"/>
    <w:rsid w:val="00B918EA"/>
    <w:rsid w:val="00B91E52"/>
    <w:rsid w:val="00B91EF5"/>
    <w:rsid w:val="00B920FC"/>
    <w:rsid w:val="00B922B4"/>
    <w:rsid w:val="00B923DE"/>
    <w:rsid w:val="00B927A4"/>
    <w:rsid w:val="00B927EA"/>
    <w:rsid w:val="00B92E33"/>
    <w:rsid w:val="00B9377D"/>
    <w:rsid w:val="00B93C17"/>
    <w:rsid w:val="00B93C56"/>
    <w:rsid w:val="00B93E26"/>
    <w:rsid w:val="00B93E94"/>
    <w:rsid w:val="00B94025"/>
    <w:rsid w:val="00B94639"/>
    <w:rsid w:val="00B94887"/>
    <w:rsid w:val="00B948EE"/>
    <w:rsid w:val="00B949F8"/>
    <w:rsid w:val="00B94BDA"/>
    <w:rsid w:val="00B94F85"/>
    <w:rsid w:val="00B95315"/>
    <w:rsid w:val="00B9538E"/>
    <w:rsid w:val="00B95A7C"/>
    <w:rsid w:val="00B95AF6"/>
    <w:rsid w:val="00B95E80"/>
    <w:rsid w:val="00B95F44"/>
    <w:rsid w:val="00B95F5C"/>
    <w:rsid w:val="00B9643A"/>
    <w:rsid w:val="00B965D3"/>
    <w:rsid w:val="00B96ED5"/>
    <w:rsid w:val="00B96FE4"/>
    <w:rsid w:val="00B97A11"/>
    <w:rsid w:val="00BA042B"/>
    <w:rsid w:val="00BA0787"/>
    <w:rsid w:val="00BA0A53"/>
    <w:rsid w:val="00BA0BBF"/>
    <w:rsid w:val="00BA0E6E"/>
    <w:rsid w:val="00BA1062"/>
    <w:rsid w:val="00BA109F"/>
    <w:rsid w:val="00BA13AE"/>
    <w:rsid w:val="00BA1B3B"/>
    <w:rsid w:val="00BA1EC3"/>
    <w:rsid w:val="00BA2245"/>
    <w:rsid w:val="00BA2406"/>
    <w:rsid w:val="00BA2442"/>
    <w:rsid w:val="00BA2CEF"/>
    <w:rsid w:val="00BA3046"/>
    <w:rsid w:val="00BA3376"/>
    <w:rsid w:val="00BA355E"/>
    <w:rsid w:val="00BA370E"/>
    <w:rsid w:val="00BA3A99"/>
    <w:rsid w:val="00BA3B4E"/>
    <w:rsid w:val="00BA4214"/>
    <w:rsid w:val="00BA4450"/>
    <w:rsid w:val="00BA48D6"/>
    <w:rsid w:val="00BA5098"/>
    <w:rsid w:val="00BA50AE"/>
    <w:rsid w:val="00BA517C"/>
    <w:rsid w:val="00BA5365"/>
    <w:rsid w:val="00BA54BF"/>
    <w:rsid w:val="00BA5919"/>
    <w:rsid w:val="00BA59A4"/>
    <w:rsid w:val="00BA5D8A"/>
    <w:rsid w:val="00BA5F4D"/>
    <w:rsid w:val="00BA6052"/>
    <w:rsid w:val="00BA60C4"/>
    <w:rsid w:val="00BA65FB"/>
    <w:rsid w:val="00BA6688"/>
    <w:rsid w:val="00BA676E"/>
    <w:rsid w:val="00BA6F6F"/>
    <w:rsid w:val="00BA71AE"/>
    <w:rsid w:val="00BA72A4"/>
    <w:rsid w:val="00BA7AA4"/>
    <w:rsid w:val="00BA7E6E"/>
    <w:rsid w:val="00BA7EEC"/>
    <w:rsid w:val="00BB00B9"/>
    <w:rsid w:val="00BB022A"/>
    <w:rsid w:val="00BB082A"/>
    <w:rsid w:val="00BB09B8"/>
    <w:rsid w:val="00BB0B66"/>
    <w:rsid w:val="00BB0B96"/>
    <w:rsid w:val="00BB0FCC"/>
    <w:rsid w:val="00BB1145"/>
    <w:rsid w:val="00BB1230"/>
    <w:rsid w:val="00BB1324"/>
    <w:rsid w:val="00BB1872"/>
    <w:rsid w:val="00BB188B"/>
    <w:rsid w:val="00BB1BE5"/>
    <w:rsid w:val="00BB1DF9"/>
    <w:rsid w:val="00BB1F82"/>
    <w:rsid w:val="00BB1FB4"/>
    <w:rsid w:val="00BB28B8"/>
    <w:rsid w:val="00BB2A75"/>
    <w:rsid w:val="00BB2B3A"/>
    <w:rsid w:val="00BB2ED3"/>
    <w:rsid w:val="00BB3041"/>
    <w:rsid w:val="00BB30E0"/>
    <w:rsid w:val="00BB3180"/>
    <w:rsid w:val="00BB3569"/>
    <w:rsid w:val="00BB372B"/>
    <w:rsid w:val="00BB3A0C"/>
    <w:rsid w:val="00BB3A53"/>
    <w:rsid w:val="00BB4121"/>
    <w:rsid w:val="00BB43B6"/>
    <w:rsid w:val="00BB4798"/>
    <w:rsid w:val="00BB4983"/>
    <w:rsid w:val="00BB4B0D"/>
    <w:rsid w:val="00BB4C0F"/>
    <w:rsid w:val="00BB4D26"/>
    <w:rsid w:val="00BB4DC5"/>
    <w:rsid w:val="00BB5496"/>
    <w:rsid w:val="00BB5806"/>
    <w:rsid w:val="00BB5A71"/>
    <w:rsid w:val="00BB5B2E"/>
    <w:rsid w:val="00BB5C14"/>
    <w:rsid w:val="00BB5F02"/>
    <w:rsid w:val="00BB6044"/>
    <w:rsid w:val="00BB61E9"/>
    <w:rsid w:val="00BB6C1D"/>
    <w:rsid w:val="00BB6CD7"/>
    <w:rsid w:val="00BB6F02"/>
    <w:rsid w:val="00BB6F93"/>
    <w:rsid w:val="00BB6FA4"/>
    <w:rsid w:val="00BB733D"/>
    <w:rsid w:val="00BB7385"/>
    <w:rsid w:val="00BB73E4"/>
    <w:rsid w:val="00BB7518"/>
    <w:rsid w:val="00BB7715"/>
    <w:rsid w:val="00BB788A"/>
    <w:rsid w:val="00BB7F51"/>
    <w:rsid w:val="00BB7FA4"/>
    <w:rsid w:val="00BC0385"/>
    <w:rsid w:val="00BC0DFA"/>
    <w:rsid w:val="00BC0EA9"/>
    <w:rsid w:val="00BC109C"/>
    <w:rsid w:val="00BC158E"/>
    <w:rsid w:val="00BC15EB"/>
    <w:rsid w:val="00BC19B4"/>
    <w:rsid w:val="00BC2297"/>
    <w:rsid w:val="00BC2979"/>
    <w:rsid w:val="00BC2A65"/>
    <w:rsid w:val="00BC2ACE"/>
    <w:rsid w:val="00BC30F5"/>
    <w:rsid w:val="00BC33A5"/>
    <w:rsid w:val="00BC365C"/>
    <w:rsid w:val="00BC37E3"/>
    <w:rsid w:val="00BC3918"/>
    <w:rsid w:val="00BC3F0E"/>
    <w:rsid w:val="00BC3FE9"/>
    <w:rsid w:val="00BC49FB"/>
    <w:rsid w:val="00BC4A84"/>
    <w:rsid w:val="00BC4C54"/>
    <w:rsid w:val="00BC4D34"/>
    <w:rsid w:val="00BC4D89"/>
    <w:rsid w:val="00BC59FA"/>
    <w:rsid w:val="00BC5B41"/>
    <w:rsid w:val="00BC5C07"/>
    <w:rsid w:val="00BC5CD3"/>
    <w:rsid w:val="00BC5CDE"/>
    <w:rsid w:val="00BC5F09"/>
    <w:rsid w:val="00BC60D6"/>
    <w:rsid w:val="00BC61C3"/>
    <w:rsid w:val="00BC64A1"/>
    <w:rsid w:val="00BC6BAB"/>
    <w:rsid w:val="00BC70B5"/>
    <w:rsid w:val="00BC76B6"/>
    <w:rsid w:val="00BC77AE"/>
    <w:rsid w:val="00BC77DC"/>
    <w:rsid w:val="00BC7B6A"/>
    <w:rsid w:val="00BD043A"/>
    <w:rsid w:val="00BD0579"/>
    <w:rsid w:val="00BD0DCE"/>
    <w:rsid w:val="00BD0E7B"/>
    <w:rsid w:val="00BD108E"/>
    <w:rsid w:val="00BD138F"/>
    <w:rsid w:val="00BD16A8"/>
    <w:rsid w:val="00BD1799"/>
    <w:rsid w:val="00BD1E88"/>
    <w:rsid w:val="00BD21E6"/>
    <w:rsid w:val="00BD23A1"/>
    <w:rsid w:val="00BD23E2"/>
    <w:rsid w:val="00BD25EC"/>
    <w:rsid w:val="00BD2AD2"/>
    <w:rsid w:val="00BD37EB"/>
    <w:rsid w:val="00BD3F2C"/>
    <w:rsid w:val="00BD444D"/>
    <w:rsid w:val="00BD4D7B"/>
    <w:rsid w:val="00BD508E"/>
    <w:rsid w:val="00BD5263"/>
    <w:rsid w:val="00BD548C"/>
    <w:rsid w:val="00BD58D6"/>
    <w:rsid w:val="00BD5AF5"/>
    <w:rsid w:val="00BD636C"/>
    <w:rsid w:val="00BD651A"/>
    <w:rsid w:val="00BD6B99"/>
    <w:rsid w:val="00BD6EA9"/>
    <w:rsid w:val="00BD7275"/>
    <w:rsid w:val="00BD7BFE"/>
    <w:rsid w:val="00BD7C56"/>
    <w:rsid w:val="00BD7EB7"/>
    <w:rsid w:val="00BE00A8"/>
    <w:rsid w:val="00BE00BB"/>
    <w:rsid w:val="00BE03D7"/>
    <w:rsid w:val="00BE03F2"/>
    <w:rsid w:val="00BE08E5"/>
    <w:rsid w:val="00BE09E0"/>
    <w:rsid w:val="00BE0B8C"/>
    <w:rsid w:val="00BE0D8A"/>
    <w:rsid w:val="00BE0F17"/>
    <w:rsid w:val="00BE112E"/>
    <w:rsid w:val="00BE13B4"/>
    <w:rsid w:val="00BE1563"/>
    <w:rsid w:val="00BE184F"/>
    <w:rsid w:val="00BE190C"/>
    <w:rsid w:val="00BE1B08"/>
    <w:rsid w:val="00BE1BA8"/>
    <w:rsid w:val="00BE227A"/>
    <w:rsid w:val="00BE2388"/>
    <w:rsid w:val="00BE252A"/>
    <w:rsid w:val="00BE2580"/>
    <w:rsid w:val="00BE26C5"/>
    <w:rsid w:val="00BE284A"/>
    <w:rsid w:val="00BE2910"/>
    <w:rsid w:val="00BE2AA9"/>
    <w:rsid w:val="00BE2DAE"/>
    <w:rsid w:val="00BE333F"/>
    <w:rsid w:val="00BE354F"/>
    <w:rsid w:val="00BE35DA"/>
    <w:rsid w:val="00BE37A2"/>
    <w:rsid w:val="00BE37CA"/>
    <w:rsid w:val="00BE394C"/>
    <w:rsid w:val="00BE3968"/>
    <w:rsid w:val="00BE3AF5"/>
    <w:rsid w:val="00BE3F4C"/>
    <w:rsid w:val="00BE432C"/>
    <w:rsid w:val="00BE44EC"/>
    <w:rsid w:val="00BE4BAD"/>
    <w:rsid w:val="00BE5410"/>
    <w:rsid w:val="00BE5668"/>
    <w:rsid w:val="00BE5BBC"/>
    <w:rsid w:val="00BE5D14"/>
    <w:rsid w:val="00BE5E7C"/>
    <w:rsid w:val="00BE6ABA"/>
    <w:rsid w:val="00BE7518"/>
    <w:rsid w:val="00BF06E8"/>
    <w:rsid w:val="00BF0EB3"/>
    <w:rsid w:val="00BF0FAA"/>
    <w:rsid w:val="00BF1109"/>
    <w:rsid w:val="00BF127C"/>
    <w:rsid w:val="00BF14A5"/>
    <w:rsid w:val="00BF1656"/>
    <w:rsid w:val="00BF16E8"/>
    <w:rsid w:val="00BF1950"/>
    <w:rsid w:val="00BF19D1"/>
    <w:rsid w:val="00BF1AE5"/>
    <w:rsid w:val="00BF1BF2"/>
    <w:rsid w:val="00BF1C95"/>
    <w:rsid w:val="00BF1D5D"/>
    <w:rsid w:val="00BF242D"/>
    <w:rsid w:val="00BF24F7"/>
    <w:rsid w:val="00BF29DB"/>
    <w:rsid w:val="00BF3478"/>
    <w:rsid w:val="00BF3487"/>
    <w:rsid w:val="00BF368C"/>
    <w:rsid w:val="00BF396C"/>
    <w:rsid w:val="00BF3C2E"/>
    <w:rsid w:val="00BF46D6"/>
    <w:rsid w:val="00BF4AD3"/>
    <w:rsid w:val="00BF4BB0"/>
    <w:rsid w:val="00BF511B"/>
    <w:rsid w:val="00BF51DD"/>
    <w:rsid w:val="00BF56CA"/>
    <w:rsid w:val="00BF5811"/>
    <w:rsid w:val="00BF581D"/>
    <w:rsid w:val="00BF58EC"/>
    <w:rsid w:val="00BF5A5F"/>
    <w:rsid w:val="00BF622F"/>
    <w:rsid w:val="00BF6AAC"/>
    <w:rsid w:val="00BF6B7D"/>
    <w:rsid w:val="00BF70AC"/>
    <w:rsid w:val="00BF70E2"/>
    <w:rsid w:val="00BF7D89"/>
    <w:rsid w:val="00BF7F35"/>
    <w:rsid w:val="00C00225"/>
    <w:rsid w:val="00C0036B"/>
    <w:rsid w:val="00C00D6E"/>
    <w:rsid w:val="00C01131"/>
    <w:rsid w:val="00C01147"/>
    <w:rsid w:val="00C01A0D"/>
    <w:rsid w:val="00C01B8F"/>
    <w:rsid w:val="00C01DD9"/>
    <w:rsid w:val="00C01DE4"/>
    <w:rsid w:val="00C01F5F"/>
    <w:rsid w:val="00C0238E"/>
    <w:rsid w:val="00C02C4C"/>
    <w:rsid w:val="00C02DB5"/>
    <w:rsid w:val="00C02E55"/>
    <w:rsid w:val="00C02FB5"/>
    <w:rsid w:val="00C031CD"/>
    <w:rsid w:val="00C036E1"/>
    <w:rsid w:val="00C03717"/>
    <w:rsid w:val="00C037BC"/>
    <w:rsid w:val="00C03A79"/>
    <w:rsid w:val="00C03AF6"/>
    <w:rsid w:val="00C040BD"/>
    <w:rsid w:val="00C0411A"/>
    <w:rsid w:val="00C0415F"/>
    <w:rsid w:val="00C048EC"/>
    <w:rsid w:val="00C04C4C"/>
    <w:rsid w:val="00C04EB1"/>
    <w:rsid w:val="00C0578A"/>
    <w:rsid w:val="00C0597B"/>
    <w:rsid w:val="00C05ADE"/>
    <w:rsid w:val="00C05C2B"/>
    <w:rsid w:val="00C05C57"/>
    <w:rsid w:val="00C0652B"/>
    <w:rsid w:val="00C06779"/>
    <w:rsid w:val="00C0692D"/>
    <w:rsid w:val="00C06A86"/>
    <w:rsid w:val="00C06B78"/>
    <w:rsid w:val="00C06C1D"/>
    <w:rsid w:val="00C06CD9"/>
    <w:rsid w:val="00C076B4"/>
    <w:rsid w:val="00C078D9"/>
    <w:rsid w:val="00C07D81"/>
    <w:rsid w:val="00C07E7A"/>
    <w:rsid w:val="00C1028B"/>
    <w:rsid w:val="00C10604"/>
    <w:rsid w:val="00C10642"/>
    <w:rsid w:val="00C10789"/>
    <w:rsid w:val="00C10BBA"/>
    <w:rsid w:val="00C10E69"/>
    <w:rsid w:val="00C1139C"/>
    <w:rsid w:val="00C1163D"/>
    <w:rsid w:val="00C11802"/>
    <w:rsid w:val="00C118A6"/>
    <w:rsid w:val="00C119BB"/>
    <w:rsid w:val="00C11A98"/>
    <w:rsid w:val="00C11CCA"/>
    <w:rsid w:val="00C11CDC"/>
    <w:rsid w:val="00C11CF9"/>
    <w:rsid w:val="00C1265E"/>
    <w:rsid w:val="00C12851"/>
    <w:rsid w:val="00C12AFB"/>
    <w:rsid w:val="00C12BFE"/>
    <w:rsid w:val="00C12C10"/>
    <w:rsid w:val="00C1373A"/>
    <w:rsid w:val="00C14766"/>
    <w:rsid w:val="00C14B1C"/>
    <w:rsid w:val="00C15470"/>
    <w:rsid w:val="00C154F8"/>
    <w:rsid w:val="00C15BAB"/>
    <w:rsid w:val="00C15BBF"/>
    <w:rsid w:val="00C15E0C"/>
    <w:rsid w:val="00C15E79"/>
    <w:rsid w:val="00C16CD6"/>
    <w:rsid w:val="00C16DC3"/>
    <w:rsid w:val="00C16E75"/>
    <w:rsid w:val="00C16E7B"/>
    <w:rsid w:val="00C1716C"/>
    <w:rsid w:val="00C174A7"/>
    <w:rsid w:val="00C177B4"/>
    <w:rsid w:val="00C17A35"/>
    <w:rsid w:val="00C17BAB"/>
    <w:rsid w:val="00C2008A"/>
    <w:rsid w:val="00C205F8"/>
    <w:rsid w:val="00C20A05"/>
    <w:rsid w:val="00C20B81"/>
    <w:rsid w:val="00C20DB6"/>
    <w:rsid w:val="00C213CF"/>
    <w:rsid w:val="00C21993"/>
    <w:rsid w:val="00C21BB8"/>
    <w:rsid w:val="00C21C2B"/>
    <w:rsid w:val="00C22439"/>
    <w:rsid w:val="00C22A9E"/>
    <w:rsid w:val="00C22AF7"/>
    <w:rsid w:val="00C22F80"/>
    <w:rsid w:val="00C22FD6"/>
    <w:rsid w:val="00C23107"/>
    <w:rsid w:val="00C23161"/>
    <w:rsid w:val="00C233A4"/>
    <w:rsid w:val="00C23A39"/>
    <w:rsid w:val="00C24197"/>
    <w:rsid w:val="00C2469E"/>
    <w:rsid w:val="00C246EE"/>
    <w:rsid w:val="00C24803"/>
    <w:rsid w:val="00C2486A"/>
    <w:rsid w:val="00C24C3F"/>
    <w:rsid w:val="00C24E1C"/>
    <w:rsid w:val="00C24F75"/>
    <w:rsid w:val="00C251C7"/>
    <w:rsid w:val="00C25ABF"/>
    <w:rsid w:val="00C25EFE"/>
    <w:rsid w:val="00C26A93"/>
    <w:rsid w:val="00C26B56"/>
    <w:rsid w:val="00C26D5C"/>
    <w:rsid w:val="00C27245"/>
    <w:rsid w:val="00C27370"/>
    <w:rsid w:val="00C27C20"/>
    <w:rsid w:val="00C27CC2"/>
    <w:rsid w:val="00C27CFF"/>
    <w:rsid w:val="00C302AB"/>
    <w:rsid w:val="00C307FC"/>
    <w:rsid w:val="00C30926"/>
    <w:rsid w:val="00C30983"/>
    <w:rsid w:val="00C30E1E"/>
    <w:rsid w:val="00C31242"/>
    <w:rsid w:val="00C32272"/>
    <w:rsid w:val="00C322E7"/>
    <w:rsid w:val="00C32D2C"/>
    <w:rsid w:val="00C330CF"/>
    <w:rsid w:val="00C3327E"/>
    <w:rsid w:val="00C33397"/>
    <w:rsid w:val="00C34987"/>
    <w:rsid w:val="00C34C98"/>
    <w:rsid w:val="00C34CA2"/>
    <w:rsid w:val="00C34F16"/>
    <w:rsid w:val="00C35564"/>
    <w:rsid w:val="00C356EC"/>
    <w:rsid w:val="00C358D9"/>
    <w:rsid w:val="00C35B38"/>
    <w:rsid w:val="00C35C3C"/>
    <w:rsid w:val="00C360DA"/>
    <w:rsid w:val="00C368EE"/>
    <w:rsid w:val="00C36AE7"/>
    <w:rsid w:val="00C36E34"/>
    <w:rsid w:val="00C36E5A"/>
    <w:rsid w:val="00C36F6E"/>
    <w:rsid w:val="00C36FC1"/>
    <w:rsid w:val="00C37337"/>
    <w:rsid w:val="00C3741D"/>
    <w:rsid w:val="00C37472"/>
    <w:rsid w:val="00C3761C"/>
    <w:rsid w:val="00C378F1"/>
    <w:rsid w:val="00C37921"/>
    <w:rsid w:val="00C37DBC"/>
    <w:rsid w:val="00C402F7"/>
    <w:rsid w:val="00C40C7C"/>
    <w:rsid w:val="00C40D94"/>
    <w:rsid w:val="00C40F00"/>
    <w:rsid w:val="00C41059"/>
    <w:rsid w:val="00C411B4"/>
    <w:rsid w:val="00C41474"/>
    <w:rsid w:val="00C41B35"/>
    <w:rsid w:val="00C41B93"/>
    <w:rsid w:val="00C41CA5"/>
    <w:rsid w:val="00C41E2F"/>
    <w:rsid w:val="00C426EA"/>
    <w:rsid w:val="00C4289F"/>
    <w:rsid w:val="00C42941"/>
    <w:rsid w:val="00C429E2"/>
    <w:rsid w:val="00C430C9"/>
    <w:rsid w:val="00C43FBB"/>
    <w:rsid w:val="00C44072"/>
    <w:rsid w:val="00C441C7"/>
    <w:rsid w:val="00C4456F"/>
    <w:rsid w:val="00C445E8"/>
    <w:rsid w:val="00C44676"/>
    <w:rsid w:val="00C44813"/>
    <w:rsid w:val="00C44990"/>
    <w:rsid w:val="00C45190"/>
    <w:rsid w:val="00C45510"/>
    <w:rsid w:val="00C45845"/>
    <w:rsid w:val="00C460C1"/>
    <w:rsid w:val="00C4630E"/>
    <w:rsid w:val="00C46458"/>
    <w:rsid w:val="00C46807"/>
    <w:rsid w:val="00C468B9"/>
    <w:rsid w:val="00C46926"/>
    <w:rsid w:val="00C46C72"/>
    <w:rsid w:val="00C46E3A"/>
    <w:rsid w:val="00C46EF3"/>
    <w:rsid w:val="00C4786E"/>
    <w:rsid w:val="00C479D7"/>
    <w:rsid w:val="00C47BA6"/>
    <w:rsid w:val="00C47CE8"/>
    <w:rsid w:val="00C50411"/>
    <w:rsid w:val="00C50547"/>
    <w:rsid w:val="00C505A9"/>
    <w:rsid w:val="00C508FE"/>
    <w:rsid w:val="00C50A0B"/>
    <w:rsid w:val="00C5184A"/>
    <w:rsid w:val="00C519F5"/>
    <w:rsid w:val="00C51C46"/>
    <w:rsid w:val="00C52211"/>
    <w:rsid w:val="00C523EC"/>
    <w:rsid w:val="00C532A2"/>
    <w:rsid w:val="00C53C3E"/>
    <w:rsid w:val="00C54208"/>
    <w:rsid w:val="00C5439E"/>
    <w:rsid w:val="00C54679"/>
    <w:rsid w:val="00C54A02"/>
    <w:rsid w:val="00C5546F"/>
    <w:rsid w:val="00C554E5"/>
    <w:rsid w:val="00C55858"/>
    <w:rsid w:val="00C55C67"/>
    <w:rsid w:val="00C55C73"/>
    <w:rsid w:val="00C55F7A"/>
    <w:rsid w:val="00C55FBA"/>
    <w:rsid w:val="00C561D2"/>
    <w:rsid w:val="00C56267"/>
    <w:rsid w:val="00C5654E"/>
    <w:rsid w:val="00C56B7D"/>
    <w:rsid w:val="00C571FD"/>
    <w:rsid w:val="00C57486"/>
    <w:rsid w:val="00C575CC"/>
    <w:rsid w:val="00C5762F"/>
    <w:rsid w:val="00C57786"/>
    <w:rsid w:val="00C579BE"/>
    <w:rsid w:val="00C600C4"/>
    <w:rsid w:val="00C600EE"/>
    <w:rsid w:val="00C60251"/>
    <w:rsid w:val="00C608CC"/>
    <w:rsid w:val="00C60AFC"/>
    <w:rsid w:val="00C60E22"/>
    <w:rsid w:val="00C610E6"/>
    <w:rsid w:val="00C61146"/>
    <w:rsid w:val="00C61486"/>
    <w:rsid w:val="00C61A08"/>
    <w:rsid w:val="00C61AA3"/>
    <w:rsid w:val="00C61DAB"/>
    <w:rsid w:val="00C61F7E"/>
    <w:rsid w:val="00C6207C"/>
    <w:rsid w:val="00C621EE"/>
    <w:rsid w:val="00C6224C"/>
    <w:rsid w:val="00C62444"/>
    <w:rsid w:val="00C62555"/>
    <w:rsid w:val="00C62751"/>
    <w:rsid w:val="00C62AA8"/>
    <w:rsid w:val="00C62DD8"/>
    <w:rsid w:val="00C62EDA"/>
    <w:rsid w:val="00C63312"/>
    <w:rsid w:val="00C637C7"/>
    <w:rsid w:val="00C63931"/>
    <w:rsid w:val="00C63F26"/>
    <w:rsid w:val="00C63FA3"/>
    <w:rsid w:val="00C645BD"/>
    <w:rsid w:val="00C6467C"/>
    <w:rsid w:val="00C64CEA"/>
    <w:rsid w:val="00C64F67"/>
    <w:rsid w:val="00C6589F"/>
    <w:rsid w:val="00C65A1C"/>
    <w:rsid w:val="00C66458"/>
    <w:rsid w:val="00C66697"/>
    <w:rsid w:val="00C66711"/>
    <w:rsid w:val="00C67205"/>
    <w:rsid w:val="00C672D0"/>
    <w:rsid w:val="00C675AA"/>
    <w:rsid w:val="00C67DF8"/>
    <w:rsid w:val="00C67E40"/>
    <w:rsid w:val="00C7093E"/>
    <w:rsid w:val="00C709C2"/>
    <w:rsid w:val="00C70B90"/>
    <w:rsid w:val="00C70C49"/>
    <w:rsid w:val="00C71191"/>
    <w:rsid w:val="00C7140D"/>
    <w:rsid w:val="00C71ABB"/>
    <w:rsid w:val="00C7219B"/>
    <w:rsid w:val="00C726BD"/>
    <w:rsid w:val="00C72F48"/>
    <w:rsid w:val="00C73010"/>
    <w:rsid w:val="00C73204"/>
    <w:rsid w:val="00C7330C"/>
    <w:rsid w:val="00C73516"/>
    <w:rsid w:val="00C738D5"/>
    <w:rsid w:val="00C738EE"/>
    <w:rsid w:val="00C73D8A"/>
    <w:rsid w:val="00C73E0F"/>
    <w:rsid w:val="00C7400B"/>
    <w:rsid w:val="00C741A2"/>
    <w:rsid w:val="00C74539"/>
    <w:rsid w:val="00C74FEF"/>
    <w:rsid w:val="00C752A2"/>
    <w:rsid w:val="00C752BD"/>
    <w:rsid w:val="00C7533F"/>
    <w:rsid w:val="00C753F8"/>
    <w:rsid w:val="00C756B1"/>
    <w:rsid w:val="00C7583D"/>
    <w:rsid w:val="00C7656B"/>
    <w:rsid w:val="00C76CDB"/>
    <w:rsid w:val="00C76E26"/>
    <w:rsid w:val="00C7703F"/>
    <w:rsid w:val="00C7729A"/>
    <w:rsid w:val="00C77313"/>
    <w:rsid w:val="00C773D5"/>
    <w:rsid w:val="00C77760"/>
    <w:rsid w:val="00C8023B"/>
    <w:rsid w:val="00C80B74"/>
    <w:rsid w:val="00C810F0"/>
    <w:rsid w:val="00C81352"/>
    <w:rsid w:val="00C818B1"/>
    <w:rsid w:val="00C819FE"/>
    <w:rsid w:val="00C81BBA"/>
    <w:rsid w:val="00C81E50"/>
    <w:rsid w:val="00C81F93"/>
    <w:rsid w:val="00C821F0"/>
    <w:rsid w:val="00C82389"/>
    <w:rsid w:val="00C8261D"/>
    <w:rsid w:val="00C82634"/>
    <w:rsid w:val="00C82E71"/>
    <w:rsid w:val="00C830EB"/>
    <w:rsid w:val="00C83298"/>
    <w:rsid w:val="00C8331E"/>
    <w:rsid w:val="00C83816"/>
    <w:rsid w:val="00C83A65"/>
    <w:rsid w:val="00C83ACC"/>
    <w:rsid w:val="00C83F04"/>
    <w:rsid w:val="00C84270"/>
    <w:rsid w:val="00C8457E"/>
    <w:rsid w:val="00C848B9"/>
    <w:rsid w:val="00C84AE0"/>
    <w:rsid w:val="00C84B41"/>
    <w:rsid w:val="00C84FFD"/>
    <w:rsid w:val="00C85297"/>
    <w:rsid w:val="00C855B9"/>
    <w:rsid w:val="00C8569F"/>
    <w:rsid w:val="00C857C0"/>
    <w:rsid w:val="00C85AAA"/>
    <w:rsid w:val="00C85D48"/>
    <w:rsid w:val="00C86088"/>
    <w:rsid w:val="00C866D3"/>
    <w:rsid w:val="00C86C51"/>
    <w:rsid w:val="00C87084"/>
    <w:rsid w:val="00C873C8"/>
    <w:rsid w:val="00C876E6"/>
    <w:rsid w:val="00C87AC0"/>
    <w:rsid w:val="00C87BE3"/>
    <w:rsid w:val="00C87DF3"/>
    <w:rsid w:val="00C87F28"/>
    <w:rsid w:val="00C90107"/>
    <w:rsid w:val="00C9036F"/>
    <w:rsid w:val="00C904BB"/>
    <w:rsid w:val="00C90609"/>
    <w:rsid w:val="00C9069D"/>
    <w:rsid w:val="00C9085E"/>
    <w:rsid w:val="00C909D5"/>
    <w:rsid w:val="00C90FB6"/>
    <w:rsid w:val="00C91440"/>
    <w:rsid w:val="00C91593"/>
    <w:rsid w:val="00C917B1"/>
    <w:rsid w:val="00C91FA8"/>
    <w:rsid w:val="00C921B5"/>
    <w:rsid w:val="00C9255F"/>
    <w:rsid w:val="00C92E60"/>
    <w:rsid w:val="00C9315A"/>
    <w:rsid w:val="00C938C0"/>
    <w:rsid w:val="00C93B69"/>
    <w:rsid w:val="00C93BEE"/>
    <w:rsid w:val="00C93D19"/>
    <w:rsid w:val="00C93DA6"/>
    <w:rsid w:val="00C93EDE"/>
    <w:rsid w:val="00C93FC7"/>
    <w:rsid w:val="00C941B6"/>
    <w:rsid w:val="00C9447E"/>
    <w:rsid w:val="00C94800"/>
    <w:rsid w:val="00C94D63"/>
    <w:rsid w:val="00C94DE6"/>
    <w:rsid w:val="00C94FA5"/>
    <w:rsid w:val="00C9545F"/>
    <w:rsid w:val="00C956E6"/>
    <w:rsid w:val="00C959BA"/>
    <w:rsid w:val="00C95A60"/>
    <w:rsid w:val="00C960FE"/>
    <w:rsid w:val="00C96303"/>
    <w:rsid w:val="00C9647F"/>
    <w:rsid w:val="00C96642"/>
    <w:rsid w:val="00C96644"/>
    <w:rsid w:val="00C96760"/>
    <w:rsid w:val="00C96828"/>
    <w:rsid w:val="00C96AB5"/>
    <w:rsid w:val="00C96D70"/>
    <w:rsid w:val="00C974CD"/>
    <w:rsid w:val="00C97AFA"/>
    <w:rsid w:val="00C97F59"/>
    <w:rsid w:val="00CA1527"/>
    <w:rsid w:val="00CA1E69"/>
    <w:rsid w:val="00CA2001"/>
    <w:rsid w:val="00CA2100"/>
    <w:rsid w:val="00CA23F1"/>
    <w:rsid w:val="00CA24E6"/>
    <w:rsid w:val="00CA2620"/>
    <w:rsid w:val="00CA298D"/>
    <w:rsid w:val="00CA2E32"/>
    <w:rsid w:val="00CA2E8B"/>
    <w:rsid w:val="00CA33E7"/>
    <w:rsid w:val="00CA343A"/>
    <w:rsid w:val="00CA4289"/>
    <w:rsid w:val="00CA4465"/>
    <w:rsid w:val="00CA459B"/>
    <w:rsid w:val="00CA49AA"/>
    <w:rsid w:val="00CA4A2D"/>
    <w:rsid w:val="00CA4B12"/>
    <w:rsid w:val="00CA5D65"/>
    <w:rsid w:val="00CA5E81"/>
    <w:rsid w:val="00CA5F7D"/>
    <w:rsid w:val="00CA6991"/>
    <w:rsid w:val="00CA7054"/>
    <w:rsid w:val="00CA713A"/>
    <w:rsid w:val="00CA7399"/>
    <w:rsid w:val="00CA7637"/>
    <w:rsid w:val="00CA769D"/>
    <w:rsid w:val="00CA7A56"/>
    <w:rsid w:val="00CA7AF4"/>
    <w:rsid w:val="00CB0DF1"/>
    <w:rsid w:val="00CB0E99"/>
    <w:rsid w:val="00CB1347"/>
    <w:rsid w:val="00CB1384"/>
    <w:rsid w:val="00CB1E73"/>
    <w:rsid w:val="00CB1F66"/>
    <w:rsid w:val="00CB21A8"/>
    <w:rsid w:val="00CB21DE"/>
    <w:rsid w:val="00CB252D"/>
    <w:rsid w:val="00CB29B9"/>
    <w:rsid w:val="00CB2AD2"/>
    <w:rsid w:val="00CB2CCC"/>
    <w:rsid w:val="00CB2E48"/>
    <w:rsid w:val="00CB33EC"/>
    <w:rsid w:val="00CB3440"/>
    <w:rsid w:val="00CB35F6"/>
    <w:rsid w:val="00CB37EA"/>
    <w:rsid w:val="00CB393F"/>
    <w:rsid w:val="00CB3A82"/>
    <w:rsid w:val="00CB3B55"/>
    <w:rsid w:val="00CB3F88"/>
    <w:rsid w:val="00CB4265"/>
    <w:rsid w:val="00CB466D"/>
    <w:rsid w:val="00CB4983"/>
    <w:rsid w:val="00CB4F3E"/>
    <w:rsid w:val="00CB50AC"/>
    <w:rsid w:val="00CB6242"/>
    <w:rsid w:val="00CB6413"/>
    <w:rsid w:val="00CB66AF"/>
    <w:rsid w:val="00CB6A5D"/>
    <w:rsid w:val="00CB6AC5"/>
    <w:rsid w:val="00CB7071"/>
    <w:rsid w:val="00CB74CF"/>
    <w:rsid w:val="00CB7E1B"/>
    <w:rsid w:val="00CC008B"/>
    <w:rsid w:val="00CC03D2"/>
    <w:rsid w:val="00CC068C"/>
    <w:rsid w:val="00CC0C68"/>
    <w:rsid w:val="00CC0D4C"/>
    <w:rsid w:val="00CC0E65"/>
    <w:rsid w:val="00CC1617"/>
    <w:rsid w:val="00CC1917"/>
    <w:rsid w:val="00CC1C31"/>
    <w:rsid w:val="00CC1CDC"/>
    <w:rsid w:val="00CC22BC"/>
    <w:rsid w:val="00CC235C"/>
    <w:rsid w:val="00CC284F"/>
    <w:rsid w:val="00CC287C"/>
    <w:rsid w:val="00CC2BE2"/>
    <w:rsid w:val="00CC2EF1"/>
    <w:rsid w:val="00CC3256"/>
    <w:rsid w:val="00CC37CD"/>
    <w:rsid w:val="00CC3D20"/>
    <w:rsid w:val="00CC41BF"/>
    <w:rsid w:val="00CC4426"/>
    <w:rsid w:val="00CC46AE"/>
    <w:rsid w:val="00CC477B"/>
    <w:rsid w:val="00CC48D5"/>
    <w:rsid w:val="00CC4D95"/>
    <w:rsid w:val="00CC50ED"/>
    <w:rsid w:val="00CC517B"/>
    <w:rsid w:val="00CC5491"/>
    <w:rsid w:val="00CC5B8C"/>
    <w:rsid w:val="00CC5EF8"/>
    <w:rsid w:val="00CC65F0"/>
    <w:rsid w:val="00CC672C"/>
    <w:rsid w:val="00CC709E"/>
    <w:rsid w:val="00CC7705"/>
    <w:rsid w:val="00CC7CD6"/>
    <w:rsid w:val="00CD0359"/>
    <w:rsid w:val="00CD044C"/>
    <w:rsid w:val="00CD056A"/>
    <w:rsid w:val="00CD0704"/>
    <w:rsid w:val="00CD094E"/>
    <w:rsid w:val="00CD0AF5"/>
    <w:rsid w:val="00CD0CC3"/>
    <w:rsid w:val="00CD12DA"/>
    <w:rsid w:val="00CD151C"/>
    <w:rsid w:val="00CD15A2"/>
    <w:rsid w:val="00CD1D59"/>
    <w:rsid w:val="00CD2067"/>
    <w:rsid w:val="00CD20AE"/>
    <w:rsid w:val="00CD2553"/>
    <w:rsid w:val="00CD25E7"/>
    <w:rsid w:val="00CD299C"/>
    <w:rsid w:val="00CD29E5"/>
    <w:rsid w:val="00CD2BCD"/>
    <w:rsid w:val="00CD2FC0"/>
    <w:rsid w:val="00CD2FFA"/>
    <w:rsid w:val="00CD33A2"/>
    <w:rsid w:val="00CD362A"/>
    <w:rsid w:val="00CD3CDC"/>
    <w:rsid w:val="00CD3D80"/>
    <w:rsid w:val="00CD3F83"/>
    <w:rsid w:val="00CD3FE0"/>
    <w:rsid w:val="00CD4922"/>
    <w:rsid w:val="00CD4CD5"/>
    <w:rsid w:val="00CD4E7E"/>
    <w:rsid w:val="00CD5307"/>
    <w:rsid w:val="00CD60D3"/>
    <w:rsid w:val="00CD6104"/>
    <w:rsid w:val="00CD62C5"/>
    <w:rsid w:val="00CD62FB"/>
    <w:rsid w:val="00CD6318"/>
    <w:rsid w:val="00CD64D4"/>
    <w:rsid w:val="00CD6615"/>
    <w:rsid w:val="00CD6683"/>
    <w:rsid w:val="00CD681E"/>
    <w:rsid w:val="00CD6B24"/>
    <w:rsid w:val="00CD6ED6"/>
    <w:rsid w:val="00CD6FBA"/>
    <w:rsid w:val="00CD7064"/>
    <w:rsid w:val="00CD72A8"/>
    <w:rsid w:val="00CD7467"/>
    <w:rsid w:val="00CD762E"/>
    <w:rsid w:val="00CD779A"/>
    <w:rsid w:val="00CE03FB"/>
    <w:rsid w:val="00CE0417"/>
    <w:rsid w:val="00CE0593"/>
    <w:rsid w:val="00CE0756"/>
    <w:rsid w:val="00CE0B7B"/>
    <w:rsid w:val="00CE0B89"/>
    <w:rsid w:val="00CE1039"/>
    <w:rsid w:val="00CE12E9"/>
    <w:rsid w:val="00CE25B5"/>
    <w:rsid w:val="00CE31CD"/>
    <w:rsid w:val="00CE3283"/>
    <w:rsid w:val="00CE3464"/>
    <w:rsid w:val="00CE3787"/>
    <w:rsid w:val="00CE3A36"/>
    <w:rsid w:val="00CE3B89"/>
    <w:rsid w:val="00CE3E99"/>
    <w:rsid w:val="00CE3F62"/>
    <w:rsid w:val="00CE3F9F"/>
    <w:rsid w:val="00CE4025"/>
    <w:rsid w:val="00CE447C"/>
    <w:rsid w:val="00CE44DA"/>
    <w:rsid w:val="00CE465E"/>
    <w:rsid w:val="00CE4B0C"/>
    <w:rsid w:val="00CE52FB"/>
    <w:rsid w:val="00CE53E7"/>
    <w:rsid w:val="00CE5517"/>
    <w:rsid w:val="00CE56AD"/>
    <w:rsid w:val="00CE5F09"/>
    <w:rsid w:val="00CE6423"/>
    <w:rsid w:val="00CE64FC"/>
    <w:rsid w:val="00CE656E"/>
    <w:rsid w:val="00CE665F"/>
    <w:rsid w:val="00CE6A57"/>
    <w:rsid w:val="00CE6AF1"/>
    <w:rsid w:val="00CE6C26"/>
    <w:rsid w:val="00CE7234"/>
    <w:rsid w:val="00CE72E0"/>
    <w:rsid w:val="00CE771A"/>
    <w:rsid w:val="00CE7A43"/>
    <w:rsid w:val="00CE7BA5"/>
    <w:rsid w:val="00CE7C79"/>
    <w:rsid w:val="00CF00E2"/>
    <w:rsid w:val="00CF03C6"/>
    <w:rsid w:val="00CF05DF"/>
    <w:rsid w:val="00CF0799"/>
    <w:rsid w:val="00CF07BB"/>
    <w:rsid w:val="00CF07C5"/>
    <w:rsid w:val="00CF0891"/>
    <w:rsid w:val="00CF0A7A"/>
    <w:rsid w:val="00CF0B49"/>
    <w:rsid w:val="00CF1139"/>
    <w:rsid w:val="00CF13B6"/>
    <w:rsid w:val="00CF15EE"/>
    <w:rsid w:val="00CF1608"/>
    <w:rsid w:val="00CF17AF"/>
    <w:rsid w:val="00CF1945"/>
    <w:rsid w:val="00CF1E26"/>
    <w:rsid w:val="00CF2191"/>
    <w:rsid w:val="00CF248D"/>
    <w:rsid w:val="00CF253C"/>
    <w:rsid w:val="00CF32D0"/>
    <w:rsid w:val="00CF36B1"/>
    <w:rsid w:val="00CF3961"/>
    <w:rsid w:val="00CF3978"/>
    <w:rsid w:val="00CF3AC8"/>
    <w:rsid w:val="00CF3BC7"/>
    <w:rsid w:val="00CF4BF0"/>
    <w:rsid w:val="00CF4C47"/>
    <w:rsid w:val="00CF5394"/>
    <w:rsid w:val="00CF544B"/>
    <w:rsid w:val="00CF5D77"/>
    <w:rsid w:val="00CF6172"/>
    <w:rsid w:val="00CF6270"/>
    <w:rsid w:val="00CF633E"/>
    <w:rsid w:val="00CF63B6"/>
    <w:rsid w:val="00CF65FB"/>
    <w:rsid w:val="00CF6A86"/>
    <w:rsid w:val="00CF6DCD"/>
    <w:rsid w:val="00CF70E0"/>
    <w:rsid w:val="00CF79D3"/>
    <w:rsid w:val="00CF7B0D"/>
    <w:rsid w:val="00CF7DB6"/>
    <w:rsid w:val="00CF7E7B"/>
    <w:rsid w:val="00D003DA"/>
    <w:rsid w:val="00D00824"/>
    <w:rsid w:val="00D01493"/>
    <w:rsid w:val="00D019C0"/>
    <w:rsid w:val="00D01CFD"/>
    <w:rsid w:val="00D01D2C"/>
    <w:rsid w:val="00D0214C"/>
    <w:rsid w:val="00D025C1"/>
    <w:rsid w:val="00D0299F"/>
    <w:rsid w:val="00D02D22"/>
    <w:rsid w:val="00D02FC2"/>
    <w:rsid w:val="00D02FED"/>
    <w:rsid w:val="00D03008"/>
    <w:rsid w:val="00D03302"/>
    <w:rsid w:val="00D03435"/>
    <w:rsid w:val="00D035ED"/>
    <w:rsid w:val="00D0364D"/>
    <w:rsid w:val="00D03DD4"/>
    <w:rsid w:val="00D040FE"/>
    <w:rsid w:val="00D0492B"/>
    <w:rsid w:val="00D04B0B"/>
    <w:rsid w:val="00D04B47"/>
    <w:rsid w:val="00D04F81"/>
    <w:rsid w:val="00D0508B"/>
    <w:rsid w:val="00D0520F"/>
    <w:rsid w:val="00D05392"/>
    <w:rsid w:val="00D054E1"/>
    <w:rsid w:val="00D055EB"/>
    <w:rsid w:val="00D05A5C"/>
    <w:rsid w:val="00D05E42"/>
    <w:rsid w:val="00D05F5E"/>
    <w:rsid w:val="00D064F2"/>
    <w:rsid w:val="00D06E6A"/>
    <w:rsid w:val="00D0700E"/>
    <w:rsid w:val="00D106AC"/>
    <w:rsid w:val="00D10AF2"/>
    <w:rsid w:val="00D10BAB"/>
    <w:rsid w:val="00D10C83"/>
    <w:rsid w:val="00D10D18"/>
    <w:rsid w:val="00D114F2"/>
    <w:rsid w:val="00D11A05"/>
    <w:rsid w:val="00D11B96"/>
    <w:rsid w:val="00D121C1"/>
    <w:rsid w:val="00D12AB5"/>
    <w:rsid w:val="00D12BC1"/>
    <w:rsid w:val="00D12C34"/>
    <w:rsid w:val="00D12FFB"/>
    <w:rsid w:val="00D12FFF"/>
    <w:rsid w:val="00D13274"/>
    <w:rsid w:val="00D139BA"/>
    <w:rsid w:val="00D141F2"/>
    <w:rsid w:val="00D14264"/>
    <w:rsid w:val="00D14360"/>
    <w:rsid w:val="00D14651"/>
    <w:rsid w:val="00D148BA"/>
    <w:rsid w:val="00D14B3E"/>
    <w:rsid w:val="00D14CAB"/>
    <w:rsid w:val="00D14F00"/>
    <w:rsid w:val="00D15350"/>
    <w:rsid w:val="00D15361"/>
    <w:rsid w:val="00D153CC"/>
    <w:rsid w:val="00D1563E"/>
    <w:rsid w:val="00D159BB"/>
    <w:rsid w:val="00D15B4C"/>
    <w:rsid w:val="00D1612C"/>
    <w:rsid w:val="00D16400"/>
    <w:rsid w:val="00D165F2"/>
    <w:rsid w:val="00D16B28"/>
    <w:rsid w:val="00D16D34"/>
    <w:rsid w:val="00D16E19"/>
    <w:rsid w:val="00D1781B"/>
    <w:rsid w:val="00D178BD"/>
    <w:rsid w:val="00D17949"/>
    <w:rsid w:val="00D17ADC"/>
    <w:rsid w:val="00D17C9C"/>
    <w:rsid w:val="00D207DD"/>
    <w:rsid w:val="00D20A8C"/>
    <w:rsid w:val="00D21027"/>
    <w:rsid w:val="00D21216"/>
    <w:rsid w:val="00D21872"/>
    <w:rsid w:val="00D21891"/>
    <w:rsid w:val="00D21DE0"/>
    <w:rsid w:val="00D21EF8"/>
    <w:rsid w:val="00D21F58"/>
    <w:rsid w:val="00D2255F"/>
    <w:rsid w:val="00D225BB"/>
    <w:rsid w:val="00D22710"/>
    <w:rsid w:val="00D228B4"/>
    <w:rsid w:val="00D22C66"/>
    <w:rsid w:val="00D23366"/>
    <w:rsid w:val="00D2393E"/>
    <w:rsid w:val="00D23981"/>
    <w:rsid w:val="00D23B94"/>
    <w:rsid w:val="00D23CB0"/>
    <w:rsid w:val="00D23E70"/>
    <w:rsid w:val="00D24262"/>
    <w:rsid w:val="00D244F9"/>
    <w:rsid w:val="00D24AC9"/>
    <w:rsid w:val="00D24B3E"/>
    <w:rsid w:val="00D24D5E"/>
    <w:rsid w:val="00D25248"/>
    <w:rsid w:val="00D254C0"/>
    <w:rsid w:val="00D26458"/>
    <w:rsid w:val="00D273B1"/>
    <w:rsid w:val="00D27CB6"/>
    <w:rsid w:val="00D27E4E"/>
    <w:rsid w:val="00D300F3"/>
    <w:rsid w:val="00D30726"/>
    <w:rsid w:val="00D30BC7"/>
    <w:rsid w:val="00D30C2F"/>
    <w:rsid w:val="00D31292"/>
    <w:rsid w:val="00D312B0"/>
    <w:rsid w:val="00D31A0F"/>
    <w:rsid w:val="00D31B8D"/>
    <w:rsid w:val="00D31C68"/>
    <w:rsid w:val="00D32364"/>
    <w:rsid w:val="00D32443"/>
    <w:rsid w:val="00D32AA7"/>
    <w:rsid w:val="00D33703"/>
    <w:rsid w:val="00D33FBC"/>
    <w:rsid w:val="00D3417C"/>
    <w:rsid w:val="00D3454A"/>
    <w:rsid w:val="00D34AA6"/>
    <w:rsid w:val="00D3578D"/>
    <w:rsid w:val="00D3583B"/>
    <w:rsid w:val="00D3585A"/>
    <w:rsid w:val="00D35907"/>
    <w:rsid w:val="00D35A6D"/>
    <w:rsid w:val="00D360DF"/>
    <w:rsid w:val="00D36477"/>
    <w:rsid w:val="00D36627"/>
    <w:rsid w:val="00D3695A"/>
    <w:rsid w:val="00D370B7"/>
    <w:rsid w:val="00D374D4"/>
    <w:rsid w:val="00D3764E"/>
    <w:rsid w:val="00D3778E"/>
    <w:rsid w:val="00D377BE"/>
    <w:rsid w:val="00D37834"/>
    <w:rsid w:val="00D404C6"/>
    <w:rsid w:val="00D40834"/>
    <w:rsid w:val="00D40B6B"/>
    <w:rsid w:val="00D40D64"/>
    <w:rsid w:val="00D40E7F"/>
    <w:rsid w:val="00D414B0"/>
    <w:rsid w:val="00D418B4"/>
    <w:rsid w:val="00D4197E"/>
    <w:rsid w:val="00D41B9D"/>
    <w:rsid w:val="00D41D72"/>
    <w:rsid w:val="00D41F68"/>
    <w:rsid w:val="00D42CBE"/>
    <w:rsid w:val="00D42F1F"/>
    <w:rsid w:val="00D43027"/>
    <w:rsid w:val="00D43037"/>
    <w:rsid w:val="00D43539"/>
    <w:rsid w:val="00D437D5"/>
    <w:rsid w:val="00D438F0"/>
    <w:rsid w:val="00D448CD"/>
    <w:rsid w:val="00D44F8A"/>
    <w:rsid w:val="00D4529A"/>
    <w:rsid w:val="00D454B9"/>
    <w:rsid w:val="00D4589B"/>
    <w:rsid w:val="00D458E6"/>
    <w:rsid w:val="00D45D25"/>
    <w:rsid w:val="00D463EA"/>
    <w:rsid w:val="00D466E0"/>
    <w:rsid w:val="00D46C0D"/>
    <w:rsid w:val="00D46DD4"/>
    <w:rsid w:val="00D470EF"/>
    <w:rsid w:val="00D4713D"/>
    <w:rsid w:val="00D47145"/>
    <w:rsid w:val="00D471FB"/>
    <w:rsid w:val="00D47454"/>
    <w:rsid w:val="00D47A1E"/>
    <w:rsid w:val="00D47AA8"/>
    <w:rsid w:val="00D47DA4"/>
    <w:rsid w:val="00D501A8"/>
    <w:rsid w:val="00D50860"/>
    <w:rsid w:val="00D50BAF"/>
    <w:rsid w:val="00D50D37"/>
    <w:rsid w:val="00D50EDC"/>
    <w:rsid w:val="00D510FA"/>
    <w:rsid w:val="00D511ED"/>
    <w:rsid w:val="00D51ACB"/>
    <w:rsid w:val="00D51C5D"/>
    <w:rsid w:val="00D522D8"/>
    <w:rsid w:val="00D523A1"/>
    <w:rsid w:val="00D528A2"/>
    <w:rsid w:val="00D52DB5"/>
    <w:rsid w:val="00D535A0"/>
    <w:rsid w:val="00D53855"/>
    <w:rsid w:val="00D5387D"/>
    <w:rsid w:val="00D54233"/>
    <w:rsid w:val="00D54649"/>
    <w:rsid w:val="00D55090"/>
    <w:rsid w:val="00D55A7D"/>
    <w:rsid w:val="00D55A81"/>
    <w:rsid w:val="00D55B59"/>
    <w:rsid w:val="00D55CA2"/>
    <w:rsid w:val="00D56218"/>
    <w:rsid w:val="00D562C3"/>
    <w:rsid w:val="00D56507"/>
    <w:rsid w:val="00D5668C"/>
    <w:rsid w:val="00D56895"/>
    <w:rsid w:val="00D568EB"/>
    <w:rsid w:val="00D56B1D"/>
    <w:rsid w:val="00D56B60"/>
    <w:rsid w:val="00D56BE1"/>
    <w:rsid w:val="00D56D9E"/>
    <w:rsid w:val="00D571B7"/>
    <w:rsid w:val="00D57C17"/>
    <w:rsid w:val="00D60CB1"/>
    <w:rsid w:val="00D61195"/>
    <w:rsid w:val="00D6136D"/>
    <w:rsid w:val="00D61416"/>
    <w:rsid w:val="00D614A4"/>
    <w:rsid w:val="00D617F8"/>
    <w:rsid w:val="00D61CCD"/>
    <w:rsid w:val="00D62530"/>
    <w:rsid w:val="00D626A3"/>
    <w:rsid w:val="00D62CCD"/>
    <w:rsid w:val="00D62D69"/>
    <w:rsid w:val="00D62F74"/>
    <w:rsid w:val="00D62F98"/>
    <w:rsid w:val="00D632BE"/>
    <w:rsid w:val="00D63926"/>
    <w:rsid w:val="00D63CCE"/>
    <w:rsid w:val="00D63ED7"/>
    <w:rsid w:val="00D648A1"/>
    <w:rsid w:val="00D64AA9"/>
    <w:rsid w:val="00D64C23"/>
    <w:rsid w:val="00D64FE6"/>
    <w:rsid w:val="00D65C6D"/>
    <w:rsid w:val="00D66200"/>
    <w:rsid w:val="00D66663"/>
    <w:rsid w:val="00D66C13"/>
    <w:rsid w:val="00D67440"/>
    <w:rsid w:val="00D70412"/>
    <w:rsid w:val="00D704E6"/>
    <w:rsid w:val="00D7061D"/>
    <w:rsid w:val="00D70F93"/>
    <w:rsid w:val="00D712B3"/>
    <w:rsid w:val="00D712B8"/>
    <w:rsid w:val="00D71552"/>
    <w:rsid w:val="00D718D9"/>
    <w:rsid w:val="00D71C80"/>
    <w:rsid w:val="00D7200A"/>
    <w:rsid w:val="00D7230D"/>
    <w:rsid w:val="00D7251B"/>
    <w:rsid w:val="00D72F58"/>
    <w:rsid w:val="00D730BB"/>
    <w:rsid w:val="00D73295"/>
    <w:rsid w:val="00D73542"/>
    <w:rsid w:val="00D735E6"/>
    <w:rsid w:val="00D73C3F"/>
    <w:rsid w:val="00D73E7E"/>
    <w:rsid w:val="00D73ECD"/>
    <w:rsid w:val="00D748CB"/>
    <w:rsid w:val="00D749B8"/>
    <w:rsid w:val="00D74A83"/>
    <w:rsid w:val="00D74B20"/>
    <w:rsid w:val="00D74E73"/>
    <w:rsid w:val="00D758F8"/>
    <w:rsid w:val="00D75E26"/>
    <w:rsid w:val="00D76122"/>
    <w:rsid w:val="00D7689D"/>
    <w:rsid w:val="00D76CBF"/>
    <w:rsid w:val="00D77139"/>
    <w:rsid w:val="00D77457"/>
    <w:rsid w:val="00D7756E"/>
    <w:rsid w:val="00D777F7"/>
    <w:rsid w:val="00D77DF8"/>
    <w:rsid w:val="00D802B8"/>
    <w:rsid w:val="00D80BC9"/>
    <w:rsid w:val="00D8102D"/>
    <w:rsid w:val="00D8129B"/>
    <w:rsid w:val="00D81328"/>
    <w:rsid w:val="00D813B3"/>
    <w:rsid w:val="00D8172D"/>
    <w:rsid w:val="00D81755"/>
    <w:rsid w:val="00D81A8E"/>
    <w:rsid w:val="00D81D0E"/>
    <w:rsid w:val="00D81E0A"/>
    <w:rsid w:val="00D81F1E"/>
    <w:rsid w:val="00D825F7"/>
    <w:rsid w:val="00D82714"/>
    <w:rsid w:val="00D82A7B"/>
    <w:rsid w:val="00D82A8F"/>
    <w:rsid w:val="00D82ABC"/>
    <w:rsid w:val="00D82BF1"/>
    <w:rsid w:val="00D830B7"/>
    <w:rsid w:val="00D84212"/>
    <w:rsid w:val="00D843EC"/>
    <w:rsid w:val="00D8483E"/>
    <w:rsid w:val="00D84861"/>
    <w:rsid w:val="00D848C1"/>
    <w:rsid w:val="00D850E1"/>
    <w:rsid w:val="00D85570"/>
    <w:rsid w:val="00D858D6"/>
    <w:rsid w:val="00D85F24"/>
    <w:rsid w:val="00D85F33"/>
    <w:rsid w:val="00D860C8"/>
    <w:rsid w:val="00D863EE"/>
    <w:rsid w:val="00D86408"/>
    <w:rsid w:val="00D86706"/>
    <w:rsid w:val="00D86FD0"/>
    <w:rsid w:val="00D873CF"/>
    <w:rsid w:val="00D873FB"/>
    <w:rsid w:val="00D8741E"/>
    <w:rsid w:val="00D8769E"/>
    <w:rsid w:val="00D90217"/>
    <w:rsid w:val="00D9065A"/>
    <w:rsid w:val="00D907A3"/>
    <w:rsid w:val="00D908F8"/>
    <w:rsid w:val="00D90950"/>
    <w:rsid w:val="00D90DB5"/>
    <w:rsid w:val="00D90F21"/>
    <w:rsid w:val="00D91980"/>
    <w:rsid w:val="00D91C0A"/>
    <w:rsid w:val="00D91DE9"/>
    <w:rsid w:val="00D92052"/>
    <w:rsid w:val="00D92199"/>
    <w:rsid w:val="00D922FC"/>
    <w:rsid w:val="00D92646"/>
    <w:rsid w:val="00D9267F"/>
    <w:rsid w:val="00D92AE7"/>
    <w:rsid w:val="00D92BE9"/>
    <w:rsid w:val="00D92F1A"/>
    <w:rsid w:val="00D93018"/>
    <w:rsid w:val="00D93289"/>
    <w:rsid w:val="00D93478"/>
    <w:rsid w:val="00D934E8"/>
    <w:rsid w:val="00D93694"/>
    <w:rsid w:val="00D93968"/>
    <w:rsid w:val="00D939F2"/>
    <w:rsid w:val="00D93B35"/>
    <w:rsid w:val="00D93C0A"/>
    <w:rsid w:val="00D94412"/>
    <w:rsid w:val="00D94447"/>
    <w:rsid w:val="00D94941"/>
    <w:rsid w:val="00D94B2E"/>
    <w:rsid w:val="00D94C15"/>
    <w:rsid w:val="00D950A5"/>
    <w:rsid w:val="00D9553A"/>
    <w:rsid w:val="00D9559C"/>
    <w:rsid w:val="00D9562A"/>
    <w:rsid w:val="00D9599B"/>
    <w:rsid w:val="00D95BC1"/>
    <w:rsid w:val="00D95CCE"/>
    <w:rsid w:val="00D95D61"/>
    <w:rsid w:val="00D960B4"/>
    <w:rsid w:val="00D96197"/>
    <w:rsid w:val="00D96357"/>
    <w:rsid w:val="00D968CD"/>
    <w:rsid w:val="00D96B69"/>
    <w:rsid w:val="00D96CD0"/>
    <w:rsid w:val="00D96E72"/>
    <w:rsid w:val="00D97218"/>
    <w:rsid w:val="00D97852"/>
    <w:rsid w:val="00D97975"/>
    <w:rsid w:val="00D97BCF"/>
    <w:rsid w:val="00D97FB5"/>
    <w:rsid w:val="00DA03A7"/>
    <w:rsid w:val="00DA0717"/>
    <w:rsid w:val="00DA182E"/>
    <w:rsid w:val="00DA18E1"/>
    <w:rsid w:val="00DA1924"/>
    <w:rsid w:val="00DA1988"/>
    <w:rsid w:val="00DA1D1D"/>
    <w:rsid w:val="00DA2123"/>
    <w:rsid w:val="00DA2255"/>
    <w:rsid w:val="00DA242D"/>
    <w:rsid w:val="00DA26B7"/>
    <w:rsid w:val="00DA26D6"/>
    <w:rsid w:val="00DA28DF"/>
    <w:rsid w:val="00DA3048"/>
    <w:rsid w:val="00DA310C"/>
    <w:rsid w:val="00DA31A5"/>
    <w:rsid w:val="00DA371D"/>
    <w:rsid w:val="00DA3A4E"/>
    <w:rsid w:val="00DA3B21"/>
    <w:rsid w:val="00DA3B30"/>
    <w:rsid w:val="00DA3BD9"/>
    <w:rsid w:val="00DA3C85"/>
    <w:rsid w:val="00DA3F1E"/>
    <w:rsid w:val="00DA4216"/>
    <w:rsid w:val="00DA439F"/>
    <w:rsid w:val="00DA4658"/>
    <w:rsid w:val="00DA4935"/>
    <w:rsid w:val="00DA4965"/>
    <w:rsid w:val="00DA53D0"/>
    <w:rsid w:val="00DA546C"/>
    <w:rsid w:val="00DA568B"/>
    <w:rsid w:val="00DA56C4"/>
    <w:rsid w:val="00DA5950"/>
    <w:rsid w:val="00DA59B6"/>
    <w:rsid w:val="00DA6031"/>
    <w:rsid w:val="00DA60AA"/>
    <w:rsid w:val="00DA61FF"/>
    <w:rsid w:val="00DA7117"/>
    <w:rsid w:val="00DA727F"/>
    <w:rsid w:val="00DA75ED"/>
    <w:rsid w:val="00DA7780"/>
    <w:rsid w:val="00DA799B"/>
    <w:rsid w:val="00DA7BB0"/>
    <w:rsid w:val="00DB040D"/>
    <w:rsid w:val="00DB0FD2"/>
    <w:rsid w:val="00DB120D"/>
    <w:rsid w:val="00DB15D3"/>
    <w:rsid w:val="00DB177F"/>
    <w:rsid w:val="00DB1B6E"/>
    <w:rsid w:val="00DB1EA1"/>
    <w:rsid w:val="00DB2047"/>
    <w:rsid w:val="00DB22D7"/>
    <w:rsid w:val="00DB23D2"/>
    <w:rsid w:val="00DB256C"/>
    <w:rsid w:val="00DB26C1"/>
    <w:rsid w:val="00DB26D3"/>
    <w:rsid w:val="00DB2805"/>
    <w:rsid w:val="00DB2852"/>
    <w:rsid w:val="00DB29C7"/>
    <w:rsid w:val="00DB29F6"/>
    <w:rsid w:val="00DB2B89"/>
    <w:rsid w:val="00DB2BBB"/>
    <w:rsid w:val="00DB2CE2"/>
    <w:rsid w:val="00DB30EB"/>
    <w:rsid w:val="00DB31D3"/>
    <w:rsid w:val="00DB395E"/>
    <w:rsid w:val="00DB3AB0"/>
    <w:rsid w:val="00DB3CB3"/>
    <w:rsid w:val="00DB46F9"/>
    <w:rsid w:val="00DB4797"/>
    <w:rsid w:val="00DB48BD"/>
    <w:rsid w:val="00DB507C"/>
    <w:rsid w:val="00DB5321"/>
    <w:rsid w:val="00DB539C"/>
    <w:rsid w:val="00DB55FA"/>
    <w:rsid w:val="00DB5672"/>
    <w:rsid w:val="00DB5816"/>
    <w:rsid w:val="00DB5833"/>
    <w:rsid w:val="00DB5D10"/>
    <w:rsid w:val="00DB62E2"/>
    <w:rsid w:val="00DB681B"/>
    <w:rsid w:val="00DB6DC2"/>
    <w:rsid w:val="00DB7075"/>
    <w:rsid w:val="00DB71D8"/>
    <w:rsid w:val="00DB77B9"/>
    <w:rsid w:val="00DB7BD1"/>
    <w:rsid w:val="00DB7D77"/>
    <w:rsid w:val="00DB7FA7"/>
    <w:rsid w:val="00DC0099"/>
    <w:rsid w:val="00DC07D9"/>
    <w:rsid w:val="00DC08B2"/>
    <w:rsid w:val="00DC0ADC"/>
    <w:rsid w:val="00DC0C45"/>
    <w:rsid w:val="00DC0E39"/>
    <w:rsid w:val="00DC10F3"/>
    <w:rsid w:val="00DC19C3"/>
    <w:rsid w:val="00DC1AE4"/>
    <w:rsid w:val="00DC1C7D"/>
    <w:rsid w:val="00DC1DBB"/>
    <w:rsid w:val="00DC287D"/>
    <w:rsid w:val="00DC3025"/>
    <w:rsid w:val="00DC37C4"/>
    <w:rsid w:val="00DC3884"/>
    <w:rsid w:val="00DC3B76"/>
    <w:rsid w:val="00DC4BA7"/>
    <w:rsid w:val="00DC4C7B"/>
    <w:rsid w:val="00DC4D9F"/>
    <w:rsid w:val="00DC502B"/>
    <w:rsid w:val="00DC594E"/>
    <w:rsid w:val="00DC5D5A"/>
    <w:rsid w:val="00DC5DD5"/>
    <w:rsid w:val="00DC5EE0"/>
    <w:rsid w:val="00DC6007"/>
    <w:rsid w:val="00DC632C"/>
    <w:rsid w:val="00DC69EA"/>
    <w:rsid w:val="00DC6C96"/>
    <w:rsid w:val="00DC6EB9"/>
    <w:rsid w:val="00DC744D"/>
    <w:rsid w:val="00DC7487"/>
    <w:rsid w:val="00DC78D8"/>
    <w:rsid w:val="00DD0424"/>
    <w:rsid w:val="00DD065D"/>
    <w:rsid w:val="00DD08EE"/>
    <w:rsid w:val="00DD098A"/>
    <w:rsid w:val="00DD0A07"/>
    <w:rsid w:val="00DD0EF1"/>
    <w:rsid w:val="00DD1751"/>
    <w:rsid w:val="00DD18E9"/>
    <w:rsid w:val="00DD1CBB"/>
    <w:rsid w:val="00DD1D94"/>
    <w:rsid w:val="00DD21FF"/>
    <w:rsid w:val="00DD24A3"/>
    <w:rsid w:val="00DD25BE"/>
    <w:rsid w:val="00DD29D3"/>
    <w:rsid w:val="00DD2A33"/>
    <w:rsid w:val="00DD2AC6"/>
    <w:rsid w:val="00DD315D"/>
    <w:rsid w:val="00DD3A22"/>
    <w:rsid w:val="00DD3DEA"/>
    <w:rsid w:val="00DD400E"/>
    <w:rsid w:val="00DD43F5"/>
    <w:rsid w:val="00DD47E9"/>
    <w:rsid w:val="00DD4B66"/>
    <w:rsid w:val="00DD4E88"/>
    <w:rsid w:val="00DD54BF"/>
    <w:rsid w:val="00DD5932"/>
    <w:rsid w:val="00DD5C57"/>
    <w:rsid w:val="00DD5C74"/>
    <w:rsid w:val="00DD698B"/>
    <w:rsid w:val="00DD6AEF"/>
    <w:rsid w:val="00DD7645"/>
    <w:rsid w:val="00DD7C9F"/>
    <w:rsid w:val="00DD7CA1"/>
    <w:rsid w:val="00DD7E3F"/>
    <w:rsid w:val="00DD7E62"/>
    <w:rsid w:val="00DE00F8"/>
    <w:rsid w:val="00DE07F5"/>
    <w:rsid w:val="00DE0824"/>
    <w:rsid w:val="00DE0948"/>
    <w:rsid w:val="00DE098E"/>
    <w:rsid w:val="00DE0ABC"/>
    <w:rsid w:val="00DE0B56"/>
    <w:rsid w:val="00DE0F20"/>
    <w:rsid w:val="00DE0F72"/>
    <w:rsid w:val="00DE111A"/>
    <w:rsid w:val="00DE127B"/>
    <w:rsid w:val="00DE14E8"/>
    <w:rsid w:val="00DE14F4"/>
    <w:rsid w:val="00DE1798"/>
    <w:rsid w:val="00DE1B85"/>
    <w:rsid w:val="00DE1E89"/>
    <w:rsid w:val="00DE2075"/>
    <w:rsid w:val="00DE22CB"/>
    <w:rsid w:val="00DE2656"/>
    <w:rsid w:val="00DE290A"/>
    <w:rsid w:val="00DE2CEC"/>
    <w:rsid w:val="00DE357D"/>
    <w:rsid w:val="00DE3704"/>
    <w:rsid w:val="00DE3712"/>
    <w:rsid w:val="00DE3B3E"/>
    <w:rsid w:val="00DE3C8C"/>
    <w:rsid w:val="00DE4622"/>
    <w:rsid w:val="00DE47C9"/>
    <w:rsid w:val="00DE47FE"/>
    <w:rsid w:val="00DE4925"/>
    <w:rsid w:val="00DE4F89"/>
    <w:rsid w:val="00DE543F"/>
    <w:rsid w:val="00DE55E3"/>
    <w:rsid w:val="00DE5616"/>
    <w:rsid w:val="00DE5A34"/>
    <w:rsid w:val="00DE5D8E"/>
    <w:rsid w:val="00DE5F54"/>
    <w:rsid w:val="00DE60C2"/>
    <w:rsid w:val="00DE62B1"/>
    <w:rsid w:val="00DE655A"/>
    <w:rsid w:val="00DE667C"/>
    <w:rsid w:val="00DE677E"/>
    <w:rsid w:val="00DE6935"/>
    <w:rsid w:val="00DE69AF"/>
    <w:rsid w:val="00DE6D40"/>
    <w:rsid w:val="00DE78A2"/>
    <w:rsid w:val="00DE7F22"/>
    <w:rsid w:val="00DF0074"/>
    <w:rsid w:val="00DF011A"/>
    <w:rsid w:val="00DF05FC"/>
    <w:rsid w:val="00DF086B"/>
    <w:rsid w:val="00DF08B7"/>
    <w:rsid w:val="00DF0B8E"/>
    <w:rsid w:val="00DF1096"/>
    <w:rsid w:val="00DF10DE"/>
    <w:rsid w:val="00DF1437"/>
    <w:rsid w:val="00DF1454"/>
    <w:rsid w:val="00DF152B"/>
    <w:rsid w:val="00DF18A3"/>
    <w:rsid w:val="00DF19CB"/>
    <w:rsid w:val="00DF1E20"/>
    <w:rsid w:val="00DF2598"/>
    <w:rsid w:val="00DF26C2"/>
    <w:rsid w:val="00DF2944"/>
    <w:rsid w:val="00DF2D06"/>
    <w:rsid w:val="00DF2F4B"/>
    <w:rsid w:val="00DF31F0"/>
    <w:rsid w:val="00DF334D"/>
    <w:rsid w:val="00DF3C9D"/>
    <w:rsid w:val="00DF3D25"/>
    <w:rsid w:val="00DF420A"/>
    <w:rsid w:val="00DF45D6"/>
    <w:rsid w:val="00DF4DCC"/>
    <w:rsid w:val="00DF5299"/>
    <w:rsid w:val="00DF55A8"/>
    <w:rsid w:val="00DF591F"/>
    <w:rsid w:val="00DF5F38"/>
    <w:rsid w:val="00DF61BD"/>
    <w:rsid w:val="00DF6221"/>
    <w:rsid w:val="00DF663A"/>
    <w:rsid w:val="00DF67A7"/>
    <w:rsid w:val="00DF6D8A"/>
    <w:rsid w:val="00DF7246"/>
    <w:rsid w:val="00DF78C6"/>
    <w:rsid w:val="00DF7A1C"/>
    <w:rsid w:val="00E0084E"/>
    <w:rsid w:val="00E00A0A"/>
    <w:rsid w:val="00E00D6A"/>
    <w:rsid w:val="00E00EB1"/>
    <w:rsid w:val="00E00F48"/>
    <w:rsid w:val="00E019B8"/>
    <w:rsid w:val="00E01CA8"/>
    <w:rsid w:val="00E01EB8"/>
    <w:rsid w:val="00E01F46"/>
    <w:rsid w:val="00E01FA3"/>
    <w:rsid w:val="00E02045"/>
    <w:rsid w:val="00E020AE"/>
    <w:rsid w:val="00E022A0"/>
    <w:rsid w:val="00E02548"/>
    <w:rsid w:val="00E025CE"/>
    <w:rsid w:val="00E0296F"/>
    <w:rsid w:val="00E02FEF"/>
    <w:rsid w:val="00E031B1"/>
    <w:rsid w:val="00E031B4"/>
    <w:rsid w:val="00E032CB"/>
    <w:rsid w:val="00E03CE5"/>
    <w:rsid w:val="00E03D3F"/>
    <w:rsid w:val="00E044B1"/>
    <w:rsid w:val="00E04782"/>
    <w:rsid w:val="00E04A58"/>
    <w:rsid w:val="00E04C12"/>
    <w:rsid w:val="00E04C47"/>
    <w:rsid w:val="00E051B7"/>
    <w:rsid w:val="00E05347"/>
    <w:rsid w:val="00E0569D"/>
    <w:rsid w:val="00E05804"/>
    <w:rsid w:val="00E05D35"/>
    <w:rsid w:val="00E05FC6"/>
    <w:rsid w:val="00E06018"/>
    <w:rsid w:val="00E0611E"/>
    <w:rsid w:val="00E069D3"/>
    <w:rsid w:val="00E06C93"/>
    <w:rsid w:val="00E06E47"/>
    <w:rsid w:val="00E07097"/>
    <w:rsid w:val="00E071A8"/>
    <w:rsid w:val="00E074CC"/>
    <w:rsid w:val="00E076AE"/>
    <w:rsid w:val="00E07948"/>
    <w:rsid w:val="00E07C5C"/>
    <w:rsid w:val="00E1023B"/>
    <w:rsid w:val="00E102E0"/>
    <w:rsid w:val="00E10311"/>
    <w:rsid w:val="00E1061A"/>
    <w:rsid w:val="00E109E7"/>
    <w:rsid w:val="00E10C2B"/>
    <w:rsid w:val="00E10C85"/>
    <w:rsid w:val="00E10CB9"/>
    <w:rsid w:val="00E10EC5"/>
    <w:rsid w:val="00E10FCD"/>
    <w:rsid w:val="00E1100A"/>
    <w:rsid w:val="00E11A63"/>
    <w:rsid w:val="00E11F42"/>
    <w:rsid w:val="00E12551"/>
    <w:rsid w:val="00E125EA"/>
    <w:rsid w:val="00E130DF"/>
    <w:rsid w:val="00E13D08"/>
    <w:rsid w:val="00E13D91"/>
    <w:rsid w:val="00E1403D"/>
    <w:rsid w:val="00E143BE"/>
    <w:rsid w:val="00E145C9"/>
    <w:rsid w:val="00E14691"/>
    <w:rsid w:val="00E1487E"/>
    <w:rsid w:val="00E14A7A"/>
    <w:rsid w:val="00E14AA5"/>
    <w:rsid w:val="00E14C8C"/>
    <w:rsid w:val="00E14D4E"/>
    <w:rsid w:val="00E15109"/>
    <w:rsid w:val="00E1515C"/>
    <w:rsid w:val="00E1561A"/>
    <w:rsid w:val="00E160F3"/>
    <w:rsid w:val="00E16230"/>
    <w:rsid w:val="00E16976"/>
    <w:rsid w:val="00E16B20"/>
    <w:rsid w:val="00E16C55"/>
    <w:rsid w:val="00E16EC7"/>
    <w:rsid w:val="00E16F13"/>
    <w:rsid w:val="00E174B0"/>
    <w:rsid w:val="00E17965"/>
    <w:rsid w:val="00E17AF1"/>
    <w:rsid w:val="00E17D24"/>
    <w:rsid w:val="00E17F21"/>
    <w:rsid w:val="00E20029"/>
    <w:rsid w:val="00E201E9"/>
    <w:rsid w:val="00E20751"/>
    <w:rsid w:val="00E20755"/>
    <w:rsid w:val="00E2088E"/>
    <w:rsid w:val="00E20A80"/>
    <w:rsid w:val="00E20B66"/>
    <w:rsid w:val="00E20B98"/>
    <w:rsid w:val="00E20D9E"/>
    <w:rsid w:val="00E20F0F"/>
    <w:rsid w:val="00E2107E"/>
    <w:rsid w:val="00E2115A"/>
    <w:rsid w:val="00E211F9"/>
    <w:rsid w:val="00E21378"/>
    <w:rsid w:val="00E21906"/>
    <w:rsid w:val="00E21A4F"/>
    <w:rsid w:val="00E21A93"/>
    <w:rsid w:val="00E21BA4"/>
    <w:rsid w:val="00E222A9"/>
    <w:rsid w:val="00E223C3"/>
    <w:rsid w:val="00E22620"/>
    <w:rsid w:val="00E22850"/>
    <w:rsid w:val="00E2296B"/>
    <w:rsid w:val="00E22ACC"/>
    <w:rsid w:val="00E22D44"/>
    <w:rsid w:val="00E22FEB"/>
    <w:rsid w:val="00E23451"/>
    <w:rsid w:val="00E23601"/>
    <w:rsid w:val="00E23761"/>
    <w:rsid w:val="00E23839"/>
    <w:rsid w:val="00E238DE"/>
    <w:rsid w:val="00E23A88"/>
    <w:rsid w:val="00E24188"/>
    <w:rsid w:val="00E2448B"/>
    <w:rsid w:val="00E249DA"/>
    <w:rsid w:val="00E24A44"/>
    <w:rsid w:val="00E24D17"/>
    <w:rsid w:val="00E2537C"/>
    <w:rsid w:val="00E2574D"/>
    <w:rsid w:val="00E25795"/>
    <w:rsid w:val="00E25ABA"/>
    <w:rsid w:val="00E26536"/>
    <w:rsid w:val="00E26B58"/>
    <w:rsid w:val="00E26DF5"/>
    <w:rsid w:val="00E26E03"/>
    <w:rsid w:val="00E27AFB"/>
    <w:rsid w:val="00E27DC4"/>
    <w:rsid w:val="00E27F0F"/>
    <w:rsid w:val="00E27F6F"/>
    <w:rsid w:val="00E301E3"/>
    <w:rsid w:val="00E30214"/>
    <w:rsid w:val="00E304ED"/>
    <w:rsid w:val="00E312B5"/>
    <w:rsid w:val="00E313AA"/>
    <w:rsid w:val="00E3140F"/>
    <w:rsid w:val="00E314B0"/>
    <w:rsid w:val="00E316BF"/>
    <w:rsid w:val="00E318A1"/>
    <w:rsid w:val="00E31AA8"/>
    <w:rsid w:val="00E321E0"/>
    <w:rsid w:val="00E324E4"/>
    <w:rsid w:val="00E32CA4"/>
    <w:rsid w:val="00E32E99"/>
    <w:rsid w:val="00E3322E"/>
    <w:rsid w:val="00E3332F"/>
    <w:rsid w:val="00E3397B"/>
    <w:rsid w:val="00E33C7B"/>
    <w:rsid w:val="00E33CAF"/>
    <w:rsid w:val="00E3405F"/>
    <w:rsid w:val="00E34589"/>
    <w:rsid w:val="00E34CD9"/>
    <w:rsid w:val="00E34FA8"/>
    <w:rsid w:val="00E351FB"/>
    <w:rsid w:val="00E35574"/>
    <w:rsid w:val="00E358D2"/>
    <w:rsid w:val="00E3591C"/>
    <w:rsid w:val="00E359E2"/>
    <w:rsid w:val="00E36048"/>
    <w:rsid w:val="00E374EC"/>
    <w:rsid w:val="00E376EB"/>
    <w:rsid w:val="00E37A8D"/>
    <w:rsid w:val="00E37B71"/>
    <w:rsid w:val="00E37FA9"/>
    <w:rsid w:val="00E401CA"/>
    <w:rsid w:val="00E40201"/>
    <w:rsid w:val="00E404C6"/>
    <w:rsid w:val="00E40512"/>
    <w:rsid w:val="00E40B4B"/>
    <w:rsid w:val="00E40BE1"/>
    <w:rsid w:val="00E40BEE"/>
    <w:rsid w:val="00E40C88"/>
    <w:rsid w:val="00E41316"/>
    <w:rsid w:val="00E415E9"/>
    <w:rsid w:val="00E41A53"/>
    <w:rsid w:val="00E41BFF"/>
    <w:rsid w:val="00E41DDC"/>
    <w:rsid w:val="00E41FCA"/>
    <w:rsid w:val="00E42413"/>
    <w:rsid w:val="00E4261C"/>
    <w:rsid w:val="00E42658"/>
    <w:rsid w:val="00E4272B"/>
    <w:rsid w:val="00E42953"/>
    <w:rsid w:val="00E42C22"/>
    <w:rsid w:val="00E42EE5"/>
    <w:rsid w:val="00E437F6"/>
    <w:rsid w:val="00E43F2E"/>
    <w:rsid w:val="00E43FC9"/>
    <w:rsid w:val="00E449B6"/>
    <w:rsid w:val="00E4535E"/>
    <w:rsid w:val="00E45EAC"/>
    <w:rsid w:val="00E46808"/>
    <w:rsid w:val="00E46900"/>
    <w:rsid w:val="00E469B0"/>
    <w:rsid w:val="00E46D4C"/>
    <w:rsid w:val="00E46EBC"/>
    <w:rsid w:val="00E4710E"/>
    <w:rsid w:val="00E47693"/>
    <w:rsid w:val="00E478A9"/>
    <w:rsid w:val="00E47D0E"/>
    <w:rsid w:val="00E47F96"/>
    <w:rsid w:val="00E50074"/>
    <w:rsid w:val="00E501D7"/>
    <w:rsid w:val="00E50781"/>
    <w:rsid w:val="00E50B25"/>
    <w:rsid w:val="00E50D39"/>
    <w:rsid w:val="00E510E9"/>
    <w:rsid w:val="00E5116F"/>
    <w:rsid w:val="00E51294"/>
    <w:rsid w:val="00E51B65"/>
    <w:rsid w:val="00E51BAA"/>
    <w:rsid w:val="00E51F42"/>
    <w:rsid w:val="00E51FA4"/>
    <w:rsid w:val="00E523E7"/>
    <w:rsid w:val="00E52482"/>
    <w:rsid w:val="00E524AC"/>
    <w:rsid w:val="00E524B5"/>
    <w:rsid w:val="00E52690"/>
    <w:rsid w:val="00E52E2C"/>
    <w:rsid w:val="00E53077"/>
    <w:rsid w:val="00E531A7"/>
    <w:rsid w:val="00E5339F"/>
    <w:rsid w:val="00E533DE"/>
    <w:rsid w:val="00E53784"/>
    <w:rsid w:val="00E5394F"/>
    <w:rsid w:val="00E53B9D"/>
    <w:rsid w:val="00E53CEF"/>
    <w:rsid w:val="00E543F3"/>
    <w:rsid w:val="00E5448B"/>
    <w:rsid w:val="00E54695"/>
    <w:rsid w:val="00E547B7"/>
    <w:rsid w:val="00E54D0D"/>
    <w:rsid w:val="00E54FB7"/>
    <w:rsid w:val="00E553D3"/>
    <w:rsid w:val="00E5553A"/>
    <w:rsid w:val="00E55CE2"/>
    <w:rsid w:val="00E55E63"/>
    <w:rsid w:val="00E55F37"/>
    <w:rsid w:val="00E5602A"/>
    <w:rsid w:val="00E567F1"/>
    <w:rsid w:val="00E56B07"/>
    <w:rsid w:val="00E56FD0"/>
    <w:rsid w:val="00E56FEA"/>
    <w:rsid w:val="00E57575"/>
    <w:rsid w:val="00E57ADD"/>
    <w:rsid w:val="00E57B26"/>
    <w:rsid w:val="00E57B73"/>
    <w:rsid w:val="00E57CB1"/>
    <w:rsid w:val="00E6041E"/>
    <w:rsid w:val="00E60853"/>
    <w:rsid w:val="00E608D0"/>
    <w:rsid w:val="00E609F7"/>
    <w:rsid w:val="00E60C5B"/>
    <w:rsid w:val="00E60E7E"/>
    <w:rsid w:val="00E60F59"/>
    <w:rsid w:val="00E61021"/>
    <w:rsid w:val="00E61143"/>
    <w:rsid w:val="00E613FE"/>
    <w:rsid w:val="00E617C7"/>
    <w:rsid w:val="00E6199C"/>
    <w:rsid w:val="00E61BE2"/>
    <w:rsid w:val="00E61F2E"/>
    <w:rsid w:val="00E627D8"/>
    <w:rsid w:val="00E63225"/>
    <w:rsid w:val="00E635C1"/>
    <w:rsid w:val="00E635DB"/>
    <w:rsid w:val="00E63866"/>
    <w:rsid w:val="00E63942"/>
    <w:rsid w:val="00E63F43"/>
    <w:rsid w:val="00E64D5C"/>
    <w:rsid w:val="00E64E98"/>
    <w:rsid w:val="00E65566"/>
    <w:rsid w:val="00E65780"/>
    <w:rsid w:val="00E65B0D"/>
    <w:rsid w:val="00E65B76"/>
    <w:rsid w:val="00E65F8B"/>
    <w:rsid w:val="00E66162"/>
    <w:rsid w:val="00E66320"/>
    <w:rsid w:val="00E666B4"/>
    <w:rsid w:val="00E6687E"/>
    <w:rsid w:val="00E669A7"/>
    <w:rsid w:val="00E66B46"/>
    <w:rsid w:val="00E66F39"/>
    <w:rsid w:val="00E6706C"/>
    <w:rsid w:val="00E6714D"/>
    <w:rsid w:val="00E6738E"/>
    <w:rsid w:val="00E673BF"/>
    <w:rsid w:val="00E67730"/>
    <w:rsid w:val="00E6781B"/>
    <w:rsid w:val="00E700FC"/>
    <w:rsid w:val="00E70123"/>
    <w:rsid w:val="00E70A4F"/>
    <w:rsid w:val="00E70ABC"/>
    <w:rsid w:val="00E70C3A"/>
    <w:rsid w:val="00E70E9B"/>
    <w:rsid w:val="00E714D4"/>
    <w:rsid w:val="00E71700"/>
    <w:rsid w:val="00E71D14"/>
    <w:rsid w:val="00E71DEA"/>
    <w:rsid w:val="00E723A0"/>
    <w:rsid w:val="00E72439"/>
    <w:rsid w:val="00E72505"/>
    <w:rsid w:val="00E7266A"/>
    <w:rsid w:val="00E72D9C"/>
    <w:rsid w:val="00E73285"/>
    <w:rsid w:val="00E73D49"/>
    <w:rsid w:val="00E743AA"/>
    <w:rsid w:val="00E746CB"/>
    <w:rsid w:val="00E747E4"/>
    <w:rsid w:val="00E74993"/>
    <w:rsid w:val="00E751AF"/>
    <w:rsid w:val="00E752CA"/>
    <w:rsid w:val="00E7536B"/>
    <w:rsid w:val="00E75381"/>
    <w:rsid w:val="00E75A39"/>
    <w:rsid w:val="00E75B5C"/>
    <w:rsid w:val="00E75DE3"/>
    <w:rsid w:val="00E75F32"/>
    <w:rsid w:val="00E7610A"/>
    <w:rsid w:val="00E761E1"/>
    <w:rsid w:val="00E76347"/>
    <w:rsid w:val="00E76510"/>
    <w:rsid w:val="00E76810"/>
    <w:rsid w:val="00E768A6"/>
    <w:rsid w:val="00E76ADE"/>
    <w:rsid w:val="00E76DA5"/>
    <w:rsid w:val="00E770AC"/>
    <w:rsid w:val="00E771E3"/>
    <w:rsid w:val="00E77411"/>
    <w:rsid w:val="00E7744D"/>
    <w:rsid w:val="00E77517"/>
    <w:rsid w:val="00E778DA"/>
    <w:rsid w:val="00E80577"/>
    <w:rsid w:val="00E80849"/>
    <w:rsid w:val="00E80C4A"/>
    <w:rsid w:val="00E80CC8"/>
    <w:rsid w:val="00E81275"/>
    <w:rsid w:val="00E81366"/>
    <w:rsid w:val="00E8150D"/>
    <w:rsid w:val="00E8184E"/>
    <w:rsid w:val="00E81959"/>
    <w:rsid w:val="00E819ED"/>
    <w:rsid w:val="00E81D3B"/>
    <w:rsid w:val="00E81D5F"/>
    <w:rsid w:val="00E82447"/>
    <w:rsid w:val="00E824BC"/>
    <w:rsid w:val="00E827E9"/>
    <w:rsid w:val="00E82879"/>
    <w:rsid w:val="00E829E5"/>
    <w:rsid w:val="00E82AA5"/>
    <w:rsid w:val="00E830F7"/>
    <w:rsid w:val="00E8337D"/>
    <w:rsid w:val="00E8381F"/>
    <w:rsid w:val="00E83864"/>
    <w:rsid w:val="00E83AC4"/>
    <w:rsid w:val="00E83B76"/>
    <w:rsid w:val="00E83EF2"/>
    <w:rsid w:val="00E840BB"/>
    <w:rsid w:val="00E840DE"/>
    <w:rsid w:val="00E847AF"/>
    <w:rsid w:val="00E84858"/>
    <w:rsid w:val="00E84D48"/>
    <w:rsid w:val="00E84FD1"/>
    <w:rsid w:val="00E85308"/>
    <w:rsid w:val="00E85763"/>
    <w:rsid w:val="00E857F0"/>
    <w:rsid w:val="00E858C1"/>
    <w:rsid w:val="00E85E9E"/>
    <w:rsid w:val="00E8608A"/>
    <w:rsid w:val="00E8617D"/>
    <w:rsid w:val="00E86506"/>
    <w:rsid w:val="00E86BE4"/>
    <w:rsid w:val="00E872D6"/>
    <w:rsid w:val="00E87726"/>
    <w:rsid w:val="00E8787F"/>
    <w:rsid w:val="00E87E0D"/>
    <w:rsid w:val="00E902EA"/>
    <w:rsid w:val="00E90CAC"/>
    <w:rsid w:val="00E91155"/>
    <w:rsid w:val="00E91D3D"/>
    <w:rsid w:val="00E91DDA"/>
    <w:rsid w:val="00E920A1"/>
    <w:rsid w:val="00E9267F"/>
    <w:rsid w:val="00E926B2"/>
    <w:rsid w:val="00E927C8"/>
    <w:rsid w:val="00E92829"/>
    <w:rsid w:val="00E92A15"/>
    <w:rsid w:val="00E92D0E"/>
    <w:rsid w:val="00E92FCF"/>
    <w:rsid w:val="00E9308B"/>
    <w:rsid w:val="00E9314D"/>
    <w:rsid w:val="00E931F9"/>
    <w:rsid w:val="00E93692"/>
    <w:rsid w:val="00E93FE1"/>
    <w:rsid w:val="00E94170"/>
    <w:rsid w:val="00E947B3"/>
    <w:rsid w:val="00E94853"/>
    <w:rsid w:val="00E948C2"/>
    <w:rsid w:val="00E94A1B"/>
    <w:rsid w:val="00E94B74"/>
    <w:rsid w:val="00E94C25"/>
    <w:rsid w:val="00E94D6E"/>
    <w:rsid w:val="00E9500C"/>
    <w:rsid w:val="00E95358"/>
    <w:rsid w:val="00E95E60"/>
    <w:rsid w:val="00E9611E"/>
    <w:rsid w:val="00E963DE"/>
    <w:rsid w:val="00E963E0"/>
    <w:rsid w:val="00E96528"/>
    <w:rsid w:val="00E9656B"/>
    <w:rsid w:val="00E965EF"/>
    <w:rsid w:val="00E9696A"/>
    <w:rsid w:val="00E96A63"/>
    <w:rsid w:val="00E96CBB"/>
    <w:rsid w:val="00E9737A"/>
    <w:rsid w:val="00E97422"/>
    <w:rsid w:val="00E974AE"/>
    <w:rsid w:val="00E977E4"/>
    <w:rsid w:val="00E979CF"/>
    <w:rsid w:val="00E97FD1"/>
    <w:rsid w:val="00EA01D9"/>
    <w:rsid w:val="00EA09CC"/>
    <w:rsid w:val="00EA101F"/>
    <w:rsid w:val="00EA1364"/>
    <w:rsid w:val="00EA17EB"/>
    <w:rsid w:val="00EA180C"/>
    <w:rsid w:val="00EA1869"/>
    <w:rsid w:val="00EA1FDC"/>
    <w:rsid w:val="00EA2230"/>
    <w:rsid w:val="00EA23CB"/>
    <w:rsid w:val="00EA31AD"/>
    <w:rsid w:val="00EA3288"/>
    <w:rsid w:val="00EA3B11"/>
    <w:rsid w:val="00EA3C48"/>
    <w:rsid w:val="00EA3CDF"/>
    <w:rsid w:val="00EA3D83"/>
    <w:rsid w:val="00EA411F"/>
    <w:rsid w:val="00EA43CF"/>
    <w:rsid w:val="00EA4520"/>
    <w:rsid w:val="00EA4720"/>
    <w:rsid w:val="00EA4AD3"/>
    <w:rsid w:val="00EA4D5F"/>
    <w:rsid w:val="00EA5532"/>
    <w:rsid w:val="00EA5576"/>
    <w:rsid w:val="00EA57C0"/>
    <w:rsid w:val="00EA5830"/>
    <w:rsid w:val="00EA5918"/>
    <w:rsid w:val="00EA5A0F"/>
    <w:rsid w:val="00EA5A5A"/>
    <w:rsid w:val="00EA5CD1"/>
    <w:rsid w:val="00EA5EB7"/>
    <w:rsid w:val="00EA6771"/>
    <w:rsid w:val="00EA6B3D"/>
    <w:rsid w:val="00EA74EB"/>
    <w:rsid w:val="00EA7BB3"/>
    <w:rsid w:val="00EA7DD7"/>
    <w:rsid w:val="00EA7FA9"/>
    <w:rsid w:val="00EB0207"/>
    <w:rsid w:val="00EB0C72"/>
    <w:rsid w:val="00EB0E4A"/>
    <w:rsid w:val="00EB2546"/>
    <w:rsid w:val="00EB27A6"/>
    <w:rsid w:val="00EB35A6"/>
    <w:rsid w:val="00EB364D"/>
    <w:rsid w:val="00EB3ADA"/>
    <w:rsid w:val="00EB3BA0"/>
    <w:rsid w:val="00EB4258"/>
    <w:rsid w:val="00EB4680"/>
    <w:rsid w:val="00EB4C10"/>
    <w:rsid w:val="00EB4CDA"/>
    <w:rsid w:val="00EB509F"/>
    <w:rsid w:val="00EB54BC"/>
    <w:rsid w:val="00EB5896"/>
    <w:rsid w:val="00EB5C22"/>
    <w:rsid w:val="00EB6139"/>
    <w:rsid w:val="00EB621B"/>
    <w:rsid w:val="00EB62FD"/>
    <w:rsid w:val="00EB7663"/>
    <w:rsid w:val="00EB799A"/>
    <w:rsid w:val="00EB7B81"/>
    <w:rsid w:val="00EB7E97"/>
    <w:rsid w:val="00EC00E7"/>
    <w:rsid w:val="00EC07B9"/>
    <w:rsid w:val="00EC0C33"/>
    <w:rsid w:val="00EC0DA6"/>
    <w:rsid w:val="00EC0E87"/>
    <w:rsid w:val="00EC14C1"/>
    <w:rsid w:val="00EC160E"/>
    <w:rsid w:val="00EC18F6"/>
    <w:rsid w:val="00EC1FA7"/>
    <w:rsid w:val="00EC209B"/>
    <w:rsid w:val="00EC24BC"/>
    <w:rsid w:val="00EC3190"/>
    <w:rsid w:val="00EC3249"/>
    <w:rsid w:val="00EC3525"/>
    <w:rsid w:val="00EC3C6F"/>
    <w:rsid w:val="00EC3EEC"/>
    <w:rsid w:val="00EC414B"/>
    <w:rsid w:val="00EC421E"/>
    <w:rsid w:val="00EC450A"/>
    <w:rsid w:val="00EC492D"/>
    <w:rsid w:val="00EC5875"/>
    <w:rsid w:val="00EC590C"/>
    <w:rsid w:val="00EC5D78"/>
    <w:rsid w:val="00EC66B4"/>
    <w:rsid w:val="00EC7AC5"/>
    <w:rsid w:val="00ED0259"/>
    <w:rsid w:val="00ED0319"/>
    <w:rsid w:val="00ED084B"/>
    <w:rsid w:val="00ED090C"/>
    <w:rsid w:val="00ED0C34"/>
    <w:rsid w:val="00ED0D47"/>
    <w:rsid w:val="00ED12E7"/>
    <w:rsid w:val="00ED1400"/>
    <w:rsid w:val="00ED17A4"/>
    <w:rsid w:val="00ED1D27"/>
    <w:rsid w:val="00ED2202"/>
    <w:rsid w:val="00ED2C85"/>
    <w:rsid w:val="00ED2D02"/>
    <w:rsid w:val="00ED2E71"/>
    <w:rsid w:val="00ED32CE"/>
    <w:rsid w:val="00ED3702"/>
    <w:rsid w:val="00ED37B7"/>
    <w:rsid w:val="00ED49A9"/>
    <w:rsid w:val="00ED4AF6"/>
    <w:rsid w:val="00ED4D5F"/>
    <w:rsid w:val="00ED50E3"/>
    <w:rsid w:val="00ED513E"/>
    <w:rsid w:val="00ED5592"/>
    <w:rsid w:val="00ED55E1"/>
    <w:rsid w:val="00ED57CF"/>
    <w:rsid w:val="00ED5DC3"/>
    <w:rsid w:val="00ED610C"/>
    <w:rsid w:val="00ED6170"/>
    <w:rsid w:val="00ED6430"/>
    <w:rsid w:val="00ED64C7"/>
    <w:rsid w:val="00ED67F8"/>
    <w:rsid w:val="00ED68BF"/>
    <w:rsid w:val="00ED6C86"/>
    <w:rsid w:val="00ED6CCB"/>
    <w:rsid w:val="00ED73DC"/>
    <w:rsid w:val="00ED7793"/>
    <w:rsid w:val="00ED7BCF"/>
    <w:rsid w:val="00ED7CAA"/>
    <w:rsid w:val="00EE0712"/>
    <w:rsid w:val="00EE0A71"/>
    <w:rsid w:val="00EE0A8C"/>
    <w:rsid w:val="00EE0D26"/>
    <w:rsid w:val="00EE1077"/>
    <w:rsid w:val="00EE1120"/>
    <w:rsid w:val="00EE12F6"/>
    <w:rsid w:val="00EE1A8D"/>
    <w:rsid w:val="00EE21FF"/>
    <w:rsid w:val="00EE25FA"/>
    <w:rsid w:val="00EE30A5"/>
    <w:rsid w:val="00EE3364"/>
    <w:rsid w:val="00EE3526"/>
    <w:rsid w:val="00EE3651"/>
    <w:rsid w:val="00EE3842"/>
    <w:rsid w:val="00EE41FA"/>
    <w:rsid w:val="00EE439F"/>
    <w:rsid w:val="00EE4575"/>
    <w:rsid w:val="00EE49CE"/>
    <w:rsid w:val="00EE5689"/>
    <w:rsid w:val="00EE5AA0"/>
    <w:rsid w:val="00EE5C4C"/>
    <w:rsid w:val="00EE5F38"/>
    <w:rsid w:val="00EE6877"/>
    <w:rsid w:val="00EE6C59"/>
    <w:rsid w:val="00EE6D05"/>
    <w:rsid w:val="00EE76BE"/>
    <w:rsid w:val="00EE78C2"/>
    <w:rsid w:val="00EE7C05"/>
    <w:rsid w:val="00EF0393"/>
    <w:rsid w:val="00EF03D9"/>
    <w:rsid w:val="00EF0443"/>
    <w:rsid w:val="00EF0739"/>
    <w:rsid w:val="00EF0985"/>
    <w:rsid w:val="00EF0AE7"/>
    <w:rsid w:val="00EF15C3"/>
    <w:rsid w:val="00EF15C9"/>
    <w:rsid w:val="00EF1681"/>
    <w:rsid w:val="00EF19F2"/>
    <w:rsid w:val="00EF1E44"/>
    <w:rsid w:val="00EF228F"/>
    <w:rsid w:val="00EF2412"/>
    <w:rsid w:val="00EF24AA"/>
    <w:rsid w:val="00EF2879"/>
    <w:rsid w:val="00EF2AD4"/>
    <w:rsid w:val="00EF2BC7"/>
    <w:rsid w:val="00EF2D3C"/>
    <w:rsid w:val="00EF2E98"/>
    <w:rsid w:val="00EF2E9A"/>
    <w:rsid w:val="00EF3083"/>
    <w:rsid w:val="00EF32F5"/>
    <w:rsid w:val="00EF3D21"/>
    <w:rsid w:val="00EF444B"/>
    <w:rsid w:val="00EF470E"/>
    <w:rsid w:val="00EF49E9"/>
    <w:rsid w:val="00EF4F94"/>
    <w:rsid w:val="00EF56DC"/>
    <w:rsid w:val="00EF5B30"/>
    <w:rsid w:val="00EF5B3C"/>
    <w:rsid w:val="00EF5B81"/>
    <w:rsid w:val="00EF5D88"/>
    <w:rsid w:val="00EF5E5A"/>
    <w:rsid w:val="00EF5EDF"/>
    <w:rsid w:val="00EF6391"/>
    <w:rsid w:val="00EF66B0"/>
    <w:rsid w:val="00EF6916"/>
    <w:rsid w:val="00EF70D0"/>
    <w:rsid w:val="00EF7BB8"/>
    <w:rsid w:val="00EF7EA3"/>
    <w:rsid w:val="00F0003C"/>
    <w:rsid w:val="00F00426"/>
    <w:rsid w:val="00F00458"/>
    <w:rsid w:val="00F004CB"/>
    <w:rsid w:val="00F007CB"/>
    <w:rsid w:val="00F008AB"/>
    <w:rsid w:val="00F008D2"/>
    <w:rsid w:val="00F00AC0"/>
    <w:rsid w:val="00F00CFB"/>
    <w:rsid w:val="00F010B1"/>
    <w:rsid w:val="00F0129B"/>
    <w:rsid w:val="00F0157F"/>
    <w:rsid w:val="00F015CD"/>
    <w:rsid w:val="00F01757"/>
    <w:rsid w:val="00F01FA6"/>
    <w:rsid w:val="00F027DF"/>
    <w:rsid w:val="00F0286E"/>
    <w:rsid w:val="00F02B4D"/>
    <w:rsid w:val="00F030ED"/>
    <w:rsid w:val="00F0344E"/>
    <w:rsid w:val="00F03702"/>
    <w:rsid w:val="00F03809"/>
    <w:rsid w:val="00F038AF"/>
    <w:rsid w:val="00F03DE4"/>
    <w:rsid w:val="00F04247"/>
    <w:rsid w:val="00F04419"/>
    <w:rsid w:val="00F045BC"/>
    <w:rsid w:val="00F04CED"/>
    <w:rsid w:val="00F052AB"/>
    <w:rsid w:val="00F05459"/>
    <w:rsid w:val="00F05476"/>
    <w:rsid w:val="00F05844"/>
    <w:rsid w:val="00F061E9"/>
    <w:rsid w:val="00F063AB"/>
    <w:rsid w:val="00F06462"/>
    <w:rsid w:val="00F06558"/>
    <w:rsid w:val="00F065A6"/>
    <w:rsid w:val="00F068C0"/>
    <w:rsid w:val="00F06AFF"/>
    <w:rsid w:val="00F072A1"/>
    <w:rsid w:val="00F072F1"/>
    <w:rsid w:val="00F073B3"/>
    <w:rsid w:val="00F079DE"/>
    <w:rsid w:val="00F07AFB"/>
    <w:rsid w:val="00F07B61"/>
    <w:rsid w:val="00F07DE4"/>
    <w:rsid w:val="00F07EAD"/>
    <w:rsid w:val="00F108E7"/>
    <w:rsid w:val="00F10A4B"/>
    <w:rsid w:val="00F10B45"/>
    <w:rsid w:val="00F10EE6"/>
    <w:rsid w:val="00F10FF8"/>
    <w:rsid w:val="00F11254"/>
    <w:rsid w:val="00F1140A"/>
    <w:rsid w:val="00F115D3"/>
    <w:rsid w:val="00F11630"/>
    <w:rsid w:val="00F11806"/>
    <w:rsid w:val="00F11E0E"/>
    <w:rsid w:val="00F1226B"/>
    <w:rsid w:val="00F123D5"/>
    <w:rsid w:val="00F12627"/>
    <w:rsid w:val="00F12A3A"/>
    <w:rsid w:val="00F12D6F"/>
    <w:rsid w:val="00F130C9"/>
    <w:rsid w:val="00F1313F"/>
    <w:rsid w:val="00F13913"/>
    <w:rsid w:val="00F1391F"/>
    <w:rsid w:val="00F1398F"/>
    <w:rsid w:val="00F13A43"/>
    <w:rsid w:val="00F13A4A"/>
    <w:rsid w:val="00F13AD7"/>
    <w:rsid w:val="00F13B59"/>
    <w:rsid w:val="00F13C86"/>
    <w:rsid w:val="00F13CB3"/>
    <w:rsid w:val="00F13EAD"/>
    <w:rsid w:val="00F13F6F"/>
    <w:rsid w:val="00F140B9"/>
    <w:rsid w:val="00F1426B"/>
    <w:rsid w:val="00F14597"/>
    <w:rsid w:val="00F149AD"/>
    <w:rsid w:val="00F14AA9"/>
    <w:rsid w:val="00F14B70"/>
    <w:rsid w:val="00F14CF7"/>
    <w:rsid w:val="00F15136"/>
    <w:rsid w:val="00F15250"/>
    <w:rsid w:val="00F152E2"/>
    <w:rsid w:val="00F1538F"/>
    <w:rsid w:val="00F1542D"/>
    <w:rsid w:val="00F15620"/>
    <w:rsid w:val="00F156BA"/>
    <w:rsid w:val="00F15774"/>
    <w:rsid w:val="00F1579B"/>
    <w:rsid w:val="00F157B0"/>
    <w:rsid w:val="00F159D6"/>
    <w:rsid w:val="00F15FBA"/>
    <w:rsid w:val="00F1626F"/>
    <w:rsid w:val="00F1663A"/>
    <w:rsid w:val="00F1685D"/>
    <w:rsid w:val="00F169FB"/>
    <w:rsid w:val="00F16A93"/>
    <w:rsid w:val="00F16C6B"/>
    <w:rsid w:val="00F16E0E"/>
    <w:rsid w:val="00F16E6A"/>
    <w:rsid w:val="00F16F7E"/>
    <w:rsid w:val="00F1706D"/>
    <w:rsid w:val="00F176B9"/>
    <w:rsid w:val="00F17ABA"/>
    <w:rsid w:val="00F203DC"/>
    <w:rsid w:val="00F208DA"/>
    <w:rsid w:val="00F20FB6"/>
    <w:rsid w:val="00F211EF"/>
    <w:rsid w:val="00F2195C"/>
    <w:rsid w:val="00F21B9B"/>
    <w:rsid w:val="00F21C00"/>
    <w:rsid w:val="00F221D5"/>
    <w:rsid w:val="00F226BF"/>
    <w:rsid w:val="00F228AC"/>
    <w:rsid w:val="00F22CE3"/>
    <w:rsid w:val="00F22E5D"/>
    <w:rsid w:val="00F23945"/>
    <w:rsid w:val="00F242C3"/>
    <w:rsid w:val="00F24CA6"/>
    <w:rsid w:val="00F2549B"/>
    <w:rsid w:val="00F25631"/>
    <w:rsid w:val="00F2584E"/>
    <w:rsid w:val="00F25910"/>
    <w:rsid w:val="00F25C72"/>
    <w:rsid w:val="00F25CAE"/>
    <w:rsid w:val="00F2630C"/>
    <w:rsid w:val="00F265C4"/>
    <w:rsid w:val="00F2729A"/>
    <w:rsid w:val="00F273AD"/>
    <w:rsid w:val="00F27807"/>
    <w:rsid w:val="00F304CF"/>
    <w:rsid w:val="00F30A70"/>
    <w:rsid w:val="00F30CBA"/>
    <w:rsid w:val="00F3124F"/>
    <w:rsid w:val="00F3149D"/>
    <w:rsid w:val="00F31547"/>
    <w:rsid w:val="00F31567"/>
    <w:rsid w:val="00F318BC"/>
    <w:rsid w:val="00F31D2A"/>
    <w:rsid w:val="00F31D30"/>
    <w:rsid w:val="00F31DC2"/>
    <w:rsid w:val="00F322ED"/>
    <w:rsid w:val="00F3281B"/>
    <w:rsid w:val="00F32904"/>
    <w:rsid w:val="00F329B5"/>
    <w:rsid w:val="00F32A9B"/>
    <w:rsid w:val="00F32D12"/>
    <w:rsid w:val="00F3365B"/>
    <w:rsid w:val="00F33727"/>
    <w:rsid w:val="00F338DA"/>
    <w:rsid w:val="00F33A54"/>
    <w:rsid w:val="00F33CC8"/>
    <w:rsid w:val="00F33F6D"/>
    <w:rsid w:val="00F34219"/>
    <w:rsid w:val="00F3479A"/>
    <w:rsid w:val="00F347A6"/>
    <w:rsid w:val="00F347D1"/>
    <w:rsid w:val="00F348A5"/>
    <w:rsid w:val="00F34AB9"/>
    <w:rsid w:val="00F34B43"/>
    <w:rsid w:val="00F351CF"/>
    <w:rsid w:val="00F3527C"/>
    <w:rsid w:val="00F353F1"/>
    <w:rsid w:val="00F35501"/>
    <w:rsid w:val="00F35A10"/>
    <w:rsid w:val="00F35AFE"/>
    <w:rsid w:val="00F35DFE"/>
    <w:rsid w:val="00F35F77"/>
    <w:rsid w:val="00F35FC6"/>
    <w:rsid w:val="00F362E5"/>
    <w:rsid w:val="00F36408"/>
    <w:rsid w:val="00F36B66"/>
    <w:rsid w:val="00F36F59"/>
    <w:rsid w:val="00F36FB5"/>
    <w:rsid w:val="00F371D2"/>
    <w:rsid w:val="00F373D5"/>
    <w:rsid w:val="00F37571"/>
    <w:rsid w:val="00F37582"/>
    <w:rsid w:val="00F377A2"/>
    <w:rsid w:val="00F40077"/>
    <w:rsid w:val="00F400B4"/>
    <w:rsid w:val="00F408E7"/>
    <w:rsid w:val="00F40E0C"/>
    <w:rsid w:val="00F4182E"/>
    <w:rsid w:val="00F41B16"/>
    <w:rsid w:val="00F41B97"/>
    <w:rsid w:val="00F41FF7"/>
    <w:rsid w:val="00F422C7"/>
    <w:rsid w:val="00F4242E"/>
    <w:rsid w:val="00F427D9"/>
    <w:rsid w:val="00F42B2B"/>
    <w:rsid w:val="00F42C08"/>
    <w:rsid w:val="00F42D32"/>
    <w:rsid w:val="00F42F84"/>
    <w:rsid w:val="00F42FE3"/>
    <w:rsid w:val="00F430B7"/>
    <w:rsid w:val="00F431E2"/>
    <w:rsid w:val="00F436D8"/>
    <w:rsid w:val="00F4383A"/>
    <w:rsid w:val="00F43986"/>
    <w:rsid w:val="00F43A02"/>
    <w:rsid w:val="00F442DA"/>
    <w:rsid w:val="00F442FC"/>
    <w:rsid w:val="00F4433F"/>
    <w:rsid w:val="00F4441F"/>
    <w:rsid w:val="00F44510"/>
    <w:rsid w:val="00F447AE"/>
    <w:rsid w:val="00F44D01"/>
    <w:rsid w:val="00F44D63"/>
    <w:rsid w:val="00F44E2A"/>
    <w:rsid w:val="00F45386"/>
    <w:rsid w:val="00F4561E"/>
    <w:rsid w:val="00F457C3"/>
    <w:rsid w:val="00F45C85"/>
    <w:rsid w:val="00F46407"/>
    <w:rsid w:val="00F46588"/>
    <w:rsid w:val="00F4675C"/>
    <w:rsid w:val="00F46C92"/>
    <w:rsid w:val="00F473AF"/>
    <w:rsid w:val="00F473E3"/>
    <w:rsid w:val="00F47A2C"/>
    <w:rsid w:val="00F47C99"/>
    <w:rsid w:val="00F50055"/>
    <w:rsid w:val="00F5085D"/>
    <w:rsid w:val="00F5091B"/>
    <w:rsid w:val="00F50970"/>
    <w:rsid w:val="00F50E73"/>
    <w:rsid w:val="00F50F92"/>
    <w:rsid w:val="00F5119C"/>
    <w:rsid w:val="00F514B6"/>
    <w:rsid w:val="00F51B8E"/>
    <w:rsid w:val="00F51F21"/>
    <w:rsid w:val="00F52264"/>
    <w:rsid w:val="00F52420"/>
    <w:rsid w:val="00F52473"/>
    <w:rsid w:val="00F52566"/>
    <w:rsid w:val="00F52B40"/>
    <w:rsid w:val="00F530EE"/>
    <w:rsid w:val="00F5319F"/>
    <w:rsid w:val="00F533F2"/>
    <w:rsid w:val="00F5357F"/>
    <w:rsid w:val="00F5365C"/>
    <w:rsid w:val="00F54030"/>
    <w:rsid w:val="00F5408B"/>
    <w:rsid w:val="00F54404"/>
    <w:rsid w:val="00F544F3"/>
    <w:rsid w:val="00F5460D"/>
    <w:rsid w:val="00F549D5"/>
    <w:rsid w:val="00F54F20"/>
    <w:rsid w:val="00F55643"/>
    <w:rsid w:val="00F557A6"/>
    <w:rsid w:val="00F5580D"/>
    <w:rsid w:val="00F55817"/>
    <w:rsid w:val="00F55C03"/>
    <w:rsid w:val="00F55EE4"/>
    <w:rsid w:val="00F56A3C"/>
    <w:rsid w:val="00F56AEA"/>
    <w:rsid w:val="00F56B48"/>
    <w:rsid w:val="00F577B0"/>
    <w:rsid w:val="00F579E9"/>
    <w:rsid w:val="00F57AC4"/>
    <w:rsid w:val="00F57BF9"/>
    <w:rsid w:val="00F57D05"/>
    <w:rsid w:val="00F601FE"/>
    <w:rsid w:val="00F60329"/>
    <w:rsid w:val="00F60378"/>
    <w:rsid w:val="00F609F8"/>
    <w:rsid w:val="00F60A70"/>
    <w:rsid w:val="00F60C46"/>
    <w:rsid w:val="00F60D15"/>
    <w:rsid w:val="00F60F58"/>
    <w:rsid w:val="00F61209"/>
    <w:rsid w:val="00F61476"/>
    <w:rsid w:val="00F61626"/>
    <w:rsid w:val="00F616B9"/>
    <w:rsid w:val="00F617DD"/>
    <w:rsid w:val="00F618D4"/>
    <w:rsid w:val="00F61FA9"/>
    <w:rsid w:val="00F62368"/>
    <w:rsid w:val="00F62768"/>
    <w:rsid w:val="00F627A5"/>
    <w:rsid w:val="00F628EE"/>
    <w:rsid w:val="00F62B35"/>
    <w:rsid w:val="00F63086"/>
    <w:rsid w:val="00F63D2B"/>
    <w:rsid w:val="00F63DA8"/>
    <w:rsid w:val="00F63DCF"/>
    <w:rsid w:val="00F64F3E"/>
    <w:rsid w:val="00F64FCB"/>
    <w:rsid w:val="00F65160"/>
    <w:rsid w:val="00F651EC"/>
    <w:rsid w:val="00F65C9A"/>
    <w:rsid w:val="00F65FA2"/>
    <w:rsid w:val="00F660E5"/>
    <w:rsid w:val="00F667CF"/>
    <w:rsid w:val="00F668CB"/>
    <w:rsid w:val="00F66C20"/>
    <w:rsid w:val="00F66E0B"/>
    <w:rsid w:val="00F677CC"/>
    <w:rsid w:val="00F679A7"/>
    <w:rsid w:val="00F67A12"/>
    <w:rsid w:val="00F67D05"/>
    <w:rsid w:val="00F67FA8"/>
    <w:rsid w:val="00F7026F"/>
    <w:rsid w:val="00F70593"/>
    <w:rsid w:val="00F705CB"/>
    <w:rsid w:val="00F70694"/>
    <w:rsid w:val="00F70841"/>
    <w:rsid w:val="00F70B41"/>
    <w:rsid w:val="00F70E19"/>
    <w:rsid w:val="00F71BB4"/>
    <w:rsid w:val="00F71FB8"/>
    <w:rsid w:val="00F721DF"/>
    <w:rsid w:val="00F72233"/>
    <w:rsid w:val="00F7238F"/>
    <w:rsid w:val="00F72EF0"/>
    <w:rsid w:val="00F731EB"/>
    <w:rsid w:val="00F73D87"/>
    <w:rsid w:val="00F7423C"/>
    <w:rsid w:val="00F748AA"/>
    <w:rsid w:val="00F74B46"/>
    <w:rsid w:val="00F74EC7"/>
    <w:rsid w:val="00F7554F"/>
    <w:rsid w:val="00F75560"/>
    <w:rsid w:val="00F7564C"/>
    <w:rsid w:val="00F757C7"/>
    <w:rsid w:val="00F75E50"/>
    <w:rsid w:val="00F760DD"/>
    <w:rsid w:val="00F766E1"/>
    <w:rsid w:val="00F7673A"/>
    <w:rsid w:val="00F77642"/>
    <w:rsid w:val="00F777F2"/>
    <w:rsid w:val="00F778AB"/>
    <w:rsid w:val="00F77A57"/>
    <w:rsid w:val="00F77AEE"/>
    <w:rsid w:val="00F77BEF"/>
    <w:rsid w:val="00F80051"/>
    <w:rsid w:val="00F802AC"/>
    <w:rsid w:val="00F8039D"/>
    <w:rsid w:val="00F81022"/>
    <w:rsid w:val="00F8112E"/>
    <w:rsid w:val="00F814A9"/>
    <w:rsid w:val="00F8151E"/>
    <w:rsid w:val="00F81525"/>
    <w:rsid w:val="00F81851"/>
    <w:rsid w:val="00F81E05"/>
    <w:rsid w:val="00F82481"/>
    <w:rsid w:val="00F824A2"/>
    <w:rsid w:val="00F82A89"/>
    <w:rsid w:val="00F82B45"/>
    <w:rsid w:val="00F83994"/>
    <w:rsid w:val="00F83A3D"/>
    <w:rsid w:val="00F83A7B"/>
    <w:rsid w:val="00F8402A"/>
    <w:rsid w:val="00F845F1"/>
    <w:rsid w:val="00F846DC"/>
    <w:rsid w:val="00F84C3A"/>
    <w:rsid w:val="00F84D5D"/>
    <w:rsid w:val="00F84EDD"/>
    <w:rsid w:val="00F84FB7"/>
    <w:rsid w:val="00F85437"/>
    <w:rsid w:val="00F85C66"/>
    <w:rsid w:val="00F85E81"/>
    <w:rsid w:val="00F86191"/>
    <w:rsid w:val="00F865B5"/>
    <w:rsid w:val="00F86CA3"/>
    <w:rsid w:val="00F86E0E"/>
    <w:rsid w:val="00F86EA8"/>
    <w:rsid w:val="00F8709C"/>
    <w:rsid w:val="00F87787"/>
    <w:rsid w:val="00F8792E"/>
    <w:rsid w:val="00F87BF1"/>
    <w:rsid w:val="00F87D11"/>
    <w:rsid w:val="00F87E68"/>
    <w:rsid w:val="00F900A8"/>
    <w:rsid w:val="00F90164"/>
    <w:rsid w:val="00F901C8"/>
    <w:rsid w:val="00F90535"/>
    <w:rsid w:val="00F90760"/>
    <w:rsid w:val="00F90A7C"/>
    <w:rsid w:val="00F90D12"/>
    <w:rsid w:val="00F91581"/>
    <w:rsid w:val="00F9176D"/>
    <w:rsid w:val="00F91913"/>
    <w:rsid w:val="00F932FD"/>
    <w:rsid w:val="00F939D8"/>
    <w:rsid w:val="00F93A8C"/>
    <w:rsid w:val="00F93EF5"/>
    <w:rsid w:val="00F94268"/>
    <w:rsid w:val="00F943C4"/>
    <w:rsid w:val="00F94EBF"/>
    <w:rsid w:val="00F95163"/>
    <w:rsid w:val="00F95218"/>
    <w:rsid w:val="00F9568F"/>
    <w:rsid w:val="00F95943"/>
    <w:rsid w:val="00F95BAD"/>
    <w:rsid w:val="00F95BDF"/>
    <w:rsid w:val="00F95D00"/>
    <w:rsid w:val="00F96242"/>
    <w:rsid w:val="00F9625A"/>
    <w:rsid w:val="00F965BE"/>
    <w:rsid w:val="00F965ED"/>
    <w:rsid w:val="00F96866"/>
    <w:rsid w:val="00F96CC1"/>
    <w:rsid w:val="00F9726D"/>
    <w:rsid w:val="00F976A8"/>
    <w:rsid w:val="00F97758"/>
    <w:rsid w:val="00FA024E"/>
    <w:rsid w:val="00FA0346"/>
    <w:rsid w:val="00FA0559"/>
    <w:rsid w:val="00FA081B"/>
    <w:rsid w:val="00FA0867"/>
    <w:rsid w:val="00FA0886"/>
    <w:rsid w:val="00FA1014"/>
    <w:rsid w:val="00FA1BE4"/>
    <w:rsid w:val="00FA2347"/>
    <w:rsid w:val="00FA2513"/>
    <w:rsid w:val="00FA2CF4"/>
    <w:rsid w:val="00FA2DA5"/>
    <w:rsid w:val="00FA2DAC"/>
    <w:rsid w:val="00FA2EB0"/>
    <w:rsid w:val="00FA2F7C"/>
    <w:rsid w:val="00FA3096"/>
    <w:rsid w:val="00FA337F"/>
    <w:rsid w:val="00FA3704"/>
    <w:rsid w:val="00FA3707"/>
    <w:rsid w:val="00FA37D9"/>
    <w:rsid w:val="00FA38D1"/>
    <w:rsid w:val="00FA3CEA"/>
    <w:rsid w:val="00FA4464"/>
    <w:rsid w:val="00FA4540"/>
    <w:rsid w:val="00FA4DF4"/>
    <w:rsid w:val="00FA5325"/>
    <w:rsid w:val="00FA5471"/>
    <w:rsid w:val="00FA564E"/>
    <w:rsid w:val="00FA5673"/>
    <w:rsid w:val="00FA5D24"/>
    <w:rsid w:val="00FA612C"/>
    <w:rsid w:val="00FA6598"/>
    <w:rsid w:val="00FA65AC"/>
    <w:rsid w:val="00FA65B6"/>
    <w:rsid w:val="00FA688E"/>
    <w:rsid w:val="00FA72D0"/>
    <w:rsid w:val="00FA72EA"/>
    <w:rsid w:val="00FA76B5"/>
    <w:rsid w:val="00FA7D46"/>
    <w:rsid w:val="00FA7DEF"/>
    <w:rsid w:val="00FB0190"/>
    <w:rsid w:val="00FB0364"/>
    <w:rsid w:val="00FB051B"/>
    <w:rsid w:val="00FB054F"/>
    <w:rsid w:val="00FB0560"/>
    <w:rsid w:val="00FB092D"/>
    <w:rsid w:val="00FB0DEC"/>
    <w:rsid w:val="00FB12F9"/>
    <w:rsid w:val="00FB1318"/>
    <w:rsid w:val="00FB13AB"/>
    <w:rsid w:val="00FB15A1"/>
    <w:rsid w:val="00FB1AB4"/>
    <w:rsid w:val="00FB2529"/>
    <w:rsid w:val="00FB2726"/>
    <w:rsid w:val="00FB2813"/>
    <w:rsid w:val="00FB3289"/>
    <w:rsid w:val="00FB375D"/>
    <w:rsid w:val="00FB3D67"/>
    <w:rsid w:val="00FB4043"/>
    <w:rsid w:val="00FB406E"/>
    <w:rsid w:val="00FB49DB"/>
    <w:rsid w:val="00FB500F"/>
    <w:rsid w:val="00FB5501"/>
    <w:rsid w:val="00FB5A54"/>
    <w:rsid w:val="00FB5B18"/>
    <w:rsid w:val="00FB5BEE"/>
    <w:rsid w:val="00FB5C31"/>
    <w:rsid w:val="00FB5D28"/>
    <w:rsid w:val="00FB5D51"/>
    <w:rsid w:val="00FB61EA"/>
    <w:rsid w:val="00FB650F"/>
    <w:rsid w:val="00FB6890"/>
    <w:rsid w:val="00FB6995"/>
    <w:rsid w:val="00FB713C"/>
    <w:rsid w:val="00FB76CA"/>
    <w:rsid w:val="00FB7F50"/>
    <w:rsid w:val="00FC0110"/>
    <w:rsid w:val="00FC02D1"/>
    <w:rsid w:val="00FC09F3"/>
    <w:rsid w:val="00FC0A7A"/>
    <w:rsid w:val="00FC0B83"/>
    <w:rsid w:val="00FC0EF0"/>
    <w:rsid w:val="00FC0F75"/>
    <w:rsid w:val="00FC12DC"/>
    <w:rsid w:val="00FC146E"/>
    <w:rsid w:val="00FC16FA"/>
    <w:rsid w:val="00FC17C0"/>
    <w:rsid w:val="00FC17E6"/>
    <w:rsid w:val="00FC1984"/>
    <w:rsid w:val="00FC1B49"/>
    <w:rsid w:val="00FC1E45"/>
    <w:rsid w:val="00FC1F47"/>
    <w:rsid w:val="00FC2064"/>
    <w:rsid w:val="00FC2B33"/>
    <w:rsid w:val="00FC2D88"/>
    <w:rsid w:val="00FC2DE8"/>
    <w:rsid w:val="00FC33A2"/>
    <w:rsid w:val="00FC3487"/>
    <w:rsid w:val="00FC3D23"/>
    <w:rsid w:val="00FC43ED"/>
    <w:rsid w:val="00FC56F1"/>
    <w:rsid w:val="00FC591A"/>
    <w:rsid w:val="00FC5DF5"/>
    <w:rsid w:val="00FC5E94"/>
    <w:rsid w:val="00FC6020"/>
    <w:rsid w:val="00FC65A2"/>
    <w:rsid w:val="00FC6628"/>
    <w:rsid w:val="00FC6B5C"/>
    <w:rsid w:val="00FC7351"/>
    <w:rsid w:val="00FC77AB"/>
    <w:rsid w:val="00FC7834"/>
    <w:rsid w:val="00FC78C2"/>
    <w:rsid w:val="00FC7C32"/>
    <w:rsid w:val="00FD030D"/>
    <w:rsid w:val="00FD04C7"/>
    <w:rsid w:val="00FD059A"/>
    <w:rsid w:val="00FD06FE"/>
    <w:rsid w:val="00FD08D4"/>
    <w:rsid w:val="00FD0AC1"/>
    <w:rsid w:val="00FD0F86"/>
    <w:rsid w:val="00FD1990"/>
    <w:rsid w:val="00FD1A6E"/>
    <w:rsid w:val="00FD1C08"/>
    <w:rsid w:val="00FD1C59"/>
    <w:rsid w:val="00FD2015"/>
    <w:rsid w:val="00FD2224"/>
    <w:rsid w:val="00FD2420"/>
    <w:rsid w:val="00FD2604"/>
    <w:rsid w:val="00FD26F5"/>
    <w:rsid w:val="00FD2A1D"/>
    <w:rsid w:val="00FD2B70"/>
    <w:rsid w:val="00FD2CF0"/>
    <w:rsid w:val="00FD307D"/>
    <w:rsid w:val="00FD369D"/>
    <w:rsid w:val="00FD3B70"/>
    <w:rsid w:val="00FD3FED"/>
    <w:rsid w:val="00FD4B11"/>
    <w:rsid w:val="00FD4CB6"/>
    <w:rsid w:val="00FD59D2"/>
    <w:rsid w:val="00FD5E07"/>
    <w:rsid w:val="00FD5EAE"/>
    <w:rsid w:val="00FD5F70"/>
    <w:rsid w:val="00FD6019"/>
    <w:rsid w:val="00FD617F"/>
    <w:rsid w:val="00FD64D0"/>
    <w:rsid w:val="00FD6954"/>
    <w:rsid w:val="00FD6CD8"/>
    <w:rsid w:val="00FD6DC9"/>
    <w:rsid w:val="00FD70F6"/>
    <w:rsid w:val="00FD757B"/>
    <w:rsid w:val="00FD789B"/>
    <w:rsid w:val="00FD79CD"/>
    <w:rsid w:val="00FD7C16"/>
    <w:rsid w:val="00FD7EF0"/>
    <w:rsid w:val="00FE013F"/>
    <w:rsid w:val="00FE04CF"/>
    <w:rsid w:val="00FE053A"/>
    <w:rsid w:val="00FE060D"/>
    <w:rsid w:val="00FE0766"/>
    <w:rsid w:val="00FE0C5D"/>
    <w:rsid w:val="00FE0D24"/>
    <w:rsid w:val="00FE0FC5"/>
    <w:rsid w:val="00FE109F"/>
    <w:rsid w:val="00FE1708"/>
    <w:rsid w:val="00FE1EBF"/>
    <w:rsid w:val="00FE24B8"/>
    <w:rsid w:val="00FE24F1"/>
    <w:rsid w:val="00FE2DCB"/>
    <w:rsid w:val="00FE2F37"/>
    <w:rsid w:val="00FE2F3E"/>
    <w:rsid w:val="00FE319A"/>
    <w:rsid w:val="00FE342F"/>
    <w:rsid w:val="00FE3571"/>
    <w:rsid w:val="00FE375B"/>
    <w:rsid w:val="00FE3C34"/>
    <w:rsid w:val="00FE3F29"/>
    <w:rsid w:val="00FE4406"/>
    <w:rsid w:val="00FE512F"/>
    <w:rsid w:val="00FE5351"/>
    <w:rsid w:val="00FE5514"/>
    <w:rsid w:val="00FE5622"/>
    <w:rsid w:val="00FE5762"/>
    <w:rsid w:val="00FE57ED"/>
    <w:rsid w:val="00FE5867"/>
    <w:rsid w:val="00FE58AE"/>
    <w:rsid w:val="00FE590A"/>
    <w:rsid w:val="00FE5C12"/>
    <w:rsid w:val="00FE615A"/>
    <w:rsid w:val="00FE64F1"/>
    <w:rsid w:val="00FE6868"/>
    <w:rsid w:val="00FE6E25"/>
    <w:rsid w:val="00FE7AC7"/>
    <w:rsid w:val="00FE7B9D"/>
    <w:rsid w:val="00FE7C41"/>
    <w:rsid w:val="00FF0289"/>
    <w:rsid w:val="00FF0453"/>
    <w:rsid w:val="00FF04C7"/>
    <w:rsid w:val="00FF0620"/>
    <w:rsid w:val="00FF09FD"/>
    <w:rsid w:val="00FF0D59"/>
    <w:rsid w:val="00FF1444"/>
    <w:rsid w:val="00FF15A3"/>
    <w:rsid w:val="00FF22A2"/>
    <w:rsid w:val="00FF26F3"/>
    <w:rsid w:val="00FF27F6"/>
    <w:rsid w:val="00FF2812"/>
    <w:rsid w:val="00FF29E5"/>
    <w:rsid w:val="00FF2D21"/>
    <w:rsid w:val="00FF2F82"/>
    <w:rsid w:val="00FF348E"/>
    <w:rsid w:val="00FF3589"/>
    <w:rsid w:val="00FF3A4C"/>
    <w:rsid w:val="00FF452E"/>
    <w:rsid w:val="00FF4670"/>
    <w:rsid w:val="00FF4941"/>
    <w:rsid w:val="00FF4B33"/>
    <w:rsid w:val="00FF4D22"/>
    <w:rsid w:val="00FF4E7B"/>
    <w:rsid w:val="00FF5038"/>
    <w:rsid w:val="00FF5112"/>
    <w:rsid w:val="00FF55C0"/>
    <w:rsid w:val="00FF5B89"/>
    <w:rsid w:val="00FF5D42"/>
    <w:rsid w:val="00FF5E34"/>
    <w:rsid w:val="00FF61F2"/>
    <w:rsid w:val="00FF6ADC"/>
    <w:rsid w:val="00FF748D"/>
    <w:rsid w:val="00FF7733"/>
    <w:rsid w:val="00FF7D76"/>
    <w:rsid w:val="00FF7DD8"/>
    <w:rsid w:val="00FF7E82"/>
    <w:rsid w:val="00FF7E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86A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2B"/>
    <w:pPr>
      <w:widowControl w:val="0"/>
      <w:jc w:val="both"/>
    </w:pPr>
    <w:rPr>
      <w:rFonts w:ascii="Times New Roman" w:eastAsia="宋体" w:hAnsi="Times New Roman"/>
      <w:szCs w:val="24"/>
    </w:rPr>
  </w:style>
  <w:style w:type="paragraph" w:styleId="1">
    <w:name w:val="heading 1"/>
    <w:basedOn w:val="a"/>
    <w:link w:val="1Char"/>
    <w:uiPriority w:val="9"/>
    <w:qFormat/>
    <w:rsid w:val="0041712B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1712B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qFormat/>
    <w:rsid w:val="0041712B"/>
    <w:rPr>
      <w:b/>
      <w:bCs/>
    </w:rPr>
  </w:style>
  <w:style w:type="paragraph" w:styleId="a4">
    <w:name w:val="List Paragraph"/>
    <w:basedOn w:val="a"/>
    <w:uiPriority w:val="34"/>
    <w:qFormat/>
    <w:rsid w:val="0041712B"/>
    <w:pPr>
      <w:ind w:firstLineChars="200" w:firstLine="420"/>
    </w:pPr>
    <w:rPr>
      <w:rFonts w:cs="Times New Roman"/>
    </w:rPr>
  </w:style>
  <w:style w:type="paragraph" w:styleId="a5">
    <w:name w:val="Balloon Text"/>
    <w:basedOn w:val="a"/>
    <w:link w:val="Char"/>
    <w:uiPriority w:val="99"/>
    <w:semiHidden/>
    <w:unhideWhenUsed/>
    <w:rsid w:val="000530D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530D7"/>
    <w:rPr>
      <w:rFonts w:ascii="Times New Roman" w:eastAsia="宋体" w:hAnsi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F0B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F0B5B"/>
    <w:rPr>
      <w:rFonts w:ascii="Times New Roman" w:eastAsia="宋体" w:hAnsi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F0B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F0B5B"/>
    <w:rPr>
      <w:rFonts w:ascii="Times New Roman" w:eastAsia="宋体" w:hAnsi="Times New Roman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609F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8C09DB"/>
  </w:style>
  <w:style w:type="character" w:styleId="a9">
    <w:name w:val="line number"/>
    <w:basedOn w:val="a0"/>
    <w:uiPriority w:val="99"/>
    <w:semiHidden/>
    <w:unhideWhenUsed/>
    <w:rsid w:val="00944E1B"/>
  </w:style>
  <w:style w:type="character" w:styleId="aa">
    <w:name w:val="annotation reference"/>
    <w:basedOn w:val="a0"/>
    <w:uiPriority w:val="99"/>
    <w:semiHidden/>
    <w:unhideWhenUsed/>
    <w:rsid w:val="002C2D7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2C2D7D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2C2D7D"/>
    <w:rPr>
      <w:rFonts w:ascii="Times New Roman" w:eastAsia="宋体" w:hAnsi="Times New Roman"/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C2D7D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C2D7D"/>
    <w:rPr>
      <w:rFonts w:ascii="Times New Roman" w:eastAsia="宋体" w:hAnsi="Times New Roman"/>
      <w:b/>
      <w:bCs/>
      <w:sz w:val="20"/>
      <w:szCs w:val="20"/>
    </w:rPr>
  </w:style>
  <w:style w:type="character" w:customStyle="1" w:styleId="highlight">
    <w:name w:val="highlight"/>
    <w:basedOn w:val="a0"/>
    <w:rsid w:val="006D70FD"/>
  </w:style>
  <w:style w:type="character" w:styleId="ad">
    <w:name w:val="Hyperlink"/>
    <w:basedOn w:val="a0"/>
    <w:uiPriority w:val="99"/>
    <w:unhideWhenUsed/>
    <w:rsid w:val="00E16F13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unhideWhenUsed/>
    <w:rsid w:val="002C1E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rsid w:val="002C1EF0"/>
    <w:rPr>
      <w:rFonts w:ascii="宋体" w:eastAsia="宋体" w:hAnsi="宋体" w:cs="宋体"/>
      <w:kern w:val="0"/>
      <w:sz w:val="24"/>
      <w:szCs w:val="24"/>
    </w:rPr>
  </w:style>
  <w:style w:type="character" w:customStyle="1" w:styleId="current-selection">
    <w:name w:val="current-selection"/>
    <w:basedOn w:val="a0"/>
    <w:rsid w:val="003B49DA"/>
  </w:style>
  <w:style w:type="table" w:styleId="ae">
    <w:name w:val="Table Grid"/>
    <w:basedOn w:val="a1"/>
    <w:uiPriority w:val="59"/>
    <w:rsid w:val="00D055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e"/>
    <w:uiPriority w:val="59"/>
    <w:rsid w:val="00960F1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e"/>
    <w:uiPriority w:val="59"/>
    <w:rsid w:val="00F34B4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e"/>
    <w:uiPriority w:val="59"/>
    <w:rsid w:val="00F74EC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e"/>
    <w:uiPriority w:val="59"/>
    <w:rsid w:val="00410C5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680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2B"/>
    <w:pPr>
      <w:widowControl w:val="0"/>
      <w:jc w:val="both"/>
    </w:pPr>
    <w:rPr>
      <w:rFonts w:ascii="Times New Roman" w:eastAsia="宋体" w:hAnsi="Times New Roman"/>
      <w:szCs w:val="24"/>
    </w:rPr>
  </w:style>
  <w:style w:type="paragraph" w:styleId="1">
    <w:name w:val="heading 1"/>
    <w:basedOn w:val="a"/>
    <w:link w:val="1Char"/>
    <w:uiPriority w:val="9"/>
    <w:qFormat/>
    <w:rsid w:val="0041712B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1712B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qFormat/>
    <w:rsid w:val="0041712B"/>
    <w:rPr>
      <w:b/>
      <w:bCs/>
    </w:rPr>
  </w:style>
  <w:style w:type="paragraph" w:styleId="a4">
    <w:name w:val="List Paragraph"/>
    <w:basedOn w:val="a"/>
    <w:uiPriority w:val="34"/>
    <w:qFormat/>
    <w:rsid w:val="0041712B"/>
    <w:pPr>
      <w:ind w:firstLineChars="200" w:firstLine="420"/>
    </w:pPr>
    <w:rPr>
      <w:rFonts w:cs="Times New Roman"/>
    </w:rPr>
  </w:style>
  <w:style w:type="paragraph" w:styleId="a5">
    <w:name w:val="Balloon Text"/>
    <w:basedOn w:val="a"/>
    <w:link w:val="Char"/>
    <w:uiPriority w:val="99"/>
    <w:semiHidden/>
    <w:unhideWhenUsed/>
    <w:rsid w:val="000530D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530D7"/>
    <w:rPr>
      <w:rFonts w:ascii="Times New Roman" w:eastAsia="宋体" w:hAnsi="Times New Roman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AF0B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AF0B5B"/>
    <w:rPr>
      <w:rFonts w:ascii="Times New Roman" w:eastAsia="宋体" w:hAnsi="Times New Roman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AF0B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AF0B5B"/>
    <w:rPr>
      <w:rFonts w:ascii="Times New Roman" w:eastAsia="宋体" w:hAnsi="Times New Roman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609F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8C09DB"/>
  </w:style>
  <w:style w:type="character" w:styleId="a9">
    <w:name w:val="line number"/>
    <w:basedOn w:val="a0"/>
    <w:uiPriority w:val="99"/>
    <w:semiHidden/>
    <w:unhideWhenUsed/>
    <w:rsid w:val="00944E1B"/>
  </w:style>
  <w:style w:type="character" w:styleId="aa">
    <w:name w:val="annotation reference"/>
    <w:basedOn w:val="a0"/>
    <w:uiPriority w:val="99"/>
    <w:semiHidden/>
    <w:unhideWhenUsed/>
    <w:rsid w:val="002C2D7D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2C2D7D"/>
    <w:rPr>
      <w:sz w:val="20"/>
      <w:szCs w:val="20"/>
    </w:rPr>
  </w:style>
  <w:style w:type="character" w:customStyle="1" w:styleId="Char2">
    <w:name w:val="批注文字 Char"/>
    <w:basedOn w:val="a0"/>
    <w:link w:val="ab"/>
    <w:uiPriority w:val="99"/>
    <w:semiHidden/>
    <w:rsid w:val="002C2D7D"/>
    <w:rPr>
      <w:rFonts w:ascii="Times New Roman" w:eastAsia="宋体" w:hAnsi="Times New Roman"/>
      <w:sz w:val="20"/>
      <w:szCs w:val="20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C2D7D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2C2D7D"/>
    <w:rPr>
      <w:rFonts w:ascii="Times New Roman" w:eastAsia="宋体" w:hAnsi="Times New Roman"/>
      <w:b/>
      <w:bCs/>
      <w:sz w:val="20"/>
      <w:szCs w:val="20"/>
    </w:rPr>
  </w:style>
  <w:style w:type="character" w:customStyle="1" w:styleId="highlight">
    <w:name w:val="highlight"/>
    <w:basedOn w:val="a0"/>
    <w:rsid w:val="006D70FD"/>
  </w:style>
  <w:style w:type="character" w:styleId="ad">
    <w:name w:val="Hyperlink"/>
    <w:basedOn w:val="a0"/>
    <w:uiPriority w:val="99"/>
    <w:unhideWhenUsed/>
    <w:rsid w:val="00E16F13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unhideWhenUsed/>
    <w:rsid w:val="002C1EF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rsid w:val="002C1EF0"/>
    <w:rPr>
      <w:rFonts w:ascii="宋体" w:eastAsia="宋体" w:hAnsi="宋体" w:cs="宋体"/>
      <w:kern w:val="0"/>
      <w:sz w:val="24"/>
      <w:szCs w:val="24"/>
    </w:rPr>
  </w:style>
  <w:style w:type="character" w:customStyle="1" w:styleId="current-selection">
    <w:name w:val="current-selection"/>
    <w:basedOn w:val="a0"/>
    <w:rsid w:val="003B49DA"/>
  </w:style>
  <w:style w:type="table" w:styleId="ae">
    <w:name w:val="Table Grid"/>
    <w:basedOn w:val="a1"/>
    <w:uiPriority w:val="59"/>
    <w:rsid w:val="00D055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网格型1"/>
    <w:basedOn w:val="a1"/>
    <w:next w:val="ae"/>
    <w:uiPriority w:val="59"/>
    <w:rsid w:val="00960F1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a1"/>
    <w:next w:val="ae"/>
    <w:uiPriority w:val="59"/>
    <w:rsid w:val="00F34B4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e"/>
    <w:uiPriority w:val="59"/>
    <w:rsid w:val="00F74EC7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a1"/>
    <w:next w:val="ae"/>
    <w:uiPriority w:val="59"/>
    <w:rsid w:val="00410C5B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rsid w:val="00680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3863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33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javascript:void(0);" TargetMode="External"/><Relationship Id="rId24" Type="http://schemas.openxmlformats.org/officeDocument/2006/relationships/image" Target="media/image11.JPG"/><Relationship Id="rId32" Type="http://schemas.microsoft.com/office/2011/relationships/people" Target="people.xml"/><Relationship Id="rId5" Type="http://schemas.microsoft.com/office/2007/relationships/stylesWithEffects" Target="stylesWithEffects.xml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94B57-AAED-4045-AAB7-967AF49E6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F5DE1-EC88-4622-807F-0316E689E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9466</Words>
  <Characters>53961</Characters>
  <Application>Microsoft Office Word</Application>
  <DocSecurity>0</DocSecurity>
  <Lines>449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mycomputer</Company>
  <LinksUpToDate>false</LinksUpToDate>
  <CharactersWithSpaces>63301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llx</dc:creator>
  <cp:lastModifiedBy>lixiang liu</cp:lastModifiedBy>
  <cp:revision>2</cp:revision>
  <cp:lastPrinted>2017-03-02T12:27:00Z</cp:lastPrinted>
  <dcterms:created xsi:type="dcterms:W3CDTF">2017-03-02T12:27:00Z</dcterms:created>
  <dcterms:modified xsi:type="dcterms:W3CDTF">2017-03-02T12:27:00Z</dcterms:modified>
</cp:coreProperties>
</file>